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F216" w14:textId="77777777" w:rsidR="004A3FBA" w:rsidRDefault="004A3FBA" w:rsidP="004A3FBA">
      <w:pPr>
        <w:rPr>
          <w:rFonts w:asciiTheme="minorHAnsi" w:hAnsiTheme="minorHAnsi" w:cstheme="minorHAnsi"/>
          <w:b/>
          <w:color w:val="3B3838" w:themeColor="background2" w:themeShade="40"/>
          <w:sz w:val="40"/>
          <w:szCs w:val="40"/>
        </w:rPr>
      </w:pPr>
      <w:r>
        <w:rPr>
          <w:rFonts w:asciiTheme="minorHAnsi" w:hAnsiTheme="minorHAnsi" w:cstheme="minorHAnsi"/>
          <w:b/>
          <w:color w:val="3B3838" w:themeColor="background2" w:themeShade="40"/>
          <w:sz w:val="40"/>
          <w:szCs w:val="40"/>
        </w:rPr>
        <w:t>Letter of Interest</w:t>
      </w:r>
    </w:p>
    <w:p w14:paraId="34E8027F" w14:textId="05A8A3FF" w:rsidR="004A3FBA" w:rsidRPr="006D5D07" w:rsidRDefault="004A3FBA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D5D07">
        <w:rPr>
          <w:rFonts w:asciiTheme="minorHAnsi" w:hAnsiTheme="minorHAnsi" w:cstheme="minorHAnsi"/>
          <w:b/>
          <w:bCs/>
          <w:sz w:val="22"/>
          <w:szCs w:val="22"/>
        </w:rPr>
        <w:t>Please use this template to create your letter of interest. When complete, save to PDF format and upload to ZoomGrants under the “Required Uploads” tab.</w:t>
      </w:r>
    </w:p>
    <w:p w14:paraId="43B48712" w14:textId="77777777" w:rsidR="004A3FBA" w:rsidRDefault="004A3FBA" w:rsidP="004A3FB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keep total length of letters to 2 pages or less.</w:t>
      </w:r>
    </w:p>
    <w:p w14:paraId="7FAE9B92" w14:textId="77777777" w:rsidR="004A3FBA" w:rsidRDefault="004A3FBA" w:rsidP="004A3FBA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8932EAA" w14:textId="2C595682" w:rsidR="004A3FBA" w:rsidRDefault="004A3FBA" w:rsidP="004A3FB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D5D07">
        <w:rPr>
          <w:rFonts w:asciiTheme="minorHAnsi" w:hAnsiTheme="minorHAnsi" w:cstheme="minorHAnsi"/>
          <w:b/>
          <w:bCs/>
          <w:sz w:val="22"/>
          <w:szCs w:val="22"/>
        </w:rPr>
        <w:t>Project title: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Start w:id="793868887" w:edGrp="everyone"/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permEnd w:id="793868887"/>
    </w:p>
    <w:p w14:paraId="71722F0F" w14:textId="1C09613C" w:rsidR="004A3FBA" w:rsidRDefault="004A3FBA" w:rsidP="004A3FB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D5D07">
        <w:rPr>
          <w:rFonts w:asciiTheme="minorHAnsi" w:hAnsiTheme="minorHAnsi" w:cstheme="minorHAnsi"/>
          <w:b/>
          <w:bCs/>
          <w:sz w:val="22"/>
          <w:szCs w:val="22"/>
        </w:rPr>
        <w:t>Grant category: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Start w:id="2047028963" w:edGrp="everyone"/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</w:p>
    <w:permEnd w:id="2047028963"/>
    <w:p w14:paraId="1C343E7E" w14:textId="1EDD348F" w:rsidR="00A0175D" w:rsidRPr="00B9755C" w:rsidRDefault="004A3FBA" w:rsidP="004A3FBA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6D5D07">
        <w:rPr>
          <w:rFonts w:asciiTheme="minorHAnsi" w:hAnsiTheme="minorHAnsi" w:cstheme="minorHAnsi"/>
          <w:i/>
          <w:iCs/>
          <w:sz w:val="22"/>
          <w:szCs w:val="22"/>
        </w:rPr>
        <w:t>Please indicate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concept planning, equitable development, community engagement</w:t>
      </w:r>
      <w:r w:rsidR="002B501F">
        <w:rPr>
          <w:rFonts w:asciiTheme="minorHAnsi" w:hAnsiTheme="minorHAnsi" w:cstheme="minorHAnsi"/>
          <w:i/>
          <w:iCs/>
          <w:sz w:val="22"/>
          <w:szCs w:val="22"/>
        </w:rPr>
        <w:t xml:space="preserve"> or </w:t>
      </w:r>
      <w:r>
        <w:rPr>
          <w:rFonts w:asciiTheme="minorHAnsi" w:hAnsiTheme="minorHAnsi" w:cstheme="minorHAnsi"/>
          <w:i/>
          <w:iCs/>
          <w:sz w:val="22"/>
          <w:szCs w:val="22"/>
        </w:rPr>
        <w:t>industrial land readiness.)</w:t>
      </w:r>
    </w:p>
    <w:p w14:paraId="4D369B21" w14:textId="77777777" w:rsidR="009053F5" w:rsidRDefault="009053F5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B1458B7" w14:textId="2A104512" w:rsidR="004A3FBA" w:rsidRPr="006D5D07" w:rsidRDefault="004A3FBA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D5D07">
        <w:rPr>
          <w:rFonts w:asciiTheme="minorHAnsi" w:hAnsiTheme="minorHAnsi" w:cstheme="minorHAnsi"/>
          <w:b/>
          <w:bCs/>
          <w:sz w:val="22"/>
          <w:szCs w:val="22"/>
        </w:rPr>
        <w:t>Project description: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5D07">
        <w:rPr>
          <w:rFonts w:asciiTheme="minorHAnsi" w:hAnsiTheme="minorHAnsi" w:cstheme="minorHAnsi"/>
          <w:sz w:val="22"/>
          <w:szCs w:val="22"/>
        </w:rPr>
        <w:t>~ one paragraph</w:t>
      </w:r>
    </w:p>
    <w:p w14:paraId="469C2BE3" w14:textId="77777777" w:rsidR="004A3FBA" w:rsidRDefault="004A3FBA" w:rsidP="004A3FBA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(Provide a brief description of the project and its purpose.)</w:t>
      </w:r>
    </w:p>
    <w:p w14:paraId="67CF32BA" w14:textId="5A6CDB30" w:rsidR="00A0175D" w:rsidRDefault="00A0175D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permStart w:id="1312756441" w:edGrp="everyone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ermEnd w:id="1312756441"/>
    <w:p w14:paraId="307B4130" w14:textId="77777777" w:rsidR="00A0175D" w:rsidRDefault="00A0175D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084427" w14:textId="1D21B075" w:rsidR="004A3FBA" w:rsidRDefault="004A3FBA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Project team: </w:t>
      </w:r>
      <w:r w:rsidRPr="006D5D07">
        <w:rPr>
          <w:rFonts w:asciiTheme="minorHAnsi" w:hAnsiTheme="minorHAnsi" w:cstheme="minorHAnsi"/>
          <w:sz w:val="22"/>
          <w:szCs w:val="22"/>
        </w:rPr>
        <w:t xml:space="preserve">~ </w:t>
      </w:r>
      <w:r>
        <w:rPr>
          <w:rFonts w:asciiTheme="minorHAnsi" w:hAnsiTheme="minorHAnsi" w:cstheme="minorHAnsi"/>
          <w:sz w:val="22"/>
          <w:szCs w:val="22"/>
        </w:rPr>
        <w:t>half page</w:t>
      </w:r>
    </w:p>
    <w:p w14:paraId="522B7165" w14:textId="77777777" w:rsidR="004A3FBA" w:rsidRPr="006D5D07" w:rsidRDefault="004A3FBA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(Describe the project team, including local government and community partners and their roles and responsibilities. Indicate all partners’ level of commitment, available capacity, and capabilities to complete the work.)</w:t>
      </w:r>
    </w:p>
    <w:p w14:paraId="774B822A" w14:textId="6095FF9A" w:rsidR="00A0175D" w:rsidRDefault="00A0175D" w:rsidP="004A3FBA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permStart w:id="864364237" w:edGrp="everyone"/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ermEnd w:id="864364237"/>
    <w:p w14:paraId="22B2E692" w14:textId="77777777" w:rsidR="00A0175D" w:rsidRDefault="00A0175D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383FDD4" w14:textId="757B9FEB" w:rsidR="004A3FBA" w:rsidRPr="006D5D07" w:rsidRDefault="004A3FBA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Project approach: </w:t>
      </w:r>
      <w:r w:rsidRPr="006D5D07">
        <w:rPr>
          <w:rFonts w:asciiTheme="minorHAnsi" w:hAnsiTheme="minorHAnsi" w:cstheme="minorHAnsi"/>
          <w:sz w:val="22"/>
          <w:szCs w:val="22"/>
        </w:rPr>
        <w:t xml:space="preserve">~ </w:t>
      </w:r>
      <w:r>
        <w:rPr>
          <w:rFonts w:asciiTheme="minorHAnsi" w:hAnsiTheme="minorHAnsi" w:cstheme="minorHAnsi"/>
          <w:sz w:val="22"/>
          <w:szCs w:val="22"/>
        </w:rPr>
        <w:t>half page</w:t>
      </w:r>
    </w:p>
    <w:p w14:paraId="79AD6875" w14:textId="77777777" w:rsidR="004A3FBA" w:rsidRPr="006D5D07" w:rsidRDefault="004A3FBA" w:rsidP="004A3FBA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6D5D07">
        <w:rPr>
          <w:rFonts w:asciiTheme="minorHAnsi" w:hAnsiTheme="minorHAnsi" w:cstheme="minorHAnsi"/>
          <w:i/>
          <w:iCs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sz w:val="22"/>
          <w:szCs w:val="22"/>
        </w:rPr>
        <w:t>Briefly describe</w:t>
      </w:r>
      <w:r w:rsidRPr="006D5D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how the team will do the work, including key process elements and intended outcomes.)</w:t>
      </w:r>
    </w:p>
    <w:p w14:paraId="135D7D46" w14:textId="3E6D996B" w:rsidR="00A0175D" w:rsidRDefault="00A0175D" w:rsidP="004A3FBA">
      <w:pPr>
        <w:spacing w:after="120"/>
        <w:rPr>
          <w:rFonts w:asciiTheme="minorHAnsi" w:hAnsiTheme="minorHAnsi" w:cstheme="minorHAnsi"/>
          <w:sz w:val="22"/>
          <w:szCs w:val="22"/>
        </w:rPr>
      </w:pPr>
      <w:permStart w:id="1613300891" w:edGrp="everyone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ermEnd w:id="1613300891"/>
    <w:p w14:paraId="0696607D" w14:textId="77777777" w:rsidR="00A0175D" w:rsidRDefault="00A0175D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696B6" w14:textId="44442D9B" w:rsidR="004A3FBA" w:rsidRDefault="004A3FBA" w:rsidP="004A3FB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B2AED">
        <w:rPr>
          <w:rFonts w:asciiTheme="minorHAnsi" w:hAnsiTheme="minorHAnsi" w:cstheme="minorHAnsi"/>
          <w:b/>
          <w:bCs/>
          <w:sz w:val="22"/>
          <w:szCs w:val="22"/>
        </w:rPr>
        <w:t>Criteria: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5D07">
        <w:rPr>
          <w:rFonts w:asciiTheme="minorHAnsi" w:hAnsiTheme="minorHAnsi" w:cstheme="minorHAnsi"/>
          <w:sz w:val="22"/>
          <w:szCs w:val="22"/>
        </w:rPr>
        <w:t xml:space="preserve">~ </w:t>
      </w:r>
      <w:r>
        <w:rPr>
          <w:rFonts w:asciiTheme="minorHAnsi" w:hAnsiTheme="minorHAnsi" w:cstheme="minorHAnsi"/>
          <w:sz w:val="22"/>
          <w:szCs w:val="22"/>
        </w:rPr>
        <w:t>half page</w:t>
      </w:r>
    </w:p>
    <w:p w14:paraId="205095CB" w14:textId="3F28A67B" w:rsidR="004A3FBA" w:rsidRPr="009B2AED" w:rsidRDefault="004A3FBA" w:rsidP="004A3FBA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9B2AED">
        <w:rPr>
          <w:rFonts w:asciiTheme="minorHAnsi" w:hAnsiTheme="minorHAnsi" w:cstheme="minorHAnsi"/>
          <w:i/>
          <w:iCs/>
          <w:sz w:val="22"/>
          <w:szCs w:val="22"/>
        </w:rPr>
        <w:t>(Briefly describe how the project team intends to address the evaluation criteria applicable to the specific grant category</w:t>
      </w:r>
      <w:r w:rsidR="008B5B2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9755C">
        <w:rPr>
          <w:rFonts w:asciiTheme="minorHAnsi" w:hAnsiTheme="minorHAnsi" w:cstheme="minorHAnsi"/>
          <w:i/>
          <w:iCs/>
          <w:sz w:val="22"/>
          <w:szCs w:val="22"/>
        </w:rPr>
        <w:t xml:space="preserve"> See pages 3-6 of the Grants Handbook for categories and evaluation criteria.</w:t>
      </w:r>
      <w:r w:rsidRPr="009B2AE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8EFCDF0" w14:textId="25A37CB9" w:rsidR="00A0175D" w:rsidRDefault="00A0175D" w:rsidP="004A3FBA">
      <w:pPr>
        <w:spacing w:after="120"/>
        <w:rPr>
          <w:rFonts w:asciiTheme="minorHAnsi" w:hAnsiTheme="minorHAnsi" w:cstheme="minorHAnsi"/>
          <w:sz w:val="22"/>
          <w:szCs w:val="22"/>
        </w:rPr>
      </w:pPr>
      <w:permStart w:id="482955963" w:edGrp="everyone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ermEnd w:id="482955963"/>
    <w:p w14:paraId="4024FC73" w14:textId="77777777" w:rsidR="00A0175D" w:rsidRDefault="00A0175D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E5D27" w14:textId="0BF48F2A" w:rsidR="004A3FBA" w:rsidRDefault="004A3FBA" w:rsidP="004A3FB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B2AED">
        <w:rPr>
          <w:rFonts w:asciiTheme="minorHAnsi" w:hAnsiTheme="minorHAnsi" w:cstheme="minorHAnsi"/>
          <w:b/>
          <w:bCs/>
          <w:sz w:val="22"/>
          <w:szCs w:val="22"/>
        </w:rPr>
        <w:t>Estimated timeline for the work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ermStart w:id="2049727897" w:edGrp="everyone"/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</w:p>
    <w:permEnd w:id="2049727897"/>
    <w:p w14:paraId="38989349" w14:textId="77777777" w:rsidR="004A3FBA" w:rsidRPr="009B2AED" w:rsidRDefault="004A3FBA" w:rsidP="004A3FBA">
      <w:pPr>
        <w:spacing w:after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(Indicate estimated project duration in months and/or years.)</w:t>
      </w:r>
    </w:p>
    <w:p w14:paraId="5057237F" w14:textId="77777777" w:rsidR="004A3FBA" w:rsidRDefault="004A3FBA" w:rsidP="004A3FB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C8424" w14:textId="2966E402" w:rsidR="009B34EA" w:rsidRPr="00A0175D" w:rsidRDefault="004A3FBA" w:rsidP="00A0175D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9B2AED">
        <w:rPr>
          <w:rFonts w:asciiTheme="minorHAnsi" w:hAnsiTheme="minorHAnsi" w:cstheme="minorHAnsi"/>
          <w:b/>
          <w:bCs/>
          <w:sz w:val="22"/>
          <w:szCs w:val="22"/>
        </w:rPr>
        <w:t>stimate of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total</w:t>
      </w:r>
      <w:r w:rsidRPr="009B2AED">
        <w:rPr>
          <w:rFonts w:asciiTheme="minorHAnsi" w:hAnsiTheme="minorHAnsi" w:cstheme="minorHAnsi"/>
          <w:b/>
          <w:bCs/>
          <w:sz w:val="22"/>
          <w:szCs w:val="22"/>
        </w:rPr>
        <w:t xml:space="preserve"> grant amount (dollars requested)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B2AED">
        <w:rPr>
          <w:rFonts w:asciiTheme="minorHAnsi" w:hAnsiTheme="minorHAnsi" w:cstheme="minorHAnsi"/>
          <w:sz w:val="22"/>
          <w:szCs w:val="22"/>
        </w:rPr>
        <w:t xml:space="preserve"> </w:t>
      </w:r>
      <w:permStart w:id="904811846" w:edGrp="everyone"/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r w:rsidR="00A0175D">
        <w:rPr>
          <w:rFonts w:asciiTheme="minorHAnsi" w:hAnsiTheme="minorHAnsi" w:cstheme="minorHAnsi"/>
          <w:sz w:val="22"/>
          <w:szCs w:val="22"/>
        </w:rPr>
        <w:tab/>
      </w:r>
      <w:permEnd w:id="904811846"/>
    </w:p>
    <w:sectPr w:rsidR="009B34EA" w:rsidRPr="00A0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T+ZpM3Qri6eYkVebbteFrB6efkVxZr+PFpCgvPlD9L2csI4HLdLadHHQmtaOlxH2W/OV5BFFLd6LunE8OwrUQ==" w:salt="puj599VbrYTXsunXX9G+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BA"/>
    <w:rsid w:val="001C6C5D"/>
    <w:rsid w:val="002B501F"/>
    <w:rsid w:val="00325102"/>
    <w:rsid w:val="004A3FBA"/>
    <w:rsid w:val="00827941"/>
    <w:rsid w:val="008B5B26"/>
    <w:rsid w:val="009053F5"/>
    <w:rsid w:val="009B34EA"/>
    <w:rsid w:val="00A0175D"/>
    <w:rsid w:val="00B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248F"/>
  <w15:chartTrackingRefBased/>
  <w15:docId w15:val="{7F8EB55D-8874-4E4F-B5D5-AC99A4EF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A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194</Words>
  <Characters>1112</Characters>
  <Application>Microsoft Office Word</Application>
  <DocSecurity>8</DocSecurity>
  <Lines>9</Lines>
  <Paragraphs>2</Paragraphs>
  <ScaleCrop>false</ScaleCrop>
  <Company>Oregon Metro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Serah Breakstone</dc:creator>
  <cp:keywords/>
  <dc:description/>
  <cp:lastModifiedBy>Serah Breakstone</cp:lastModifiedBy>
  <cp:revision>8</cp:revision>
  <dcterms:created xsi:type="dcterms:W3CDTF">2023-05-08T19:58:00Z</dcterms:created>
  <dcterms:modified xsi:type="dcterms:W3CDTF">2023-05-09T18:26:00Z</dcterms:modified>
</cp:coreProperties>
</file>