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AD" w:rsidRDefault="00905FAD" w:rsidP="00905FAD">
      <w:pPr>
        <w:pStyle w:val="Heading5"/>
        <w:tabs>
          <w:tab w:val="left" w:pos="1440"/>
        </w:tabs>
        <w:ind w:left="1440"/>
        <w:rPr>
          <w:rFonts w:ascii="Calibri" w:hAnsi="Calibri" w:cs="Arial"/>
          <w:sz w:val="52"/>
          <w:szCs w:val="52"/>
        </w:rPr>
      </w:pPr>
      <w:r w:rsidRPr="00905FAD">
        <w:rPr>
          <w:rFonts w:ascii="Calibri" w:hAnsi="Calibri" w:cs="Arial"/>
          <w:sz w:val="52"/>
          <w:szCs w:val="52"/>
        </w:rPr>
        <w:t xml:space="preserve">Solid Waste </w:t>
      </w:r>
      <w:r>
        <w:rPr>
          <w:rFonts w:ascii="Calibri" w:hAnsi="Calibri" w:cs="Arial"/>
          <w:sz w:val="52"/>
          <w:szCs w:val="52"/>
        </w:rPr>
        <w:t>Facility</w:t>
      </w:r>
    </w:p>
    <w:p w:rsidR="00905FAD" w:rsidRPr="00905FAD" w:rsidRDefault="00905FAD" w:rsidP="00905FAD">
      <w:pPr>
        <w:pStyle w:val="Heading5"/>
        <w:tabs>
          <w:tab w:val="left" w:pos="1440"/>
        </w:tabs>
        <w:ind w:left="1440"/>
        <w:rPr>
          <w:rFonts w:ascii="Calibri" w:hAnsi="Calibri" w:cs="Arial"/>
          <w:b w:val="0"/>
          <w:sz w:val="52"/>
          <w:szCs w:val="52"/>
        </w:rPr>
      </w:pPr>
      <w:r>
        <w:rPr>
          <w:rFonts w:ascii="Calibri" w:hAnsi="Calibri" w:cs="Arial"/>
          <w:sz w:val="52"/>
          <w:szCs w:val="52"/>
        </w:rPr>
        <w:t>Franchise</w:t>
      </w:r>
      <w:r w:rsidRPr="00905FAD">
        <w:rPr>
          <w:rFonts w:ascii="Calibri" w:hAnsi="Calibri" w:cs="Arial"/>
          <w:sz w:val="52"/>
          <w:szCs w:val="52"/>
        </w:rPr>
        <w:t xml:space="preserve"> Application</w:t>
      </w:r>
    </w:p>
    <w:p w:rsidR="00905FAD" w:rsidRPr="00080618" w:rsidRDefault="00905FAD" w:rsidP="00905FAD">
      <w:pPr>
        <w:tabs>
          <w:tab w:val="left" w:pos="1440"/>
        </w:tabs>
        <w:ind w:left="1440"/>
        <w:rPr>
          <w:rFonts w:ascii="Calibri" w:hAnsi="Calibri"/>
          <w:sz w:val="24"/>
          <w:szCs w:val="24"/>
        </w:rPr>
      </w:pPr>
    </w:p>
    <w:p w:rsidR="00905FAD" w:rsidRPr="00080618" w:rsidRDefault="00905FAD" w:rsidP="00905FAD">
      <w:pPr>
        <w:tabs>
          <w:tab w:val="left" w:pos="1440"/>
        </w:tabs>
        <w:ind w:left="1440"/>
        <w:rPr>
          <w:rFonts w:ascii="Calibri" w:hAnsi="Calibri"/>
          <w:sz w:val="24"/>
        </w:rPr>
      </w:pPr>
    </w:p>
    <w:p w:rsidR="00905FAD" w:rsidRPr="006D25AE" w:rsidRDefault="00905FAD" w:rsidP="00905FAD">
      <w:pPr>
        <w:tabs>
          <w:tab w:val="left" w:pos="1440"/>
        </w:tabs>
        <w:ind w:left="1440"/>
        <w:rPr>
          <w:rFonts w:ascii="Calibri" w:hAnsi="Calibri"/>
          <w:sz w:val="32"/>
          <w:szCs w:val="32"/>
        </w:rPr>
      </w:pPr>
      <w:r w:rsidRPr="006D25AE">
        <w:rPr>
          <w:rFonts w:ascii="Calibri" w:hAnsi="Calibri"/>
          <w:sz w:val="32"/>
          <w:szCs w:val="32"/>
        </w:rPr>
        <w:t xml:space="preserve">Application packet for </w:t>
      </w:r>
      <w:r>
        <w:rPr>
          <w:rFonts w:ascii="Calibri" w:hAnsi="Calibri"/>
          <w:sz w:val="32"/>
          <w:szCs w:val="32"/>
        </w:rPr>
        <w:t>a new franchise</w:t>
      </w:r>
      <w:r w:rsidRPr="006D25AE">
        <w:rPr>
          <w:rFonts w:ascii="Calibri" w:hAnsi="Calibri"/>
          <w:sz w:val="32"/>
          <w:szCs w:val="32"/>
        </w:rPr>
        <w:t xml:space="preserve">, </w:t>
      </w:r>
    </w:p>
    <w:p w:rsidR="00905FAD" w:rsidRDefault="00905FAD" w:rsidP="00905FAD">
      <w:pPr>
        <w:tabs>
          <w:tab w:val="left" w:pos="1440"/>
        </w:tabs>
        <w:ind w:left="1440"/>
        <w:rPr>
          <w:rFonts w:ascii="Calibri" w:hAnsi="Calibri"/>
          <w:sz w:val="32"/>
          <w:szCs w:val="32"/>
        </w:rPr>
      </w:pPr>
      <w:r>
        <w:rPr>
          <w:rFonts w:ascii="Calibri" w:hAnsi="Calibri"/>
          <w:sz w:val="32"/>
          <w:szCs w:val="32"/>
        </w:rPr>
        <w:t xml:space="preserve">franchise renewal, and </w:t>
      </w:r>
      <w:r w:rsidRPr="006D25AE">
        <w:rPr>
          <w:rFonts w:ascii="Calibri" w:hAnsi="Calibri"/>
          <w:sz w:val="32"/>
          <w:szCs w:val="32"/>
        </w:rPr>
        <w:t>change of authorization request</w:t>
      </w:r>
      <w:r>
        <w:rPr>
          <w:rFonts w:ascii="Calibri" w:hAnsi="Calibri"/>
          <w:sz w:val="32"/>
          <w:szCs w:val="32"/>
        </w:rPr>
        <w:t xml:space="preserve"> for:</w:t>
      </w:r>
    </w:p>
    <w:p w:rsidR="00905FAD" w:rsidRDefault="00905FAD" w:rsidP="00905FAD">
      <w:pPr>
        <w:tabs>
          <w:tab w:val="left" w:pos="1440"/>
        </w:tabs>
        <w:ind w:left="1440"/>
        <w:rPr>
          <w:rFonts w:ascii="Calibri" w:hAnsi="Calibri"/>
          <w:sz w:val="32"/>
          <w:szCs w:val="32"/>
        </w:rPr>
      </w:pPr>
    </w:p>
    <w:p w:rsidR="00905FAD" w:rsidRDefault="00447495" w:rsidP="00905FAD">
      <w:pPr>
        <w:numPr>
          <w:ilvl w:val="0"/>
          <w:numId w:val="33"/>
        </w:numPr>
        <w:tabs>
          <w:tab w:val="left" w:pos="1440"/>
        </w:tabs>
        <w:rPr>
          <w:rFonts w:ascii="Calibri" w:hAnsi="Calibri"/>
          <w:sz w:val="32"/>
          <w:szCs w:val="32"/>
        </w:rPr>
      </w:pPr>
      <w:r>
        <w:rPr>
          <w:rFonts w:ascii="Calibri" w:hAnsi="Calibri"/>
          <w:sz w:val="32"/>
          <w:szCs w:val="32"/>
        </w:rPr>
        <w:t>Transfer Station</w:t>
      </w:r>
    </w:p>
    <w:p w:rsidR="00905FAD" w:rsidRDefault="00447495" w:rsidP="00905FAD">
      <w:pPr>
        <w:numPr>
          <w:ilvl w:val="0"/>
          <w:numId w:val="33"/>
        </w:numPr>
        <w:tabs>
          <w:tab w:val="left" w:pos="1440"/>
        </w:tabs>
        <w:rPr>
          <w:rFonts w:ascii="Calibri" w:hAnsi="Calibri"/>
          <w:sz w:val="32"/>
          <w:szCs w:val="32"/>
        </w:rPr>
      </w:pPr>
      <w:r>
        <w:rPr>
          <w:rFonts w:ascii="Calibri" w:hAnsi="Calibri"/>
          <w:sz w:val="32"/>
          <w:szCs w:val="32"/>
        </w:rPr>
        <w:t>Food waste processing facility</w:t>
      </w:r>
    </w:p>
    <w:p w:rsidR="00447495" w:rsidRDefault="00447495" w:rsidP="00905FAD">
      <w:pPr>
        <w:numPr>
          <w:ilvl w:val="0"/>
          <w:numId w:val="33"/>
        </w:numPr>
        <w:tabs>
          <w:tab w:val="left" w:pos="1440"/>
        </w:tabs>
        <w:rPr>
          <w:rFonts w:ascii="Calibri" w:hAnsi="Calibri"/>
          <w:sz w:val="32"/>
          <w:szCs w:val="32"/>
        </w:rPr>
      </w:pPr>
      <w:r>
        <w:rPr>
          <w:rFonts w:ascii="Calibri" w:hAnsi="Calibri"/>
          <w:sz w:val="32"/>
          <w:szCs w:val="32"/>
        </w:rPr>
        <w:t>Disposal Site</w:t>
      </w:r>
    </w:p>
    <w:p w:rsidR="00447495" w:rsidRDefault="00447495" w:rsidP="00905FAD">
      <w:pPr>
        <w:numPr>
          <w:ilvl w:val="0"/>
          <w:numId w:val="33"/>
        </w:numPr>
        <w:tabs>
          <w:tab w:val="left" w:pos="1440"/>
        </w:tabs>
        <w:rPr>
          <w:rFonts w:ascii="Calibri" w:hAnsi="Calibri"/>
          <w:sz w:val="32"/>
          <w:szCs w:val="32"/>
        </w:rPr>
      </w:pPr>
      <w:r>
        <w:rPr>
          <w:rFonts w:ascii="Calibri" w:hAnsi="Calibri"/>
          <w:sz w:val="32"/>
          <w:szCs w:val="32"/>
        </w:rPr>
        <w:t>Energy recovery facility</w:t>
      </w:r>
    </w:p>
    <w:p w:rsidR="00905FAD" w:rsidRDefault="00905FAD"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905FAD" w:rsidRDefault="00984054" w:rsidP="00905FAD">
      <w:pPr>
        <w:tabs>
          <w:tab w:val="left" w:pos="1440"/>
        </w:tabs>
        <w:ind w:left="1440"/>
        <w:rPr>
          <w:rFonts w:ascii="Calibri" w:hAnsi="Calibri"/>
          <w:sz w:val="32"/>
          <w:szCs w:val="32"/>
        </w:rPr>
      </w:pPr>
      <w:r>
        <w:rPr>
          <w:rFonts w:ascii="Calibri" w:hAnsi="Calibri"/>
          <w:sz w:val="32"/>
          <w:szCs w:val="32"/>
        </w:rPr>
        <w:t xml:space="preserve">Issued </w:t>
      </w:r>
      <w:r w:rsidR="00403DFB">
        <w:rPr>
          <w:rFonts w:ascii="Calibri" w:hAnsi="Calibri"/>
          <w:sz w:val="32"/>
          <w:szCs w:val="32"/>
        </w:rPr>
        <w:t>May 2019</w:t>
      </w:r>
    </w:p>
    <w:p w:rsidR="00905FAD" w:rsidRDefault="00905FAD"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080618" w:rsidRDefault="00080618"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080618" w:rsidRPr="00080618" w:rsidRDefault="00080618" w:rsidP="00080618">
      <w:pPr>
        <w:tabs>
          <w:tab w:val="left" w:pos="1440"/>
        </w:tabs>
        <w:ind w:left="1440"/>
        <w:rPr>
          <w:rFonts w:asciiTheme="minorHAnsi" w:hAnsiTheme="minorHAnsi"/>
          <w:b/>
          <w:sz w:val="24"/>
          <w:szCs w:val="24"/>
        </w:rPr>
      </w:pPr>
      <w:r w:rsidRPr="00080618">
        <w:rPr>
          <w:rFonts w:asciiTheme="minorHAnsi" w:hAnsiTheme="minorHAnsi"/>
          <w:b/>
          <w:sz w:val="24"/>
          <w:szCs w:val="24"/>
        </w:rPr>
        <w:t>oregonmetro.gov</w:t>
      </w:r>
    </w:p>
    <w:p w:rsidR="00080618" w:rsidRDefault="00080618" w:rsidP="00080618">
      <w:pPr>
        <w:tabs>
          <w:tab w:val="left" w:pos="1800"/>
          <w:tab w:val="left" w:pos="2070"/>
        </w:tabs>
        <w:ind w:left="1440"/>
        <w:rPr>
          <w:rFonts w:asciiTheme="minorHAnsi" w:hAnsiTheme="minorHAnsi"/>
          <w:sz w:val="22"/>
          <w:szCs w:val="22"/>
        </w:rPr>
      </w:pPr>
    </w:p>
    <w:p w:rsidR="00080618" w:rsidRDefault="00080618" w:rsidP="00080618">
      <w:pPr>
        <w:tabs>
          <w:tab w:val="left" w:pos="1800"/>
          <w:tab w:val="left" w:pos="2070"/>
        </w:tabs>
        <w:ind w:left="1440"/>
        <w:rPr>
          <w:rFonts w:asciiTheme="minorHAnsi" w:hAnsiTheme="minorHAnsi"/>
          <w:sz w:val="22"/>
          <w:szCs w:val="22"/>
        </w:rPr>
      </w:pPr>
    </w:p>
    <w:p w:rsidR="00080618" w:rsidRPr="006D25AE" w:rsidRDefault="00080618" w:rsidP="00080618">
      <w:pPr>
        <w:tabs>
          <w:tab w:val="left" w:pos="1800"/>
          <w:tab w:val="left" w:pos="2070"/>
        </w:tabs>
        <w:ind w:left="1440"/>
        <w:rPr>
          <w:rFonts w:asciiTheme="minorHAnsi" w:hAnsiTheme="minorHAnsi"/>
          <w:sz w:val="22"/>
          <w:szCs w:val="22"/>
        </w:rPr>
      </w:pPr>
      <w:r w:rsidRPr="006D25AE">
        <w:rPr>
          <w:rFonts w:asciiTheme="minorHAnsi" w:hAnsiTheme="minorHAnsi"/>
          <w:sz w:val="22"/>
          <w:szCs w:val="22"/>
        </w:rPr>
        <w:t>Metro</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600 NE Grand Ave.</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Portland, OR 97232-2736</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503-797-1</w:t>
      </w:r>
      <w:r>
        <w:rPr>
          <w:rFonts w:asciiTheme="minorHAnsi" w:hAnsiTheme="minorHAnsi" w:cs="Arial"/>
          <w:sz w:val="22"/>
          <w:szCs w:val="22"/>
        </w:rPr>
        <w:t>835</w:t>
      </w:r>
    </w:p>
    <w:p w:rsidR="00905FAD" w:rsidRDefault="00905FAD" w:rsidP="00905FAD">
      <w:pPr>
        <w:tabs>
          <w:tab w:val="left" w:pos="1440"/>
        </w:tabs>
        <w:ind w:left="1440"/>
        <w:rPr>
          <w:rFonts w:ascii="Calibri" w:hAnsi="Calibri"/>
          <w:sz w:val="32"/>
          <w:szCs w:val="32"/>
        </w:rPr>
      </w:pPr>
    </w:p>
    <w:p w:rsidR="00080618" w:rsidRDefault="00080618" w:rsidP="00080618">
      <w:pPr>
        <w:pStyle w:val="Header"/>
        <w:tabs>
          <w:tab w:val="clear" w:pos="4320"/>
          <w:tab w:val="clear" w:pos="8640"/>
          <w:tab w:val="left" w:pos="8955"/>
        </w:tabs>
        <w:rPr>
          <w:rFonts w:ascii="Cambria" w:hAnsi="Cambria" w:cs="Arial"/>
        </w:rPr>
      </w:pPr>
      <w:r>
        <w:rPr>
          <w:rFonts w:ascii="Cambria" w:hAnsi="Cambria" w:cs="Arial"/>
        </w:rPr>
        <w:tab/>
      </w:r>
    </w:p>
    <w:p w:rsidR="0058333A" w:rsidRPr="00080618" w:rsidRDefault="00080618" w:rsidP="00080618">
      <w:pPr>
        <w:tabs>
          <w:tab w:val="left" w:pos="8955"/>
        </w:tabs>
        <w:sectPr w:rsidR="0058333A" w:rsidRPr="00080618" w:rsidSect="00080618">
          <w:headerReference w:type="default" r:id="rId8"/>
          <w:footerReference w:type="default" r:id="rId9"/>
          <w:pgSz w:w="12240" w:h="15840"/>
          <w:pgMar w:top="3960" w:right="720" w:bottom="720" w:left="720" w:header="720" w:footer="720" w:gutter="0"/>
          <w:pgNumType w:start="0"/>
          <w:cols w:space="720"/>
          <w:docGrid w:linePitch="272"/>
        </w:sectPr>
      </w:pPr>
      <w:r>
        <w:tab/>
      </w:r>
    </w:p>
    <w:p w:rsidR="001035E2" w:rsidRPr="007833ED" w:rsidRDefault="004C47FC">
      <w:pPr>
        <w:spacing w:before="120"/>
        <w:rPr>
          <w:rFonts w:ascii="Calibri" w:hAnsi="Calibri" w:cs="Arial"/>
        </w:rPr>
      </w:pPr>
      <w:r w:rsidRPr="007833ED">
        <w:rPr>
          <w:rFonts w:ascii="Calibri" w:hAnsi="Calibri" w:cs="Arial"/>
        </w:rPr>
        <w:t>This packet contains an application for a Metro Solid Waste Facility Franchise.</w:t>
      </w:r>
      <w:r w:rsidR="00F60FAC" w:rsidRPr="007833ED">
        <w:rPr>
          <w:rFonts w:ascii="Calibri" w:hAnsi="Calibri" w:cs="Arial"/>
        </w:rPr>
        <w:t xml:space="preserve"> </w:t>
      </w:r>
      <w:r w:rsidRPr="007833ED">
        <w:rPr>
          <w:rFonts w:ascii="Calibri" w:hAnsi="Calibri" w:cs="Arial"/>
        </w:rPr>
        <w:t xml:space="preserve">You may also want to review the relevant sections of the Metro Code.  </w:t>
      </w:r>
      <w:r w:rsidR="001035E2" w:rsidRPr="007833ED">
        <w:rPr>
          <w:rFonts w:ascii="Calibri" w:hAnsi="Calibri" w:cs="Arial"/>
        </w:rPr>
        <w:t xml:space="preserve">Metro Code Chapter 5.01 </w:t>
      </w:r>
      <w:r w:rsidR="00535220" w:rsidRPr="007833ED">
        <w:rPr>
          <w:rFonts w:ascii="Calibri" w:hAnsi="Calibri" w:cs="Arial"/>
        </w:rPr>
        <w:t xml:space="preserve">identifies </w:t>
      </w:r>
      <w:r w:rsidR="001035E2" w:rsidRPr="007833ED">
        <w:rPr>
          <w:rFonts w:ascii="Calibri" w:hAnsi="Calibri" w:cs="Arial"/>
        </w:rPr>
        <w:t>which solid waste facilities and activit</w:t>
      </w:r>
      <w:r w:rsidR="00F60FAC" w:rsidRPr="007833ED">
        <w:rPr>
          <w:rFonts w:ascii="Calibri" w:hAnsi="Calibri" w:cs="Arial"/>
        </w:rPr>
        <w:t xml:space="preserve">ies require a Metro franchise. </w:t>
      </w:r>
      <w:r w:rsidR="00535220" w:rsidRPr="007833ED">
        <w:rPr>
          <w:rFonts w:ascii="Calibri" w:hAnsi="Calibri" w:cs="Arial"/>
        </w:rPr>
        <w:t xml:space="preserve">You can access the </w:t>
      </w:r>
      <w:r w:rsidRPr="007833ED">
        <w:rPr>
          <w:rFonts w:ascii="Calibri" w:hAnsi="Calibri" w:cs="Arial"/>
        </w:rPr>
        <w:t xml:space="preserve">Metro Code via the Metro web site at </w:t>
      </w:r>
      <w:hyperlink r:id="rId10" w:history="1">
        <w:r w:rsidR="001035E2" w:rsidRPr="007833ED">
          <w:rPr>
            <w:rStyle w:val="Hyperlink"/>
            <w:rFonts w:ascii="Calibri" w:hAnsi="Calibri"/>
          </w:rPr>
          <w:t>www.oregonmetro.gov</w:t>
        </w:r>
        <w:r w:rsidR="001035E2" w:rsidRPr="007833ED">
          <w:rPr>
            <w:rStyle w:val="Hyperlink"/>
            <w:rFonts w:ascii="Calibri" w:hAnsi="Calibri" w:cs="Arial"/>
          </w:rPr>
          <w:t>/metro-code</w:t>
        </w:r>
      </w:hyperlink>
      <w:r w:rsidR="001035E2" w:rsidRPr="007833ED">
        <w:rPr>
          <w:rFonts w:ascii="Calibri" w:hAnsi="Calibri" w:cs="Arial"/>
        </w:rPr>
        <w:t>.</w:t>
      </w:r>
    </w:p>
    <w:p w:rsidR="007833ED" w:rsidRPr="007833ED" w:rsidRDefault="00535220" w:rsidP="00C05715">
      <w:pPr>
        <w:spacing w:before="120"/>
        <w:rPr>
          <w:rFonts w:ascii="Calibri" w:hAnsi="Calibri" w:cs="Arial"/>
        </w:rPr>
      </w:pPr>
      <w:r w:rsidRPr="007833ED">
        <w:rPr>
          <w:rFonts w:ascii="Calibri" w:hAnsi="Calibri" w:cs="Arial"/>
        </w:rPr>
        <w:t>Generally, a solid</w:t>
      </w:r>
      <w:r w:rsidR="004C47FC" w:rsidRPr="007833ED">
        <w:rPr>
          <w:rFonts w:ascii="Calibri" w:hAnsi="Calibri" w:cs="Arial"/>
        </w:rPr>
        <w:t xml:space="preserve"> waste </w:t>
      </w:r>
      <w:r w:rsidRPr="007833ED">
        <w:rPr>
          <w:rFonts w:ascii="Calibri" w:hAnsi="Calibri" w:cs="Arial"/>
        </w:rPr>
        <w:t xml:space="preserve">facility </w:t>
      </w:r>
      <w:r w:rsidR="004C47FC" w:rsidRPr="007833ED">
        <w:rPr>
          <w:rFonts w:ascii="Calibri" w:hAnsi="Calibri" w:cs="Arial"/>
        </w:rPr>
        <w:t xml:space="preserve">within the Metro boundary may operate </w:t>
      </w:r>
      <w:r w:rsidRPr="007833ED">
        <w:rPr>
          <w:rFonts w:ascii="Calibri" w:hAnsi="Calibri" w:cs="Arial"/>
        </w:rPr>
        <w:t xml:space="preserve">only if Metro authorizes it </w:t>
      </w:r>
      <w:r w:rsidR="004C47FC" w:rsidRPr="007833ED">
        <w:rPr>
          <w:rFonts w:ascii="Calibri" w:hAnsi="Calibri" w:cs="Arial"/>
        </w:rPr>
        <w:t>under a License or Franchise.</w:t>
      </w:r>
    </w:p>
    <w:p w:rsidR="007833ED" w:rsidRPr="007833ED" w:rsidRDefault="007833ED" w:rsidP="00C05715">
      <w:pPr>
        <w:spacing w:before="120"/>
        <w:rPr>
          <w:rFonts w:asciiTheme="minorHAnsi" w:hAnsiTheme="minorHAnsi"/>
        </w:rPr>
      </w:pPr>
      <w:r w:rsidRPr="007833ED">
        <w:rPr>
          <w:rFonts w:asciiTheme="minorHAnsi" w:hAnsiTheme="minorHAnsi"/>
        </w:rPr>
        <w:t xml:space="preserve">Metro staff will review an application for completeness within 15 business days of receipt and notify the applicant whether their application is deemed to be complete.  If an application is incomplete, Metro will notify the applicant as to what additional information is required.   </w:t>
      </w:r>
    </w:p>
    <w:p w:rsidR="00914768" w:rsidRPr="007833ED" w:rsidRDefault="00914768" w:rsidP="00915546">
      <w:pPr>
        <w:rPr>
          <w:rFonts w:ascii="Calibri" w:hAnsi="Calibri" w:cs="Arial"/>
        </w:rPr>
      </w:pPr>
    </w:p>
    <w:p w:rsidR="00EC5253" w:rsidRPr="007833ED" w:rsidRDefault="004C47FC">
      <w:pPr>
        <w:pStyle w:val="Heading7"/>
        <w:tabs>
          <w:tab w:val="clear" w:pos="720"/>
          <w:tab w:val="clear" w:pos="4050"/>
          <w:tab w:val="clear" w:pos="9360"/>
        </w:tabs>
        <w:rPr>
          <w:rFonts w:ascii="Calibri" w:hAnsi="Calibri" w:cs="Arial"/>
          <w:sz w:val="20"/>
        </w:rPr>
      </w:pPr>
      <w:r w:rsidRPr="007833ED">
        <w:rPr>
          <w:rFonts w:ascii="Calibri" w:hAnsi="Calibri" w:cs="Arial"/>
          <w:sz w:val="20"/>
        </w:rPr>
        <w:t>Application for a new Solid Waste Facility Franchise</w:t>
      </w:r>
    </w:p>
    <w:p w:rsidR="00EC5253" w:rsidRPr="007833ED" w:rsidRDefault="00FD6F8D">
      <w:pPr>
        <w:rPr>
          <w:rFonts w:ascii="Calibri" w:hAnsi="Calibri" w:cs="Arial"/>
        </w:rPr>
      </w:pPr>
      <w:r w:rsidRPr="007833ED">
        <w:rPr>
          <w:rFonts w:ascii="Calibri" w:hAnsi="Calibri" w:cs="Arial"/>
        </w:rPr>
        <w:t>A</w:t>
      </w:r>
      <w:r w:rsidR="001035E2" w:rsidRPr="007833ED">
        <w:rPr>
          <w:rFonts w:ascii="Calibri" w:hAnsi="Calibri" w:cs="Arial"/>
        </w:rPr>
        <w:t>n applicant</w:t>
      </w:r>
      <w:r w:rsidR="004C47FC" w:rsidRPr="007833ED">
        <w:rPr>
          <w:rFonts w:ascii="Calibri" w:hAnsi="Calibri" w:cs="Arial"/>
        </w:rPr>
        <w:t xml:space="preserve"> </w:t>
      </w:r>
      <w:r w:rsidR="00E52A74" w:rsidRPr="007833ED">
        <w:rPr>
          <w:rFonts w:ascii="Calibri" w:hAnsi="Calibri" w:cs="Arial"/>
        </w:rPr>
        <w:t xml:space="preserve">seeking </w:t>
      </w:r>
      <w:r w:rsidR="004C47FC" w:rsidRPr="007833ED">
        <w:rPr>
          <w:rFonts w:ascii="Calibri" w:hAnsi="Calibri" w:cs="Arial"/>
        </w:rPr>
        <w:t>a new Metro Solid Waste Facility Franchise must</w:t>
      </w:r>
      <w:r w:rsidR="002E52BC" w:rsidRPr="007833ED">
        <w:rPr>
          <w:rFonts w:ascii="Calibri" w:hAnsi="Calibri" w:cs="Arial"/>
        </w:rPr>
        <w:t xml:space="preserve"> first</w:t>
      </w:r>
      <w:r w:rsidR="004C47FC" w:rsidRPr="007833ED">
        <w:rPr>
          <w:rFonts w:ascii="Calibri" w:hAnsi="Calibri" w:cs="Arial"/>
        </w:rPr>
        <w:t xml:space="preserve"> </w:t>
      </w:r>
      <w:r w:rsidR="002E52BC" w:rsidRPr="007833ED">
        <w:rPr>
          <w:rFonts w:ascii="Calibri" w:hAnsi="Calibri" w:cs="Arial"/>
        </w:rPr>
        <w:t>participate in</w:t>
      </w:r>
      <w:r w:rsidR="004C47FC" w:rsidRPr="007833ED">
        <w:rPr>
          <w:rFonts w:ascii="Calibri" w:hAnsi="Calibri" w:cs="Arial"/>
        </w:rPr>
        <w:t xml:space="preserve"> a pre-application conference prior to submit</w:t>
      </w:r>
      <w:r w:rsidR="00F60FAC" w:rsidRPr="007833ED">
        <w:rPr>
          <w:rFonts w:ascii="Calibri" w:hAnsi="Calibri" w:cs="Arial"/>
        </w:rPr>
        <w:t>ting a</w:t>
      </w:r>
      <w:r w:rsidR="002E470A">
        <w:rPr>
          <w:rFonts w:ascii="Calibri" w:hAnsi="Calibri" w:cs="Arial"/>
        </w:rPr>
        <w:t>n</w:t>
      </w:r>
      <w:r w:rsidR="00F60FAC" w:rsidRPr="007833ED">
        <w:rPr>
          <w:rFonts w:ascii="Calibri" w:hAnsi="Calibri" w:cs="Arial"/>
        </w:rPr>
        <w:t xml:space="preserve"> application form. </w:t>
      </w:r>
      <w:r w:rsidRPr="007833ED">
        <w:rPr>
          <w:rFonts w:ascii="Calibri" w:hAnsi="Calibri" w:cs="Arial"/>
        </w:rPr>
        <w:t>The purpose of the pre-application conference is</w:t>
      </w:r>
      <w:r w:rsidR="00535220" w:rsidRPr="007833ED">
        <w:rPr>
          <w:rFonts w:ascii="Calibri" w:hAnsi="Calibri" w:cs="Arial"/>
        </w:rPr>
        <w:t xml:space="preserve"> for </w:t>
      </w:r>
      <w:r w:rsidR="002E470A">
        <w:rPr>
          <w:rFonts w:ascii="Calibri" w:hAnsi="Calibri" w:cs="Arial"/>
        </w:rPr>
        <w:t xml:space="preserve">the applicant to provide </w:t>
      </w:r>
      <w:r w:rsidR="00535220" w:rsidRPr="007833ED">
        <w:rPr>
          <w:rFonts w:ascii="Calibri" w:hAnsi="Calibri" w:cs="Arial"/>
        </w:rPr>
        <w:t>Metro</w:t>
      </w:r>
      <w:r w:rsidRPr="007833ED">
        <w:rPr>
          <w:rFonts w:ascii="Calibri" w:hAnsi="Calibri" w:cs="Arial"/>
        </w:rPr>
        <w:t xml:space="preserve"> </w:t>
      </w:r>
      <w:r w:rsidR="002E470A">
        <w:rPr>
          <w:rFonts w:ascii="Calibri" w:hAnsi="Calibri" w:cs="Arial"/>
        </w:rPr>
        <w:t>with</w:t>
      </w:r>
      <w:r w:rsidRPr="007833ED">
        <w:rPr>
          <w:rFonts w:ascii="Calibri" w:hAnsi="Calibri" w:cs="Arial"/>
        </w:rPr>
        <w:t xml:space="preserve"> a description of the proposed </w:t>
      </w:r>
      <w:r w:rsidR="00836B28" w:rsidRPr="007833ED">
        <w:rPr>
          <w:rFonts w:ascii="Calibri" w:hAnsi="Calibri" w:cs="Arial"/>
        </w:rPr>
        <w:t xml:space="preserve">solid waste facility and </w:t>
      </w:r>
      <w:r w:rsidR="002E470A">
        <w:rPr>
          <w:rFonts w:ascii="Calibri" w:hAnsi="Calibri" w:cs="Arial"/>
        </w:rPr>
        <w:t xml:space="preserve">for Metro to </w:t>
      </w:r>
      <w:r w:rsidR="00836B28" w:rsidRPr="007833ED">
        <w:rPr>
          <w:rFonts w:ascii="Calibri" w:hAnsi="Calibri" w:cs="Arial"/>
        </w:rPr>
        <w:t>provide the applicant with information regarding the applicable requiremen</w:t>
      </w:r>
      <w:r w:rsidR="00F60FAC" w:rsidRPr="007833ED">
        <w:rPr>
          <w:rFonts w:ascii="Calibri" w:hAnsi="Calibri" w:cs="Arial"/>
        </w:rPr>
        <w:t xml:space="preserve">ts for the proposed </w:t>
      </w:r>
      <w:r w:rsidR="002E470A">
        <w:rPr>
          <w:rFonts w:ascii="Calibri" w:hAnsi="Calibri" w:cs="Arial"/>
        </w:rPr>
        <w:t>facility</w:t>
      </w:r>
      <w:r w:rsidR="00F60FAC" w:rsidRPr="007833ED">
        <w:rPr>
          <w:rFonts w:ascii="Calibri" w:hAnsi="Calibri" w:cs="Arial"/>
        </w:rPr>
        <w:t xml:space="preserve">. </w:t>
      </w:r>
      <w:r w:rsidR="00836B28" w:rsidRPr="007833ED">
        <w:rPr>
          <w:rFonts w:ascii="Calibri" w:hAnsi="Calibri" w:cs="Arial"/>
        </w:rPr>
        <w:t xml:space="preserve">The conference also provides the applicant with an opportunity to discuss the application process and to identify any potential issues </w:t>
      </w:r>
      <w:r w:rsidR="00F60FAC" w:rsidRPr="007833ED">
        <w:rPr>
          <w:rFonts w:ascii="Calibri" w:hAnsi="Calibri" w:cs="Arial"/>
        </w:rPr>
        <w:t xml:space="preserve">specific to its proposal. </w:t>
      </w:r>
      <w:r w:rsidR="004C47FC" w:rsidRPr="007833ED">
        <w:rPr>
          <w:rFonts w:ascii="Calibri" w:hAnsi="Calibri" w:cs="Arial"/>
        </w:rPr>
        <w:t>A</w:t>
      </w:r>
      <w:r w:rsidR="001035E2" w:rsidRPr="007833ED">
        <w:rPr>
          <w:rFonts w:ascii="Calibri" w:hAnsi="Calibri" w:cs="Arial"/>
        </w:rPr>
        <w:t>n applicant</w:t>
      </w:r>
      <w:r w:rsidR="004C47FC" w:rsidRPr="007833ED">
        <w:rPr>
          <w:rFonts w:ascii="Calibri" w:hAnsi="Calibri" w:cs="Arial"/>
        </w:rPr>
        <w:t xml:space="preserve"> should prepare for the pre-application conference by reviewing the application forms and drafting answers </w:t>
      </w:r>
      <w:r w:rsidR="00535220" w:rsidRPr="007833ED">
        <w:rPr>
          <w:rFonts w:ascii="Calibri" w:hAnsi="Calibri" w:cs="Arial"/>
        </w:rPr>
        <w:t>before</w:t>
      </w:r>
      <w:r w:rsidR="001035E2" w:rsidRPr="007833ED">
        <w:rPr>
          <w:rFonts w:ascii="Calibri" w:hAnsi="Calibri" w:cs="Arial"/>
        </w:rPr>
        <w:t xml:space="preserve"> the conference</w:t>
      </w:r>
      <w:r w:rsidR="00F60FAC" w:rsidRPr="007833ED">
        <w:rPr>
          <w:rFonts w:ascii="Calibri" w:hAnsi="Calibri" w:cs="Arial"/>
        </w:rPr>
        <w:t>.</w:t>
      </w:r>
      <w:r w:rsidR="004C47FC" w:rsidRPr="007833ED">
        <w:rPr>
          <w:rFonts w:ascii="Calibri" w:hAnsi="Calibri" w:cs="Arial"/>
        </w:rPr>
        <w:t xml:space="preserve"> To schedule the pre-application conference, contact Metro’s Solid Waste </w:t>
      </w:r>
      <w:r w:rsidR="002E470A">
        <w:rPr>
          <w:rFonts w:ascii="Calibri" w:hAnsi="Calibri" w:cs="Arial"/>
        </w:rPr>
        <w:t xml:space="preserve">Information </w:t>
      </w:r>
      <w:r w:rsidR="004C47FC" w:rsidRPr="007833ED">
        <w:rPr>
          <w:rFonts w:ascii="Calibri" w:hAnsi="Calibri" w:cs="Arial"/>
        </w:rPr>
        <w:t>Complianc</w:t>
      </w:r>
      <w:r w:rsidR="001035E2" w:rsidRPr="007833ED">
        <w:rPr>
          <w:rFonts w:ascii="Calibri" w:hAnsi="Calibri" w:cs="Arial"/>
        </w:rPr>
        <w:t>e and Cleanup Division at 503-</w:t>
      </w:r>
      <w:r w:rsidR="004C47FC" w:rsidRPr="007833ED">
        <w:rPr>
          <w:rFonts w:ascii="Calibri" w:hAnsi="Calibri" w:cs="Arial"/>
        </w:rPr>
        <w:t xml:space="preserve">797-1835.  </w:t>
      </w:r>
    </w:p>
    <w:p w:rsidR="00EC5253" w:rsidRPr="007833ED" w:rsidRDefault="00836B28">
      <w:pPr>
        <w:spacing w:before="120"/>
        <w:rPr>
          <w:rFonts w:ascii="Calibri" w:hAnsi="Calibri" w:cs="Arial"/>
        </w:rPr>
      </w:pPr>
      <w:r w:rsidRPr="007833ED">
        <w:rPr>
          <w:rFonts w:ascii="Calibri" w:hAnsi="Calibri" w:cs="Arial"/>
        </w:rPr>
        <w:t>After completing the pre-application conference, a</w:t>
      </w:r>
      <w:r w:rsidR="001035E2" w:rsidRPr="007833ED">
        <w:rPr>
          <w:rFonts w:ascii="Calibri" w:hAnsi="Calibri" w:cs="Arial"/>
        </w:rPr>
        <w:t>n applicant</w:t>
      </w:r>
      <w:r w:rsidRPr="007833ED">
        <w:rPr>
          <w:rFonts w:ascii="Calibri" w:hAnsi="Calibri" w:cs="Arial"/>
        </w:rPr>
        <w:t xml:space="preserve"> seeking a new franchise must submit a completed </w:t>
      </w:r>
      <w:r w:rsidR="005A0B53" w:rsidRPr="007833ED">
        <w:rPr>
          <w:rFonts w:ascii="Calibri" w:hAnsi="Calibri" w:cs="Arial"/>
          <w:i/>
        </w:rPr>
        <w:t>Solid Waste Facility</w:t>
      </w:r>
      <w:r w:rsidR="005A0B53" w:rsidRPr="007833ED">
        <w:rPr>
          <w:rFonts w:ascii="Calibri" w:hAnsi="Calibri" w:cs="Arial"/>
        </w:rPr>
        <w:t xml:space="preserve"> </w:t>
      </w:r>
      <w:r w:rsidR="004C47FC" w:rsidRPr="007833ED">
        <w:rPr>
          <w:rFonts w:ascii="Calibri" w:hAnsi="Calibri" w:cs="Arial"/>
          <w:i/>
        </w:rPr>
        <w:t>Franchise Application</w:t>
      </w:r>
      <w:r w:rsidR="00E31DC7" w:rsidRPr="007833ED">
        <w:rPr>
          <w:rFonts w:ascii="Calibri" w:hAnsi="Calibri" w:cs="Arial"/>
        </w:rPr>
        <w:t xml:space="preserve"> form and provide all additional information as required</w:t>
      </w:r>
      <w:r w:rsidR="00F60FAC" w:rsidRPr="007833ED">
        <w:rPr>
          <w:rFonts w:ascii="Calibri" w:hAnsi="Calibri" w:cs="Arial"/>
        </w:rPr>
        <w:t xml:space="preserve">. </w:t>
      </w:r>
      <w:r w:rsidR="001035E2" w:rsidRPr="007833ED">
        <w:rPr>
          <w:rFonts w:ascii="Calibri" w:hAnsi="Calibri" w:cs="Arial"/>
        </w:rPr>
        <w:t>Metro will generally approve</w:t>
      </w:r>
      <w:r w:rsidR="002E52BC" w:rsidRPr="007833ED">
        <w:rPr>
          <w:rFonts w:ascii="Calibri" w:hAnsi="Calibri" w:cs="Arial"/>
        </w:rPr>
        <w:t xml:space="preserve"> or </w:t>
      </w:r>
      <w:r w:rsidR="001035E2" w:rsidRPr="007833ED">
        <w:rPr>
          <w:rFonts w:ascii="Calibri" w:hAnsi="Calibri" w:cs="Arial"/>
        </w:rPr>
        <w:t>deny a new franchise</w:t>
      </w:r>
      <w:r w:rsidR="002E52BC" w:rsidRPr="007833ED">
        <w:rPr>
          <w:rFonts w:ascii="Calibri" w:hAnsi="Calibri" w:cs="Arial"/>
        </w:rPr>
        <w:t xml:space="preserve"> </w:t>
      </w:r>
      <w:r w:rsidR="004C47FC" w:rsidRPr="007833ED">
        <w:rPr>
          <w:rFonts w:ascii="Calibri" w:hAnsi="Calibri" w:cs="Arial"/>
        </w:rPr>
        <w:t>within 1</w:t>
      </w:r>
      <w:r w:rsidR="00B242D4">
        <w:rPr>
          <w:rFonts w:ascii="Calibri" w:hAnsi="Calibri" w:cs="Arial"/>
        </w:rPr>
        <w:t>8</w:t>
      </w:r>
      <w:r w:rsidR="004C47FC" w:rsidRPr="007833ED">
        <w:rPr>
          <w:rFonts w:ascii="Calibri" w:hAnsi="Calibri" w:cs="Arial"/>
        </w:rPr>
        <w:t xml:space="preserve">0 days </w:t>
      </w:r>
      <w:r w:rsidR="002E52BC" w:rsidRPr="007833ED">
        <w:rPr>
          <w:rFonts w:ascii="Calibri" w:hAnsi="Calibri" w:cs="Arial"/>
        </w:rPr>
        <w:t xml:space="preserve">after </w:t>
      </w:r>
      <w:r w:rsidR="00095EDD" w:rsidRPr="007833ED">
        <w:rPr>
          <w:rFonts w:ascii="Calibri" w:hAnsi="Calibri" w:cs="Arial"/>
        </w:rPr>
        <w:t>the application</w:t>
      </w:r>
      <w:r w:rsidR="002E470A">
        <w:rPr>
          <w:rFonts w:ascii="Calibri" w:hAnsi="Calibri" w:cs="Arial"/>
        </w:rPr>
        <w:t xml:space="preserve"> is deemed</w:t>
      </w:r>
      <w:r w:rsidR="00095EDD" w:rsidRPr="007833ED">
        <w:rPr>
          <w:rFonts w:ascii="Calibri" w:hAnsi="Calibri" w:cs="Arial"/>
        </w:rPr>
        <w:t xml:space="preserve"> to be complete</w:t>
      </w:r>
      <w:r w:rsidR="00F60FAC" w:rsidRPr="007833ED">
        <w:rPr>
          <w:rFonts w:ascii="Calibri" w:hAnsi="Calibri" w:cs="Arial"/>
        </w:rPr>
        <w:t xml:space="preserve">. </w:t>
      </w:r>
      <w:r w:rsidR="004C47FC" w:rsidRPr="007833ED">
        <w:rPr>
          <w:rFonts w:ascii="Calibri" w:hAnsi="Calibri" w:cs="Arial"/>
        </w:rPr>
        <w:t>The fee for filing a franchise application is $500.</w:t>
      </w:r>
      <w:r w:rsidR="00F60FAC" w:rsidRPr="007833ED">
        <w:rPr>
          <w:rFonts w:ascii="Calibri" w:hAnsi="Calibri" w:cs="Arial"/>
        </w:rPr>
        <w:t xml:space="preserve"> </w:t>
      </w:r>
      <w:r w:rsidR="002E52BC" w:rsidRPr="007833ED">
        <w:rPr>
          <w:rFonts w:ascii="Calibri" w:hAnsi="Calibri" w:cs="Arial"/>
        </w:rPr>
        <w:t xml:space="preserve">See Metro Code </w:t>
      </w:r>
      <w:r w:rsidR="002A0BCD" w:rsidRPr="007833ED">
        <w:rPr>
          <w:rFonts w:ascii="Calibri" w:hAnsi="Calibri" w:cs="Arial"/>
        </w:rPr>
        <w:t>Chapter</w:t>
      </w:r>
      <w:r w:rsidR="002E52BC" w:rsidRPr="007833ED">
        <w:rPr>
          <w:rFonts w:ascii="Calibri" w:hAnsi="Calibri" w:cs="Arial"/>
        </w:rPr>
        <w:t xml:space="preserve"> 5.01</w:t>
      </w:r>
      <w:r w:rsidR="00E31DC7" w:rsidRPr="007833ED">
        <w:rPr>
          <w:rFonts w:ascii="Calibri" w:hAnsi="Calibri" w:cs="Arial"/>
        </w:rPr>
        <w:t xml:space="preserve"> for more information regarding the issuance of </w:t>
      </w:r>
      <w:r w:rsidR="00BF3509" w:rsidRPr="007833ED">
        <w:rPr>
          <w:rFonts w:ascii="Calibri" w:hAnsi="Calibri" w:cs="Arial"/>
        </w:rPr>
        <w:t>franchises</w:t>
      </w:r>
      <w:r w:rsidR="00E31DC7" w:rsidRPr="007833ED">
        <w:rPr>
          <w:rFonts w:ascii="Calibri" w:hAnsi="Calibri" w:cs="Arial"/>
        </w:rPr>
        <w:t>.</w:t>
      </w:r>
    </w:p>
    <w:p w:rsidR="00241C13" w:rsidRPr="007833ED" w:rsidRDefault="00241C13" w:rsidP="00241C13">
      <w:pPr>
        <w:rPr>
          <w:rFonts w:ascii="Calibri" w:hAnsi="Calibri"/>
        </w:rPr>
      </w:pPr>
    </w:p>
    <w:p w:rsidR="00EC5253" w:rsidRPr="007833ED" w:rsidRDefault="004C47FC">
      <w:pPr>
        <w:pStyle w:val="Heading7"/>
        <w:tabs>
          <w:tab w:val="clear" w:pos="720"/>
          <w:tab w:val="clear" w:pos="4050"/>
          <w:tab w:val="clear" w:pos="9360"/>
        </w:tabs>
        <w:rPr>
          <w:rFonts w:ascii="Calibri" w:hAnsi="Calibri" w:cs="Arial"/>
          <w:sz w:val="20"/>
        </w:rPr>
      </w:pPr>
      <w:r w:rsidRPr="007833ED">
        <w:rPr>
          <w:rFonts w:ascii="Calibri" w:hAnsi="Calibri" w:cs="Arial"/>
          <w:sz w:val="20"/>
        </w:rPr>
        <w:t xml:space="preserve">Renewal of an Existing Franchise </w:t>
      </w:r>
    </w:p>
    <w:p w:rsidR="00EC5253" w:rsidRPr="007833ED" w:rsidRDefault="00D8326F">
      <w:pPr>
        <w:jc w:val="both"/>
        <w:rPr>
          <w:rFonts w:ascii="Calibri" w:hAnsi="Calibri" w:cs="Arial"/>
          <w:iCs/>
        </w:rPr>
      </w:pPr>
      <w:r w:rsidRPr="007833ED">
        <w:rPr>
          <w:rFonts w:ascii="Calibri" w:hAnsi="Calibri" w:cs="Arial"/>
        </w:rPr>
        <w:t xml:space="preserve">A franchisee </w:t>
      </w:r>
      <w:r w:rsidR="00241C13" w:rsidRPr="007833ED">
        <w:rPr>
          <w:rFonts w:ascii="Calibri" w:hAnsi="Calibri" w:cs="Arial"/>
        </w:rPr>
        <w:t>seeking</w:t>
      </w:r>
      <w:r w:rsidR="004C47FC" w:rsidRPr="007833ED">
        <w:rPr>
          <w:rFonts w:ascii="Calibri" w:hAnsi="Calibri" w:cs="Arial"/>
        </w:rPr>
        <w:t xml:space="preserve"> to renew an existing </w:t>
      </w:r>
      <w:r w:rsidR="00241C13" w:rsidRPr="007833ED">
        <w:rPr>
          <w:rFonts w:ascii="Calibri" w:hAnsi="Calibri" w:cs="Arial"/>
        </w:rPr>
        <w:t xml:space="preserve">franchise </w:t>
      </w:r>
      <w:r w:rsidR="004C47FC" w:rsidRPr="007833ED">
        <w:rPr>
          <w:rFonts w:ascii="Calibri" w:hAnsi="Calibri" w:cs="Arial"/>
        </w:rPr>
        <w:t xml:space="preserve">without substantive changes to the current authorization must submit a completed </w:t>
      </w:r>
      <w:r w:rsidR="005A0B53" w:rsidRPr="007833ED">
        <w:rPr>
          <w:rFonts w:ascii="Calibri" w:hAnsi="Calibri" w:cs="Arial"/>
          <w:i/>
        </w:rPr>
        <w:t xml:space="preserve">Solid Waste Facility </w:t>
      </w:r>
      <w:r w:rsidR="00241C13" w:rsidRPr="007833ED">
        <w:rPr>
          <w:rFonts w:ascii="Calibri" w:hAnsi="Calibri" w:cs="Arial"/>
          <w:i/>
        </w:rPr>
        <w:t xml:space="preserve">Franchise Application </w:t>
      </w:r>
      <w:r w:rsidR="004C47FC" w:rsidRPr="007833ED">
        <w:rPr>
          <w:rFonts w:ascii="Calibri" w:hAnsi="Calibri" w:cs="Arial"/>
        </w:rPr>
        <w:t>form</w:t>
      </w:r>
      <w:r w:rsidR="005A0B53" w:rsidRPr="007833ED">
        <w:rPr>
          <w:rFonts w:ascii="Calibri" w:hAnsi="Calibri" w:cs="Arial"/>
        </w:rPr>
        <w:t xml:space="preserve"> and provide all additional information as required</w:t>
      </w:r>
      <w:r w:rsidR="00463815" w:rsidRPr="007833ED">
        <w:rPr>
          <w:rFonts w:ascii="Calibri" w:hAnsi="Calibri" w:cs="Arial"/>
        </w:rPr>
        <w:t>, unless</w:t>
      </w:r>
      <w:r w:rsidR="005A0B53" w:rsidRPr="007833ED">
        <w:rPr>
          <w:rFonts w:ascii="Calibri" w:hAnsi="Calibri" w:cs="Arial"/>
        </w:rPr>
        <w:t xml:space="preserve"> Metro staff</w:t>
      </w:r>
      <w:r w:rsidR="00463815" w:rsidRPr="007833ED">
        <w:rPr>
          <w:rFonts w:ascii="Calibri" w:hAnsi="Calibri" w:cs="Arial"/>
        </w:rPr>
        <w:t xml:space="preserve"> directs otherwise.</w:t>
      </w:r>
      <w:r w:rsidR="00915546" w:rsidRPr="007833ED">
        <w:rPr>
          <w:rFonts w:ascii="Calibri" w:hAnsi="Calibri" w:cs="Arial"/>
        </w:rPr>
        <w:t xml:space="preserve"> </w:t>
      </w:r>
      <w:r w:rsidR="00535220" w:rsidRPr="007833ED">
        <w:rPr>
          <w:rFonts w:ascii="Calibri" w:hAnsi="Calibri" w:cs="Arial"/>
        </w:rPr>
        <w:t>If a franchisee fails to timely submit a renewal application, the franchisee’s authority to operate may lapse</w:t>
      </w:r>
      <w:r w:rsidR="00915546" w:rsidRPr="007833ED">
        <w:rPr>
          <w:rFonts w:ascii="Calibri" w:hAnsi="Calibri" w:cs="Arial"/>
        </w:rPr>
        <w:t xml:space="preserve">. </w:t>
      </w:r>
      <w:r w:rsidR="00463815" w:rsidRPr="007833ED">
        <w:rPr>
          <w:rFonts w:ascii="Calibri" w:hAnsi="Calibri"/>
        </w:rPr>
        <w:t xml:space="preserve">Additionally, </w:t>
      </w:r>
      <w:r w:rsidR="00403DFB">
        <w:rPr>
          <w:rFonts w:ascii="Calibri" w:hAnsi="Calibri"/>
        </w:rPr>
        <w:t>Metro</w:t>
      </w:r>
      <w:r w:rsidR="00463815" w:rsidRPr="007833ED">
        <w:rPr>
          <w:rFonts w:ascii="Calibri" w:hAnsi="Calibri"/>
        </w:rPr>
        <w:t xml:space="preserve"> is not obligated to renew a franchise earlier than the expiration date of the existing franchise even if the </w:t>
      </w:r>
      <w:r w:rsidRPr="007833ED">
        <w:rPr>
          <w:rFonts w:ascii="Calibri" w:hAnsi="Calibri"/>
        </w:rPr>
        <w:t xml:space="preserve">franchisee files a </w:t>
      </w:r>
      <w:r w:rsidR="00463815" w:rsidRPr="007833ED">
        <w:rPr>
          <w:rFonts w:ascii="Calibri" w:hAnsi="Calibri"/>
        </w:rPr>
        <w:t xml:space="preserve">renewal application before the existing franchise expires. </w:t>
      </w:r>
      <w:r w:rsidR="004C47FC" w:rsidRPr="007833ED">
        <w:rPr>
          <w:rFonts w:ascii="Calibri" w:hAnsi="Calibri" w:cs="Arial"/>
        </w:rPr>
        <w:t>The fee for filing a franchise renewal application is $500.</w:t>
      </w:r>
      <w:r w:rsidR="00915546" w:rsidRPr="007833ED">
        <w:rPr>
          <w:rFonts w:ascii="Calibri" w:hAnsi="Calibri" w:cs="Arial"/>
        </w:rPr>
        <w:t xml:space="preserve"> </w:t>
      </w:r>
      <w:r w:rsidR="00241C13" w:rsidRPr="007833ED">
        <w:rPr>
          <w:rFonts w:ascii="Calibri" w:hAnsi="Calibri" w:cs="Arial"/>
        </w:rPr>
        <w:t xml:space="preserve">See Metro Code </w:t>
      </w:r>
      <w:r w:rsidR="002A0BCD" w:rsidRPr="007833ED">
        <w:rPr>
          <w:rFonts w:ascii="Calibri" w:hAnsi="Calibri" w:cs="Arial"/>
        </w:rPr>
        <w:t>Chapter</w:t>
      </w:r>
      <w:r w:rsidR="00241C13" w:rsidRPr="007833ED">
        <w:rPr>
          <w:rFonts w:ascii="Calibri" w:hAnsi="Calibri" w:cs="Arial"/>
        </w:rPr>
        <w:t xml:space="preserve"> 5.01 for more information regarding the renewal of </w:t>
      </w:r>
      <w:r w:rsidR="00BF3509" w:rsidRPr="007833ED">
        <w:rPr>
          <w:rFonts w:ascii="Calibri" w:hAnsi="Calibri" w:cs="Arial"/>
        </w:rPr>
        <w:t>franchises</w:t>
      </w:r>
      <w:r w:rsidR="00241C13" w:rsidRPr="007833ED">
        <w:rPr>
          <w:rFonts w:ascii="Calibri" w:hAnsi="Calibri" w:cs="Arial"/>
        </w:rPr>
        <w:t>.</w:t>
      </w:r>
    </w:p>
    <w:p w:rsidR="00241C13" w:rsidRPr="007833ED" w:rsidRDefault="00241C13" w:rsidP="00241C13">
      <w:pPr>
        <w:rPr>
          <w:rFonts w:ascii="Calibri" w:hAnsi="Calibri"/>
        </w:rPr>
      </w:pPr>
    </w:p>
    <w:p w:rsidR="00EC5253" w:rsidRPr="007833ED" w:rsidRDefault="004C47FC">
      <w:pPr>
        <w:pStyle w:val="Heading7"/>
        <w:tabs>
          <w:tab w:val="clear" w:pos="720"/>
          <w:tab w:val="clear" w:pos="4050"/>
          <w:tab w:val="clear" w:pos="9360"/>
        </w:tabs>
        <w:rPr>
          <w:rFonts w:ascii="Calibri" w:hAnsi="Calibri" w:cs="Arial"/>
          <w:sz w:val="20"/>
        </w:rPr>
      </w:pPr>
      <w:r w:rsidRPr="007833ED">
        <w:rPr>
          <w:rFonts w:ascii="Calibri" w:hAnsi="Calibri" w:cs="Arial"/>
          <w:sz w:val="20"/>
        </w:rPr>
        <w:t>Change of Authorization to an Existing Franchise</w:t>
      </w:r>
    </w:p>
    <w:p w:rsidR="00463815" w:rsidRPr="007833ED" w:rsidRDefault="00D8326F" w:rsidP="00463815">
      <w:pPr>
        <w:rPr>
          <w:rFonts w:ascii="Calibri" w:hAnsi="Calibri" w:cs="Arial"/>
        </w:rPr>
      </w:pPr>
      <w:r w:rsidRPr="007833ED">
        <w:rPr>
          <w:rFonts w:ascii="Calibri" w:hAnsi="Calibri" w:cs="Arial"/>
        </w:rPr>
        <w:t>A franchisee</w:t>
      </w:r>
      <w:r w:rsidR="003F195A" w:rsidRPr="007833ED">
        <w:rPr>
          <w:rFonts w:ascii="Calibri" w:hAnsi="Calibri" w:cs="Arial"/>
        </w:rPr>
        <w:t xml:space="preserve"> seeking a</w:t>
      </w:r>
      <w:r w:rsidR="004C47FC" w:rsidRPr="007833ED">
        <w:rPr>
          <w:rFonts w:ascii="Calibri" w:hAnsi="Calibri" w:cs="Arial"/>
        </w:rPr>
        <w:t xml:space="preserve"> change in authorization of an existing </w:t>
      </w:r>
      <w:r w:rsidR="003F195A" w:rsidRPr="007833ED">
        <w:rPr>
          <w:rFonts w:ascii="Calibri" w:hAnsi="Calibri" w:cs="Arial"/>
        </w:rPr>
        <w:t>f</w:t>
      </w:r>
      <w:r w:rsidR="004C47FC" w:rsidRPr="007833ED">
        <w:rPr>
          <w:rFonts w:ascii="Calibri" w:hAnsi="Calibri" w:cs="Arial"/>
        </w:rPr>
        <w:t>ranchise</w:t>
      </w:r>
      <w:r w:rsidR="003F195A" w:rsidRPr="007833ED">
        <w:rPr>
          <w:rFonts w:ascii="Calibri" w:hAnsi="Calibri" w:cs="Arial"/>
        </w:rPr>
        <w:t xml:space="preserve"> (other than a renewal)</w:t>
      </w:r>
      <w:r w:rsidR="00D615FC" w:rsidRPr="007833ED">
        <w:rPr>
          <w:rFonts w:ascii="Calibri" w:hAnsi="Calibri" w:cs="Arial"/>
        </w:rPr>
        <w:t xml:space="preserve"> must submit to Metro a completed </w:t>
      </w:r>
      <w:r w:rsidR="005A0B53" w:rsidRPr="007833ED">
        <w:rPr>
          <w:rFonts w:ascii="Calibri" w:hAnsi="Calibri" w:cs="Arial"/>
          <w:i/>
        </w:rPr>
        <w:t>Solid Waste Facility</w:t>
      </w:r>
      <w:r w:rsidR="005A0B53" w:rsidRPr="007833ED">
        <w:rPr>
          <w:rFonts w:ascii="Calibri" w:hAnsi="Calibri" w:cs="Arial"/>
        </w:rPr>
        <w:t xml:space="preserve"> </w:t>
      </w:r>
      <w:r w:rsidR="00D615FC" w:rsidRPr="007833ED">
        <w:rPr>
          <w:rFonts w:ascii="Calibri" w:hAnsi="Calibri" w:cs="Arial"/>
          <w:i/>
        </w:rPr>
        <w:t>Franchise Application</w:t>
      </w:r>
      <w:r w:rsidR="00D615FC" w:rsidRPr="007833ED">
        <w:rPr>
          <w:rFonts w:ascii="Calibri" w:hAnsi="Calibri" w:cs="Arial"/>
        </w:rPr>
        <w:t xml:space="preserve"> form and provide all additional information as required unless</w:t>
      </w:r>
      <w:r w:rsidR="00463815" w:rsidRPr="007833ED">
        <w:rPr>
          <w:rFonts w:ascii="Calibri" w:hAnsi="Calibri" w:cs="Arial"/>
        </w:rPr>
        <w:t xml:space="preserve"> </w:t>
      </w:r>
      <w:r w:rsidR="00915546" w:rsidRPr="007833ED">
        <w:rPr>
          <w:rFonts w:ascii="Calibri" w:hAnsi="Calibri" w:cs="Arial"/>
        </w:rPr>
        <w:t xml:space="preserve">Metro staff directs otherwise. </w:t>
      </w:r>
      <w:r w:rsidR="004C47FC" w:rsidRPr="007833ED">
        <w:rPr>
          <w:rFonts w:ascii="Calibri" w:hAnsi="Calibri" w:cs="Arial"/>
        </w:rPr>
        <w:t xml:space="preserve">The applicant </w:t>
      </w:r>
      <w:r w:rsidR="00463815" w:rsidRPr="007833ED">
        <w:rPr>
          <w:rFonts w:ascii="Calibri" w:hAnsi="Calibri" w:cs="Arial"/>
        </w:rPr>
        <w:t>can</w:t>
      </w:r>
      <w:r w:rsidR="003F195A" w:rsidRPr="007833ED">
        <w:rPr>
          <w:rFonts w:ascii="Calibri" w:hAnsi="Calibri" w:cs="Arial"/>
        </w:rPr>
        <w:t xml:space="preserve">not </w:t>
      </w:r>
      <w:r w:rsidR="004C47FC" w:rsidRPr="007833ED">
        <w:rPr>
          <w:rFonts w:ascii="Calibri" w:hAnsi="Calibri" w:cs="Arial"/>
        </w:rPr>
        <w:t xml:space="preserve">implement the </w:t>
      </w:r>
      <w:r w:rsidR="003F195A" w:rsidRPr="007833ED">
        <w:rPr>
          <w:rFonts w:ascii="Calibri" w:hAnsi="Calibri" w:cs="Arial"/>
        </w:rPr>
        <w:t xml:space="preserve">requested </w:t>
      </w:r>
      <w:r w:rsidR="004C47FC" w:rsidRPr="007833ED">
        <w:rPr>
          <w:rFonts w:ascii="Calibri" w:hAnsi="Calibri" w:cs="Arial"/>
        </w:rPr>
        <w:t>change of authorization until</w:t>
      </w:r>
      <w:r w:rsidRPr="007833ED">
        <w:rPr>
          <w:rFonts w:ascii="Calibri" w:hAnsi="Calibri" w:cs="Arial"/>
        </w:rPr>
        <w:t xml:space="preserve"> Metro approves it in writing</w:t>
      </w:r>
      <w:r w:rsidR="00915546" w:rsidRPr="007833ED">
        <w:rPr>
          <w:rFonts w:ascii="Calibri" w:hAnsi="Calibri" w:cs="Arial"/>
        </w:rPr>
        <w:t xml:space="preserve">. </w:t>
      </w:r>
      <w:r w:rsidR="004C47FC" w:rsidRPr="007833ED">
        <w:rPr>
          <w:rFonts w:ascii="Calibri" w:hAnsi="Calibri" w:cs="Arial"/>
        </w:rPr>
        <w:t>The fee for</w:t>
      </w:r>
      <w:r w:rsidR="00D615FC" w:rsidRPr="007833ED">
        <w:rPr>
          <w:rFonts w:ascii="Calibri" w:hAnsi="Calibri" w:cs="Arial"/>
        </w:rPr>
        <w:t xml:space="preserve"> filing</w:t>
      </w:r>
      <w:r w:rsidR="003F195A" w:rsidRPr="007833ED">
        <w:rPr>
          <w:rFonts w:ascii="Calibri" w:hAnsi="Calibri" w:cs="Arial"/>
        </w:rPr>
        <w:t xml:space="preserve"> </w:t>
      </w:r>
      <w:r w:rsidR="00D615FC" w:rsidRPr="007833ED">
        <w:rPr>
          <w:rFonts w:ascii="Calibri" w:hAnsi="Calibri" w:cs="Arial"/>
        </w:rPr>
        <w:t xml:space="preserve">a </w:t>
      </w:r>
      <w:r w:rsidR="004C47FC" w:rsidRPr="007833ED">
        <w:rPr>
          <w:rFonts w:ascii="Calibri" w:hAnsi="Calibri" w:cs="Arial"/>
        </w:rPr>
        <w:t>change of authorization</w:t>
      </w:r>
      <w:r w:rsidR="003F195A" w:rsidRPr="007833ED">
        <w:rPr>
          <w:rFonts w:ascii="Calibri" w:hAnsi="Calibri" w:cs="Arial"/>
        </w:rPr>
        <w:t xml:space="preserve"> application </w:t>
      </w:r>
      <w:r w:rsidR="004C47FC" w:rsidRPr="007833ED">
        <w:rPr>
          <w:rFonts w:ascii="Calibri" w:hAnsi="Calibri" w:cs="Arial"/>
        </w:rPr>
        <w:t>is $100.</w:t>
      </w:r>
      <w:r w:rsidR="00915546" w:rsidRPr="007833ED">
        <w:rPr>
          <w:rFonts w:ascii="Calibri" w:hAnsi="Calibri" w:cs="Arial"/>
        </w:rPr>
        <w:t xml:space="preserve"> </w:t>
      </w:r>
      <w:r w:rsidR="003F195A" w:rsidRPr="007833ED">
        <w:rPr>
          <w:rFonts w:ascii="Calibri" w:hAnsi="Calibri" w:cs="Arial"/>
        </w:rPr>
        <w:t xml:space="preserve">See Metro Code </w:t>
      </w:r>
      <w:r w:rsidR="002A0BCD" w:rsidRPr="007833ED">
        <w:rPr>
          <w:rFonts w:ascii="Calibri" w:hAnsi="Calibri" w:cs="Arial"/>
        </w:rPr>
        <w:t>Chapter</w:t>
      </w:r>
      <w:r w:rsidR="003F195A" w:rsidRPr="007833ED">
        <w:rPr>
          <w:rFonts w:ascii="Calibri" w:hAnsi="Calibri" w:cs="Arial"/>
        </w:rPr>
        <w:t xml:space="preserve"> 5.01 for more information regarding changes of authorization for </w:t>
      </w:r>
      <w:r w:rsidR="00BF3509" w:rsidRPr="007833ED">
        <w:rPr>
          <w:rFonts w:ascii="Calibri" w:hAnsi="Calibri" w:cs="Arial"/>
        </w:rPr>
        <w:t>franchises</w:t>
      </w:r>
      <w:r w:rsidR="003F195A" w:rsidRPr="007833ED">
        <w:rPr>
          <w:rFonts w:ascii="Calibri" w:hAnsi="Calibri" w:cs="Arial"/>
        </w:rPr>
        <w:t>.</w:t>
      </w:r>
      <w:r w:rsidR="00915546" w:rsidRPr="007833ED">
        <w:rPr>
          <w:rFonts w:ascii="Calibri" w:hAnsi="Calibri" w:cs="Arial"/>
        </w:rPr>
        <w:t xml:space="preserve"> </w:t>
      </w:r>
      <w:r w:rsidR="00463815" w:rsidRPr="007833ED">
        <w:rPr>
          <w:rFonts w:ascii="Calibri" w:hAnsi="Calibri" w:cs="Arial"/>
        </w:rPr>
        <w:t xml:space="preserve">Metro may require the applicant to apply for a new </w:t>
      </w:r>
      <w:r w:rsidR="002E470A">
        <w:rPr>
          <w:rFonts w:ascii="Calibri" w:hAnsi="Calibri" w:cs="Arial"/>
        </w:rPr>
        <w:t>franchise</w:t>
      </w:r>
      <w:r w:rsidR="002E470A" w:rsidRPr="007833ED">
        <w:rPr>
          <w:rFonts w:ascii="Calibri" w:hAnsi="Calibri" w:cs="Arial"/>
        </w:rPr>
        <w:t xml:space="preserve"> </w:t>
      </w:r>
      <w:r w:rsidR="00463815" w:rsidRPr="007833ED">
        <w:rPr>
          <w:rFonts w:ascii="Calibri" w:hAnsi="Calibri" w:cs="Arial"/>
        </w:rPr>
        <w:t>if there is a significant change in the types of solid waste accepted or activities performed at a facility.</w:t>
      </w:r>
    </w:p>
    <w:p w:rsidR="00EC5253" w:rsidRPr="007833ED" w:rsidRDefault="00EC5253">
      <w:pPr>
        <w:rPr>
          <w:rFonts w:ascii="Calibri" w:hAnsi="Calibri" w:cs="Arial"/>
        </w:rPr>
      </w:pPr>
    </w:p>
    <w:p w:rsidR="00EC5253" w:rsidRPr="007833ED" w:rsidRDefault="003B1A25">
      <w:pPr>
        <w:pStyle w:val="Heading7"/>
        <w:tabs>
          <w:tab w:val="clear" w:pos="720"/>
          <w:tab w:val="clear" w:pos="4050"/>
          <w:tab w:val="clear" w:pos="9360"/>
        </w:tabs>
        <w:rPr>
          <w:rFonts w:ascii="Calibri" w:hAnsi="Calibri" w:cs="Arial"/>
          <w:sz w:val="20"/>
        </w:rPr>
      </w:pPr>
      <w:r w:rsidRPr="007833ED">
        <w:rPr>
          <w:rFonts w:ascii="Calibri" w:hAnsi="Calibri" w:cs="Arial"/>
          <w:sz w:val="20"/>
        </w:rPr>
        <w:t>Transfer</w:t>
      </w:r>
      <w:r w:rsidR="004C47FC" w:rsidRPr="007833ED">
        <w:rPr>
          <w:rFonts w:ascii="Calibri" w:hAnsi="Calibri" w:cs="Arial"/>
          <w:sz w:val="20"/>
        </w:rPr>
        <w:t xml:space="preserve"> of Ownership or Control of an Existing Franchise</w:t>
      </w:r>
    </w:p>
    <w:p w:rsidR="00300516" w:rsidRPr="007833ED" w:rsidRDefault="00D8326F" w:rsidP="002113AC">
      <w:pPr>
        <w:rPr>
          <w:rFonts w:ascii="Calibri" w:hAnsi="Calibri" w:cs="Arial"/>
        </w:rPr>
        <w:sectPr w:rsidR="00300516" w:rsidRPr="007833ED" w:rsidSect="008A0C2F">
          <w:headerReference w:type="default" r:id="rId11"/>
          <w:pgSz w:w="12240" w:h="15840" w:code="1"/>
          <w:pgMar w:top="720" w:right="720" w:bottom="720" w:left="720" w:header="720" w:footer="720" w:gutter="0"/>
          <w:pgNumType w:start="0"/>
          <w:cols w:space="720"/>
          <w:docGrid w:linePitch="272"/>
        </w:sectPr>
      </w:pPr>
      <w:r w:rsidRPr="007833ED">
        <w:rPr>
          <w:rFonts w:ascii="Calibri" w:hAnsi="Calibri" w:cs="Arial"/>
        </w:rPr>
        <w:t xml:space="preserve">A franchisee </w:t>
      </w:r>
      <w:r w:rsidR="00D615FC" w:rsidRPr="007833ED">
        <w:rPr>
          <w:rFonts w:ascii="Calibri" w:hAnsi="Calibri" w:cs="Arial"/>
        </w:rPr>
        <w:t>seeking to</w:t>
      </w:r>
      <w:r w:rsidR="004C47FC" w:rsidRPr="007833ED">
        <w:rPr>
          <w:rFonts w:ascii="Calibri" w:hAnsi="Calibri" w:cs="Arial"/>
        </w:rPr>
        <w:t xml:space="preserve"> transfer ownership or control of an existing </w:t>
      </w:r>
      <w:r w:rsidR="00D615FC" w:rsidRPr="007833ED">
        <w:rPr>
          <w:rFonts w:ascii="Calibri" w:hAnsi="Calibri" w:cs="Arial"/>
        </w:rPr>
        <w:t>f</w:t>
      </w:r>
      <w:r w:rsidR="004C47FC" w:rsidRPr="007833ED">
        <w:rPr>
          <w:rFonts w:ascii="Calibri" w:hAnsi="Calibri" w:cs="Arial"/>
        </w:rPr>
        <w:t>ranchise</w:t>
      </w:r>
      <w:r w:rsidR="00F775FC" w:rsidRPr="007833ED">
        <w:rPr>
          <w:rFonts w:ascii="Calibri" w:hAnsi="Calibri" w:cs="Arial"/>
        </w:rPr>
        <w:t xml:space="preserve"> must </w:t>
      </w:r>
      <w:r w:rsidR="002D7C66">
        <w:rPr>
          <w:rFonts w:ascii="Calibri" w:hAnsi="Calibri" w:cs="Arial"/>
        </w:rPr>
        <w:t xml:space="preserve">notify </w:t>
      </w:r>
      <w:r w:rsidR="00F775FC" w:rsidRPr="007833ED">
        <w:rPr>
          <w:rFonts w:ascii="Calibri" w:hAnsi="Calibri" w:cs="Arial"/>
        </w:rPr>
        <w:t xml:space="preserve"> Metro </w:t>
      </w:r>
      <w:r w:rsidR="005473B6">
        <w:rPr>
          <w:rFonts w:ascii="Calibri" w:hAnsi="Calibri" w:cs="Arial"/>
        </w:rPr>
        <w:t>w</w:t>
      </w:r>
      <w:r w:rsidR="002D7C66">
        <w:rPr>
          <w:rFonts w:ascii="Calibri" w:hAnsi="Calibri" w:cs="Arial"/>
        </w:rPr>
        <w:t>ithin 10 days if the franchisee leases, assigns, mortgages, sells or otherwise transfers control of the franchise to another person whether whole or in part.</w:t>
      </w:r>
      <w:r w:rsidRPr="007833ED">
        <w:rPr>
          <w:rFonts w:ascii="Calibri" w:hAnsi="Calibri" w:cs="Arial"/>
        </w:rPr>
        <w:t xml:space="preserve"> </w:t>
      </w:r>
      <w:r w:rsidR="004C47FC" w:rsidRPr="007833ED">
        <w:rPr>
          <w:rFonts w:ascii="Calibri" w:hAnsi="Calibri" w:cs="Arial"/>
        </w:rPr>
        <w:t xml:space="preserve">See Metro Code </w:t>
      </w:r>
      <w:r w:rsidR="002A0BCD" w:rsidRPr="007833ED">
        <w:rPr>
          <w:rFonts w:ascii="Calibri" w:hAnsi="Calibri" w:cs="Arial"/>
        </w:rPr>
        <w:t>Chapter</w:t>
      </w:r>
      <w:r w:rsidR="00914768" w:rsidRPr="007833ED">
        <w:rPr>
          <w:rFonts w:ascii="Calibri" w:hAnsi="Calibri" w:cs="Arial"/>
        </w:rPr>
        <w:t xml:space="preserve"> </w:t>
      </w:r>
      <w:r w:rsidR="002113AC" w:rsidRPr="007833ED">
        <w:rPr>
          <w:rFonts w:ascii="Calibri" w:hAnsi="Calibri" w:cs="Arial"/>
        </w:rPr>
        <w:t>5.01 for more information regarding transfer of ownership for franchises.</w:t>
      </w:r>
    </w:p>
    <w:p w:rsidR="000870DD" w:rsidRPr="00272FF1" w:rsidRDefault="0039037B" w:rsidP="000870DD">
      <w:pPr>
        <w:rPr>
          <w:rFonts w:ascii="Calibri" w:hAnsi="Calibri" w:cs="Arial"/>
          <w:b/>
          <w:sz w:val="28"/>
          <w:szCs w:val="28"/>
        </w:rPr>
      </w:pPr>
      <w:r>
        <w:rPr>
          <w:rFonts w:ascii="Calibri" w:hAnsi="Calibri" w:cs="Arial"/>
          <w:b/>
          <w:noProof/>
          <w:sz w:val="28"/>
          <w:szCs w:val="28"/>
        </w:rPr>
        <mc:AlternateContent>
          <mc:Choice Requires="wps">
            <w:drawing>
              <wp:anchor distT="0" distB="0" distL="114300" distR="114300" simplePos="0" relativeHeight="251657728" behindDoc="0" locked="0" layoutInCell="1" allowOverlap="1" wp14:anchorId="5E6DDE03" wp14:editId="37EB09B5">
                <wp:simplePos x="0" y="0"/>
                <wp:positionH relativeFrom="column">
                  <wp:posOffset>3883660</wp:posOffset>
                </wp:positionH>
                <wp:positionV relativeFrom="paragraph">
                  <wp:posOffset>5080</wp:posOffset>
                </wp:positionV>
                <wp:extent cx="2721610" cy="965200"/>
                <wp:effectExtent l="5080" t="5715" r="6985" b="1016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965200"/>
                        </a:xfrm>
                        <a:prstGeom prst="rect">
                          <a:avLst/>
                        </a:prstGeom>
                        <a:solidFill>
                          <a:srgbClr val="FFFFFF"/>
                        </a:solidFill>
                        <a:ln w="9525">
                          <a:solidFill>
                            <a:srgbClr val="000000"/>
                          </a:solidFill>
                          <a:miter lim="800000"/>
                          <a:headEnd/>
                          <a:tailEnd/>
                        </a:ln>
                      </wps:spPr>
                      <wps:txbx>
                        <w:txbxContent>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Metro use only</w:t>
                            </w:r>
                          </w:p>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DATE RECEIVED:</w:t>
                            </w:r>
                          </w:p>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 xml:space="preserve">DATE DEEMED COMPLETE BY METRO: </w:t>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p>
                          <w:p w:rsidR="00080618" w:rsidRDefault="00080618" w:rsidP="00087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DDE03" id="_x0000_t202" coordsize="21600,21600" o:spt="202" path="m,l,21600r21600,l21600,xe">
                <v:stroke joinstyle="miter"/>
                <v:path gradientshapeok="t" o:connecttype="rect"/>
              </v:shapetype>
              <v:shape id="Text Box 7" o:spid="_x0000_s1026" type="#_x0000_t202" style="position:absolute;margin-left:305.8pt;margin-top:.4pt;width:214.3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">
                <v:textbox>
                  <w:txbxContent>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Metro use only</w:t>
                      </w:r>
                    </w:p>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DATE RECEIVED:</w:t>
                      </w:r>
                    </w:p>
                    <w:p w:rsidR="00080618" w:rsidRPr="00F00B51" w:rsidRDefault="00080618"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 xml:space="preserve">DATE DEEMED COMPLETE BY METRO: </w:t>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080618" w:rsidRPr="000870DD" w:rsidRDefault="00080618" w:rsidP="000870DD">
                      <w:pPr>
                        <w:shd w:val="clear" w:color="auto" w:fill="D9D9D9"/>
                        <w:tabs>
                          <w:tab w:val="left" w:pos="450"/>
                          <w:tab w:val="left" w:pos="720"/>
                          <w:tab w:val="left" w:pos="1440"/>
                        </w:tabs>
                        <w:suppressAutoHyphens/>
                        <w:rPr>
                          <w:rFonts w:ascii="Calibri" w:hAnsi="Calibri" w:cs="Arial"/>
                          <w:b/>
                          <w:szCs w:val="24"/>
                        </w:rPr>
                      </w:pPr>
                    </w:p>
                    <w:p w:rsidR="00080618" w:rsidRDefault="00080618" w:rsidP="000870DD"/>
                  </w:txbxContent>
                </v:textbox>
              </v:shape>
            </w:pict>
          </mc:Fallback>
        </mc:AlternateContent>
      </w:r>
      <w:r w:rsidR="000870DD" w:rsidRPr="00272FF1">
        <w:rPr>
          <w:rFonts w:ascii="Calibri" w:hAnsi="Calibri" w:cs="Arial"/>
          <w:b/>
          <w:sz w:val="28"/>
          <w:szCs w:val="28"/>
        </w:rPr>
        <w:t>INSTRUCTIONS</w:t>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p>
    <w:p w:rsidR="000870DD" w:rsidRPr="00F00B51" w:rsidRDefault="000870DD" w:rsidP="000870DD">
      <w:pPr>
        <w:rPr>
          <w:rFonts w:ascii="Calibri" w:hAnsi="Calibri" w:cs="Arial"/>
          <w:b/>
          <w:sz w:val="24"/>
          <w:szCs w:val="24"/>
        </w:rPr>
      </w:pPr>
    </w:p>
    <w:p w:rsidR="000870DD" w:rsidRPr="00F00B51" w:rsidRDefault="00426B98" w:rsidP="00426B98">
      <w:pPr>
        <w:pStyle w:val="ListParagraph"/>
        <w:numPr>
          <w:ilvl w:val="0"/>
          <w:numId w:val="34"/>
        </w:numPr>
        <w:tabs>
          <w:tab w:val="left" w:pos="360"/>
        </w:tabs>
        <w:spacing w:line="180" w:lineRule="auto"/>
        <w:ind w:left="360"/>
        <w:contextualSpacing/>
        <w:rPr>
          <w:rFonts w:ascii="Calibri" w:hAnsi="Calibri" w:cs="Arial"/>
          <w:sz w:val="24"/>
          <w:szCs w:val="24"/>
        </w:rPr>
      </w:pPr>
      <w:r>
        <w:rPr>
          <w:rFonts w:ascii="Calibri" w:hAnsi="Calibri" w:cs="Arial"/>
          <w:sz w:val="24"/>
          <w:szCs w:val="24"/>
        </w:rPr>
        <w:t>Complete Parts 1-</w:t>
      </w:r>
      <w:r w:rsidR="00272FF1">
        <w:rPr>
          <w:rFonts w:ascii="Calibri" w:hAnsi="Calibri" w:cs="Arial"/>
          <w:sz w:val="24"/>
          <w:szCs w:val="24"/>
        </w:rPr>
        <w:t>3</w:t>
      </w:r>
      <w:r w:rsidR="000870DD" w:rsidRPr="00F00B51">
        <w:rPr>
          <w:rFonts w:ascii="Calibri" w:hAnsi="Calibri" w:cs="Arial"/>
          <w:sz w:val="24"/>
          <w:szCs w:val="24"/>
        </w:rPr>
        <w:t xml:space="preserve"> of application.</w:t>
      </w:r>
    </w:p>
    <w:p w:rsidR="000870DD" w:rsidRPr="00F00B51" w:rsidRDefault="000870DD" w:rsidP="00426B98">
      <w:pPr>
        <w:pStyle w:val="ListParagraph"/>
        <w:tabs>
          <w:tab w:val="left" w:pos="360"/>
        </w:tabs>
        <w:spacing w:before="10" w:line="180" w:lineRule="auto"/>
        <w:ind w:left="360"/>
        <w:contextualSpacing/>
        <w:rPr>
          <w:rFonts w:ascii="Calibri" w:hAnsi="Calibri" w:cs="Arial"/>
          <w:sz w:val="24"/>
          <w:szCs w:val="24"/>
        </w:rPr>
      </w:pPr>
    </w:p>
    <w:p w:rsidR="000870DD" w:rsidRPr="00F00B51" w:rsidRDefault="000870DD" w:rsidP="00426B98">
      <w:pPr>
        <w:pStyle w:val="ListParagraph"/>
        <w:numPr>
          <w:ilvl w:val="0"/>
          <w:numId w:val="34"/>
        </w:numPr>
        <w:tabs>
          <w:tab w:val="left" w:pos="360"/>
        </w:tabs>
        <w:spacing w:line="180" w:lineRule="auto"/>
        <w:ind w:left="360"/>
        <w:contextualSpacing/>
        <w:rPr>
          <w:rFonts w:ascii="Calibri" w:hAnsi="Calibri" w:cs="Arial"/>
          <w:sz w:val="24"/>
          <w:szCs w:val="24"/>
        </w:rPr>
      </w:pPr>
      <w:r w:rsidRPr="00F00B51">
        <w:rPr>
          <w:rFonts w:ascii="Calibri" w:hAnsi="Calibri" w:cs="Arial"/>
          <w:sz w:val="24"/>
          <w:szCs w:val="24"/>
        </w:rPr>
        <w:t>Verify information is accurate and application</w:t>
      </w:r>
      <w:r w:rsidR="007833ED">
        <w:rPr>
          <w:rFonts w:ascii="Calibri" w:hAnsi="Calibri" w:cs="Arial"/>
          <w:sz w:val="24"/>
          <w:szCs w:val="24"/>
        </w:rPr>
        <w:t xml:space="preserve"> is</w:t>
      </w:r>
      <w:r w:rsidRPr="00F00B51">
        <w:rPr>
          <w:rFonts w:ascii="Calibri" w:hAnsi="Calibri" w:cs="Arial"/>
          <w:sz w:val="24"/>
          <w:szCs w:val="24"/>
        </w:rPr>
        <w:t xml:space="preserve"> complete.</w:t>
      </w:r>
    </w:p>
    <w:p w:rsidR="000870DD" w:rsidRPr="00F00B51" w:rsidRDefault="000870DD" w:rsidP="00426B98">
      <w:pPr>
        <w:pStyle w:val="ListParagraph"/>
        <w:tabs>
          <w:tab w:val="left" w:pos="8595"/>
        </w:tabs>
        <w:spacing w:line="180" w:lineRule="auto"/>
        <w:contextualSpacing/>
        <w:rPr>
          <w:rFonts w:ascii="Calibri" w:hAnsi="Calibri" w:cs="Arial"/>
          <w:sz w:val="24"/>
          <w:szCs w:val="24"/>
        </w:rPr>
      </w:pPr>
      <w:r w:rsidRPr="00F00B51">
        <w:rPr>
          <w:rFonts w:ascii="Calibri" w:hAnsi="Calibri" w:cs="Arial"/>
          <w:sz w:val="24"/>
          <w:szCs w:val="24"/>
        </w:rPr>
        <w:tab/>
      </w:r>
    </w:p>
    <w:p w:rsidR="000870DD" w:rsidRPr="00F00B51" w:rsidRDefault="000870DD" w:rsidP="00426B98">
      <w:pPr>
        <w:pStyle w:val="ListParagraph"/>
        <w:numPr>
          <w:ilvl w:val="0"/>
          <w:numId w:val="34"/>
        </w:numPr>
        <w:tabs>
          <w:tab w:val="left" w:pos="360"/>
        </w:tabs>
        <w:spacing w:line="180" w:lineRule="auto"/>
        <w:ind w:left="360"/>
        <w:contextualSpacing/>
        <w:rPr>
          <w:rFonts w:ascii="Calibri" w:hAnsi="Calibri" w:cs="Arial"/>
          <w:sz w:val="24"/>
          <w:szCs w:val="24"/>
        </w:rPr>
      </w:pPr>
      <w:r w:rsidRPr="00F00B51">
        <w:rPr>
          <w:rFonts w:ascii="Calibri" w:hAnsi="Calibri" w:cs="Arial"/>
          <w:sz w:val="24"/>
          <w:szCs w:val="24"/>
        </w:rPr>
        <w:t xml:space="preserve">Sign page </w:t>
      </w:r>
      <w:r w:rsidR="00272FF1">
        <w:rPr>
          <w:rFonts w:ascii="Calibri" w:hAnsi="Calibri" w:cs="Arial"/>
          <w:sz w:val="24"/>
          <w:szCs w:val="24"/>
        </w:rPr>
        <w:t>1</w:t>
      </w:r>
      <w:r w:rsidR="00325B5C">
        <w:rPr>
          <w:rFonts w:ascii="Calibri" w:hAnsi="Calibri" w:cs="Arial"/>
          <w:sz w:val="24"/>
          <w:szCs w:val="24"/>
        </w:rPr>
        <w:t>5</w:t>
      </w:r>
      <w:r w:rsidRPr="00F00B51">
        <w:rPr>
          <w:rFonts w:ascii="Calibri" w:hAnsi="Calibri" w:cs="Arial"/>
          <w:sz w:val="24"/>
          <w:szCs w:val="24"/>
        </w:rPr>
        <w:t xml:space="preserve"> of application.</w:t>
      </w:r>
    </w:p>
    <w:p w:rsidR="000870DD" w:rsidRPr="00F00B51" w:rsidRDefault="000870DD" w:rsidP="00426B98">
      <w:pPr>
        <w:pStyle w:val="ListParagraph"/>
        <w:spacing w:line="180" w:lineRule="auto"/>
        <w:contextualSpacing/>
        <w:rPr>
          <w:rFonts w:ascii="Calibri" w:hAnsi="Calibri" w:cs="Arial"/>
          <w:sz w:val="24"/>
          <w:szCs w:val="24"/>
        </w:rPr>
      </w:pPr>
    </w:p>
    <w:p w:rsidR="000870DD" w:rsidRPr="00F00B51" w:rsidRDefault="000870DD" w:rsidP="00426B98">
      <w:pPr>
        <w:pStyle w:val="ListParagraph"/>
        <w:numPr>
          <w:ilvl w:val="0"/>
          <w:numId w:val="34"/>
        </w:numPr>
        <w:tabs>
          <w:tab w:val="left" w:pos="360"/>
        </w:tabs>
        <w:spacing w:line="180" w:lineRule="auto"/>
        <w:ind w:left="360"/>
        <w:contextualSpacing/>
        <w:rPr>
          <w:rFonts w:ascii="Calibri" w:hAnsi="Calibri" w:cs="Arial"/>
          <w:sz w:val="24"/>
          <w:szCs w:val="24"/>
        </w:rPr>
      </w:pPr>
      <w:r w:rsidRPr="00F00B51">
        <w:rPr>
          <w:rFonts w:ascii="Calibri" w:hAnsi="Calibri" w:cs="Arial"/>
          <w:sz w:val="24"/>
          <w:szCs w:val="24"/>
        </w:rPr>
        <w:t>Include application fee payment</w:t>
      </w:r>
      <w:r w:rsidR="001446C2">
        <w:rPr>
          <w:rFonts w:ascii="Calibri" w:hAnsi="Calibri" w:cs="Arial"/>
          <w:sz w:val="24"/>
          <w:szCs w:val="24"/>
        </w:rPr>
        <w:t>.</w:t>
      </w:r>
    </w:p>
    <w:p w:rsidR="000870DD" w:rsidRPr="00F00B51" w:rsidRDefault="000870DD" w:rsidP="00426B98">
      <w:pPr>
        <w:tabs>
          <w:tab w:val="left" w:pos="360"/>
        </w:tabs>
        <w:spacing w:line="180" w:lineRule="auto"/>
        <w:contextualSpacing/>
        <w:rPr>
          <w:rFonts w:ascii="Calibri" w:hAnsi="Calibri" w:cs="Arial"/>
          <w:sz w:val="24"/>
          <w:szCs w:val="24"/>
        </w:rPr>
      </w:pPr>
    </w:p>
    <w:p w:rsidR="000870DD" w:rsidRPr="00F00B51" w:rsidRDefault="000870DD" w:rsidP="00426B98">
      <w:pPr>
        <w:pStyle w:val="ListParagraph"/>
        <w:numPr>
          <w:ilvl w:val="0"/>
          <w:numId w:val="34"/>
        </w:numPr>
        <w:tabs>
          <w:tab w:val="left" w:pos="360"/>
          <w:tab w:val="left" w:pos="5310"/>
        </w:tabs>
        <w:spacing w:line="180" w:lineRule="auto"/>
        <w:ind w:left="360"/>
        <w:contextualSpacing/>
        <w:rPr>
          <w:rFonts w:ascii="Calibri" w:hAnsi="Calibri" w:cs="Arial"/>
          <w:sz w:val="24"/>
          <w:szCs w:val="24"/>
        </w:rPr>
      </w:pPr>
      <w:r w:rsidRPr="00F00B51">
        <w:rPr>
          <w:rFonts w:ascii="Calibri" w:hAnsi="Calibri" w:cs="Arial"/>
          <w:sz w:val="24"/>
          <w:szCs w:val="24"/>
        </w:rPr>
        <w:t>Submit application and payment to:</w:t>
      </w:r>
      <w:r w:rsidRPr="00F00B51">
        <w:rPr>
          <w:rFonts w:ascii="Calibri" w:hAnsi="Calibri" w:cs="Arial"/>
          <w:sz w:val="24"/>
          <w:szCs w:val="24"/>
        </w:rPr>
        <w:tab/>
        <w:t xml:space="preserve"> </w:t>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Metro</w:t>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 xml:space="preserve">Solid Waste </w:t>
      </w:r>
      <w:r w:rsidR="00403DFB">
        <w:rPr>
          <w:rFonts w:ascii="Calibri" w:hAnsi="Calibri" w:cs="Arial"/>
          <w:bCs/>
          <w:sz w:val="24"/>
          <w:szCs w:val="24"/>
        </w:rPr>
        <w:t xml:space="preserve">Information, </w:t>
      </w:r>
      <w:r w:rsidRPr="00F00B51">
        <w:rPr>
          <w:rFonts w:ascii="Calibri" w:hAnsi="Calibri" w:cs="Arial"/>
          <w:bCs/>
          <w:sz w:val="24"/>
          <w:szCs w:val="24"/>
        </w:rPr>
        <w:t>Compliance and Cleanup</w:t>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600 NE Grand Avenue</w:t>
      </w:r>
    </w:p>
    <w:p w:rsidR="000870DD" w:rsidRPr="00F00B51" w:rsidRDefault="000870DD" w:rsidP="000870DD">
      <w:pPr>
        <w:tabs>
          <w:tab w:val="left" w:pos="5310"/>
        </w:tabs>
        <w:ind w:left="360"/>
        <w:rPr>
          <w:rFonts w:ascii="Calibri" w:hAnsi="Calibri" w:cs="Arial"/>
          <w:sz w:val="24"/>
          <w:szCs w:val="24"/>
        </w:rPr>
      </w:pPr>
      <w:r w:rsidRPr="00F00B51">
        <w:rPr>
          <w:rFonts w:ascii="Calibri" w:hAnsi="Calibri" w:cs="Arial"/>
          <w:bCs/>
          <w:sz w:val="24"/>
          <w:szCs w:val="24"/>
        </w:rPr>
        <w:t>Portland, OR 97232-2736</w:t>
      </w:r>
      <w:r w:rsidRPr="00F00B51">
        <w:rPr>
          <w:rFonts w:ascii="Calibri" w:hAnsi="Calibri" w:cs="Arial"/>
          <w:bCs/>
          <w:sz w:val="24"/>
          <w:szCs w:val="24"/>
        </w:rPr>
        <w:tab/>
      </w:r>
    </w:p>
    <w:p w:rsidR="000870DD" w:rsidRPr="00F00B51" w:rsidRDefault="000870DD" w:rsidP="005473B6">
      <w:pPr>
        <w:tabs>
          <w:tab w:val="left" w:pos="6345"/>
        </w:tabs>
        <w:ind w:left="360"/>
        <w:rPr>
          <w:rFonts w:ascii="Calibri" w:hAnsi="Calibri" w:cs="Arial"/>
          <w:bCs/>
          <w:sz w:val="24"/>
          <w:szCs w:val="24"/>
        </w:rPr>
      </w:pPr>
      <w:r w:rsidRPr="00F00B51">
        <w:rPr>
          <w:rFonts w:ascii="Calibri" w:hAnsi="Calibri" w:cs="Arial"/>
          <w:bCs/>
          <w:sz w:val="24"/>
          <w:szCs w:val="24"/>
        </w:rPr>
        <w:t>Tel: (503) 797-1835</w:t>
      </w:r>
      <w:r w:rsidR="005473B6">
        <w:rPr>
          <w:rFonts w:ascii="Calibri" w:hAnsi="Calibri" w:cs="Arial"/>
          <w:bCs/>
          <w:sz w:val="24"/>
          <w:szCs w:val="24"/>
        </w:rPr>
        <w:tab/>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Fax: (503) 813-7544</w:t>
      </w:r>
    </w:p>
    <w:p w:rsidR="000870DD" w:rsidRPr="00F00B51" w:rsidRDefault="00046D40" w:rsidP="000870DD">
      <w:pPr>
        <w:ind w:left="360"/>
        <w:rPr>
          <w:rFonts w:ascii="Calibri" w:hAnsi="Calibri"/>
          <w:sz w:val="24"/>
          <w:szCs w:val="24"/>
        </w:rPr>
      </w:pPr>
      <w:hyperlink r:id="rId12" w:history="1">
        <w:r w:rsidR="00403DFB" w:rsidRPr="00CC5F24">
          <w:rPr>
            <w:rStyle w:val="Hyperlink"/>
            <w:rFonts w:ascii="Calibri" w:hAnsi="Calibri" w:cs="Arial"/>
            <w:bCs/>
            <w:sz w:val="24"/>
            <w:szCs w:val="24"/>
          </w:rPr>
          <w:t>SWICC@oregonmetro.gov</w:t>
        </w:r>
      </w:hyperlink>
    </w:p>
    <w:p w:rsidR="000870DD" w:rsidRPr="00F00B51" w:rsidRDefault="000870DD" w:rsidP="000870DD">
      <w:pPr>
        <w:rPr>
          <w:rFonts w:ascii="Calibri" w:hAnsi="Calibri" w:cs="Arial"/>
          <w:bCs/>
        </w:rPr>
      </w:pPr>
    </w:p>
    <w:p w:rsidR="000870DD" w:rsidRDefault="000870DD" w:rsidP="000870DD">
      <w:pPr>
        <w:rPr>
          <w:rFonts w:ascii="Calibri" w:hAnsi="Calibri" w:cs="Arial"/>
          <w:b/>
        </w:rPr>
      </w:pPr>
    </w:p>
    <w:p w:rsidR="007833ED" w:rsidRPr="00F00B51" w:rsidRDefault="007833ED" w:rsidP="000870DD">
      <w:pPr>
        <w:rPr>
          <w:rFonts w:ascii="Calibri" w:hAnsi="Calibri" w:cs="Arial"/>
          <w:b/>
        </w:rPr>
      </w:pPr>
    </w:p>
    <w:p w:rsidR="00300516" w:rsidRPr="007833ED" w:rsidRDefault="00F60FAC" w:rsidP="007833ED">
      <w:pPr>
        <w:pStyle w:val="Heading5"/>
        <w:rPr>
          <w:rFonts w:ascii="Calibri" w:hAnsi="Calibri" w:cs="Arial"/>
          <w:sz w:val="28"/>
          <w:szCs w:val="28"/>
        </w:rPr>
      </w:pPr>
      <w:r w:rsidRPr="00F00B51">
        <w:rPr>
          <w:rFonts w:ascii="Calibri" w:hAnsi="Calibri" w:cs="Arial"/>
          <w:sz w:val="28"/>
          <w:szCs w:val="28"/>
        </w:rPr>
        <w:t>PART 1</w:t>
      </w:r>
      <w:r w:rsidR="00300516" w:rsidRPr="00F00B51">
        <w:rPr>
          <w:rFonts w:ascii="Calibri" w:hAnsi="Calibri" w:cs="Arial"/>
          <w:sz w:val="28"/>
          <w:szCs w:val="28"/>
        </w:rPr>
        <w:t xml:space="preserve"> – Standard Franchise Application Information</w:t>
      </w:r>
    </w:p>
    <w:p w:rsidR="00300516" w:rsidRPr="00F00B51" w:rsidRDefault="00300516">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80"/>
      </w:tblGrid>
      <w:tr w:rsidR="00052F1F" w:rsidRPr="00F00B51" w:rsidTr="00AC54EC">
        <w:trPr>
          <w:cantSplit/>
          <w:trHeight w:val="432"/>
        </w:trPr>
        <w:tc>
          <w:tcPr>
            <w:tcW w:w="9648" w:type="dxa"/>
            <w:gridSpan w:val="2"/>
            <w:tcBorders>
              <w:top w:val="single" w:sz="4" w:space="0" w:color="auto"/>
              <w:bottom w:val="single" w:sz="4" w:space="0" w:color="auto"/>
            </w:tcBorders>
            <w:shd w:val="clear" w:color="auto" w:fill="E0E0E0"/>
            <w:vAlign w:val="center"/>
          </w:tcPr>
          <w:p w:rsidR="00052F1F" w:rsidRPr="005473B6" w:rsidRDefault="004C47FC" w:rsidP="00AC54EC">
            <w:pPr>
              <w:pStyle w:val="Heading5"/>
              <w:spacing w:before="60" w:after="60"/>
              <w:rPr>
                <w:rFonts w:asciiTheme="minorHAnsi" w:hAnsiTheme="minorHAnsi" w:cstheme="minorHAnsi"/>
                <w:bCs/>
                <w:szCs w:val="24"/>
              </w:rPr>
            </w:pPr>
            <w:r w:rsidRPr="005473B6">
              <w:rPr>
                <w:rFonts w:asciiTheme="minorHAnsi" w:hAnsiTheme="minorHAnsi" w:cstheme="minorHAnsi"/>
                <w:bCs/>
                <w:szCs w:val="24"/>
              </w:rPr>
              <w:t>1.  T</w:t>
            </w:r>
            <w:r w:rsidR="005628B5" w:rsidRPr="005473B6">
              <w:rPr>
                <w:rFonts w:asciiTheme="minorHAnsi" w:hAnsiTheme="minorHAnsi" w:cstheme="minorHAnsi"/>
                <w:bCs/>
                <w:szCs w:val="24"/>
              </w:rPr>
              <w:t xml:space="preserve">ype of </w:t>
            </w:r>
            <w:r w:rsidR="003A7299" w:rsidRPr="005473B6">
              <w:rPr>
                <w:rFonts w:asciiTheme="minorHAnsi" w:hAnsiTheme="minorHAnsi" w:cstheme="minorHAnsi"/>
                <w:bCs/>
                <w:szCs w:val="24"/>
              </w:rPr>
              <w:t>A</w:t>
            </w:r>
            <w:r w:rsidRPr="005473B6">
              <w:rPr>
                <w:rFonts w:asciiTheme="minorHAnsi" w:hAnsiTheme="minorHAnsi" w:cstheme="minorHAnsi"/>
                <w:bCs/>
                <w:szCs w:val="24"/>
              </w:rPr>
              <w:t>pplication</w:t>
            </w:r>
            <w:r w:rsidR="005628B5" w:rsidRPr="005473B6">
              <w:rPr>
                <w:rFonts w:asciiTheme="minorHAnsi" w:hAnsiTheme="minorHAnsi" w:cstheme="minorHAnsi"/>
                <w:bCs/>
                <w:szCs w:val="24"/>
              </w:rPr>
              <w:t xml:space="preserve"> </w:t>
            </w:r>
            <w:r w:rsidR="00052F1F" w:rsidRPr="005473B6">
              <w:rPr>
                <w:rFonts w:asciiTheme="minorHAnsi" w:hAnsiTheme="minorHAnsi" w:cstheme="minorHAnsi"/>
                <w:bCs/>
                <w:szCs w:val="24"/>
              </w:rPr>
              <w:t xml:space="preserve">(please check </w:t>
            </w:r>
            <w:r w:rsidR="005628B5" w:rsidRPr="005473B6">
              <w:rPr>
                <w:rFonts w:asciiTheme="minorHAnsi" w:hAnsiTheme="minorHAnsi" w:cstheme="minorHAnsi"/>
                <w:bCs/>
                <w:szCs w:val="24"/>
              </w:rPr>
              <w:t>one)</w:t>
            </w:r>
          </w:p>
        </w:tc>
      </w:tr>
      <w:tr w:rsidR="00052F1F" w:rsidRPr="00F00B51" w:rsidTr="00662497">
        <w:trPr>
          <w:trHeight w:hRule="exact" w:val="720"/>
        </w:trPr>
        <w:tc>
          <w:tcPr>
            <w:tcW w:w="468" w:type="dxa"/>
            <w:tcBorders>
              <w:top w:val="single" w:sz="4" w:space="0" w:color="auto"/>
              <w:left w:val="single" w:sz="4" w:space="0" w:color="auto"/>
              <w:bottom w:val="single" w:sz="4" w:space="0" w:color="auto"/>
              <w:right w:val="single" w:sz="4" w:space="0" w:color="auto"/>
            </w:tcBorders>
            <w:vAlign w:val="center"/>
          </w:tcPr>
          <w:p w:rsidR="00EC5253" w:rsidRPr="00051874" w:rsidRDefault="005628B5" w:rsidP="00662497">
            <w:pPr>
              <w:spacing w:before="60" w:after="120"/>
              <w:rPr>
                <w:rFonts w:ascii="Calibri" w:hAnsi="Calibri" w:cs="Arial"/>
                <w:bCs/>
                <w:sz w:val="24"/>
                <w:szCs w:val="24"/>
              </w:rPr>
            </w:pPr>
            <w:r w:rsidRPr="00051874">
              <w:rPr>
                <w:rFonts w:ascii="Calibri" w:hAnsi="Calibri" w:cs="Arial"/>
                <w:bCs/>
                <w:sz w:val="24"/>
                <w:szCs w:val="24"/>
              </w:rPr>
              <w:sym w:font="Wingdings 2" w:char="F0A3"/>
            </w:r>
          </w:p>
        </w:tc>
        <w:tc>
          <w:tcPr>
            <w:tcW w:w="9180" w:type="dxa"/>
            <w:tcBorders>
              <w:top w:val="single" w:sz="4" w:space="0" w:color="auto"/>
              <w:left w:val="single" w:sz="4" w:space="0" w:color="auto"/>
              <w:bottom w:val="single" w:sz="6" w:space="0" w:color="auto"/>
              <w:right w:val="single" w:sz="4" w:space="0" w:color="auto"/>
            </w:tcBorders>
            <w:vAlign w:val="center"/>
          </w:tcPr>
          <w:p w:rsidR="00EC5253" w:rsidRPr="00F00B51" w:rsidRDefault="005628B5">
            <w:pPr>
              <w:spacing w:before="60" w:after="60"/>
              <w:rPr>
                <w:rFonts w:ascii="Calibri" w:hAnsi="Calibri" w:cs="Arial"/>
                <w:sz w:val="24"/>
                <w:szCs w:val="24"/>
              </w:rPr>
            </w:pPr>
            <w:r w:rsidRPr="00F00B51">
              <w:rPr>
                <w:rFonts w:ascii="Calibri" w:hAnsi="Calibri" w:cs="Arial"/>
                <w:sz w:val="24"/>
                <w:szCs w:val="24"/>
              </w:rPr>
              <w:t>N</w:t>
            </w:r>
            <w:r w:rsidR="00052F1F" w:rsidRPr="00F00B51">
              <w:rPr>
                <w:rFonts w:ascii="Calibri" w:hAnsi="Calibri" w:cs="Arial"/>
                <w:sz w:val="24"/>
                <w:szCs w:val="24"/>
              </w:rPr>
              <w:t xml:space="preserve">ew </w:t>
            </w:r>
            <w:r w:rsidRPr="00F00B51">
              <w:rPr>
                <w:rFonts w:ascii="Calibri" w:hAnsi="Calibri" w:cs="Arial"/>
                <w:sz w:val="24"/>
                <w:szCs w:val="24"/>
              </w:rPr>
              <w:t>franchise</w:t>
            </w:r>
          </w:p>
          <w:p w:rsidR="00EC5253" w:rsidRPr="00F00B51" w:rsidRDefault="0069158F">
            <w:pPr>
              <w:spacing w:before="60" w:after="60"/>
              <w:rPr>
                <w:rFonts w:ascii="Calibri" w:hAnsi="Calibri" w:cs="Arial"/>
                <w:sz w:val="24"/>
                <w:szCs w:val="24"/>
              </w:rPr>
            </w:pPr>
            <w:r w:rsidRPr="00F00B51">
              <w:rPr>
                <w:rFonts w:ascii="Calibri" w:hAnsi="Calibri" w:cs="Arial"/>
                <w:sz w:val="24"/>
                <w:szCs w:val="24"/>
              </w:rPr>
              <w:t>Date of Pre-Application Conference:</w:t>
            </w:r>
            <w:r w:rsidR="00292E83">
              <w:rPr>
                <w:rFonts w:ascii="Calibri" w:hAnsi="Calibri" w:cs="Arial"/>
                <w:sz w:val="24"/>
                <w:szCs w:val="24"/>
              </w:rPr>
              <w:t xml:space="preserve"> ___________________________________</w:t>
            </w:r>
            <w:r w:rsidR="00552296" w:rsidRPr="00F00B51">
              <w:rPr>
                <w:rFonts w:ascii="Calibri" w:hAnsi="Calibri" w:cs="Arial"/>
                <w:sz w:val="24"/>
                <w:szCs w:val="24"/>
              </w:rPr>
              <w:t xml:space="preserve"> _____________________________________________________</w:t>
            </w:r>
          </w:p>
        </w:tc>
      </w:tr>
      <w:tr w:rsidR="00052F1F" w:rsidRPr="00F00B51" w:rsidTr="00662497">
        <w:trPr>
          <w:trHeight w:hRule="exact" w:val="720"/>
        </w:trPr>
        <w:tc>
          <w:tcPr>
            <w:tcW w:w="468" w:type="dxa"/>
            <w:tcBorders>
              <w:top w:val="single" w:sz="4" w:space="0" w:color="auto"/>
              <w:bottom w:val="single" w:sz="4" w:space="0" w:color="auto"/>
              <w:right w:val="single" w:sz="4" w:space="0" w:color="auto"/>
            </w:tcBorders>
            <w:vAlign w:val="center"/>
          </w:tcPr>
          <w:p w:rsidR="00EC5253" w:rsidRPr="00051874" w:rsidRDefault="005628B5" w:rsidP="00662497">
            <w:pPr>
              <w:spacing w:before="60" w:after="120"/>
              <w:rPr>
                <w:rFonts w:ascii="Calibri" w:hAnsi="Calibri" w:cs="Arial"/>
                <w:bCs/>
                <w:sz w:val="24"/>
                <w:szCs w:val="24"/>
              </w:rPr>
            </w:pPr>
            <w:r w:rsidRPr="00051874">
              <w:rPr>
                <w:rFonts w:ascii="Calibri" w:hAnsi="Calibri" w:cs="Arial"/>
                <w:bCs/>
                <w:sz w:val="24"/>
                <w:szCs w:val="24"/>
              </w:rPr>
              <w:sym w:font="Wingdings 2" w:char="F0A3"/>
            </w:r>
          </w:p>
        </w:tc>
        <w:tc>
          <w:tcPr>
            <w:tcW w:w="9180" w:type="dxa"/>
            <w:tcBorders>
              <w:top w:val="single" w:sz="4" w:space="0" w:color="auto"/>
              <w:left w:val="single" w:sz="4" w:space="0" w:color="auto"/>
              <w:bottom w:val="single" w:sz="4" w:space="0" w:color="auto"/>
            </w:tcBorders>
            <w:vAlign w:val="center"/>
          </w:tcPr>
          <w:p w:rsidR="00AF092F" w:rsidRPr="00F00B51" w:rsidRDefault="005628B5">
            <w:pPr>
              <w:spacing w:before="60" w:after="60"/>
              <w:rPr>
                <w:rFonts w:ascii="Calibri" w:hAnsi="Calibri" w:cs="Arial"/>
                <w:sz w:val="24"/>
                <w:szCs w:val="24"/>
              </w:rPr>
            </w:pPr>
            <w:r w:rsidRPr="00F00B51">
              <w:rPr>
                <w:rFonts w:ascii="Calibri" w:hAnsi="Calibri" w:cs="Arial"/>
                <w:sz w:val="24"/>
                <w:szCs w:val="24"/>
              </w:rPr>
              <w:t>Renewal of an existing franchise</w:t>
            </w:r>
          </w:p>
          <w:p w:rsidR="00AF092F" w:rsidRPr="00F00B51" w:rsidRDefault="00AF092F">
            <w:pPr>
              <w:spacing w:before="60" w:after="60"/>
              <w:rPr>
                <w:rFonts w:ascii="Calibri" w:hAnsi="Calibri" w:cs="Arial"/>
                <w:sz w:val="24"/>
                <w:szCs w:val="24"/>
              </w:rPr>
            </w:pPr>
            <w:r w:rsidRPr="00F00B51">
              <w:rPr>
                <w:rFonts w:ascii="Calibri" w:hAnsi="Calibri" w:cs="Arial"/>
                <w:sz w:val="24"/>
                <w:szCs w:val="24"/>
              </w:rPr>
              <w:t>Solid Waste Facility Franchise</w:t>
            </w:r>
            <w:r w:rsidR="00292E83">
              <w:rPr>
                <w:rFonts w:ascii="Calibri" w:hAnsi="Calibri" w:cs="Arial"/>
                <w:sz w:val="24"/>
                <w:szCs w:val="24"/>
              </w:rPr>
              <w:t xml:space="preserve"> Number: _________________________________</w:t>
            </w:r>
            <w:r w:rsidRPr="00F00B51">
              <w:rPr>
                <w:rFonts w:ascii="Calibri" w:hAnsi="Calibri" w:cs="Arial"/>
                <w:sz w:val="24"/>
                <w:szCs w:val="24"/>
              </w:rPr>
              <w:t xml:space="preserve"> No.________________________________________________________</w:t>
            </w:r>
          </w:p>
        </w:tc>
      </w:tr>
      <w:tr w:rsidR="00052F1F" w:rsidRPr="00F00B51" w:rsidTr="00662497">
        <w:trPr>
          <w:trHeight w:hRule="exact" w:val="720"/>
        </w:trPr>
        <w:tc>
          <w:tcPr>
            <w:tcW w:w="468" w:type="dxa"/>
            <w:tcBorders>
              <w:top w:val="single" w:sz="4" w:space="0" w:color="auto"/>
              <w:bottom w:val="single" w:sz="4" w:space="0" w:color="auto"/>
              <w:right w:val="single" w:sz="4" w:space="0" w:color="auto"/>
            </w:tcBorders>
            <w:vAlign w:val="center"/>
          </w:tcPr>
          <w:p w:rsidR="00EC5253" w:rsidRPr="00051874" w:rsidRDefault="005628B5" w:rsidP="00662497">
            <w:pPr>
              <w:spacing w:before="60" w:after="120"/>
              <w:rPr>
                <w:rFonts w:ascii="Calibri" w:hAnsi="Calibri" w:cs="Arial"/>
                <w:bCs/>
                <w:sz w:val="24"/>
                <w:szCs w:val="24"/>
              </w:rPr>
            </w:pPr>
            <w:r w:rsidRPr="00051874">
              <w:rPr>
                <w:rFonts w:ascii="Calibri" w:hAnsi="Calibri" w:cs="Arial"/>
                <w:bCs/>
                <w:sz w:val="24"/>
                <w:szCs w:val="24"/>
              </w:rPr>
              <w:sym w:font="Wingdings 2" w:char="F0A3"/>
            </w:r>
          </w:p>
        </w:tc>
        <w:tc>
          <w:tcPr>
            <w:tcW w:w="9180" w:type="dxa"/>
            <w:tcBorders>
              <w:top w:val="single" w:sz="4" w:space="0" w:color="auto"/>
              <w:left w:val="single" w:sz="4" w:space="0" w:color="auto"/>
              <w:bottom w:val="single" w:sz="4" w:space="0" w:color="auto"/>
            </w:tcBorders>
            <w:vAlign w:val="center"/>
          </w:tcPr>
          <w:p w:rsidR="00EC5253" w:rsidRPr="00F00B51" w:rsidRDefault="005628B5">
            <w:pPr>
              <w:spacing w:before="60" w:after="60"/>
              <w:rPr>
                <w:rFonts w:ascii="Calibri" w:hAnsi="Calibri" w:cs="Arial"/>
                <w:sz w:val="24"/>
                <w:szCs w:val="24"/>
              </w:rPr>
            </w:pPr>
            <w:r w:rsidRPr="00F00B51">
              <w:rPr>
                <w:rFonts w:ascii="Calibri" w:hAnsi="Calibri" w:cs="Arial"/>
                <w:sz w:val="24"/>
                <w:szCs w:val="24"/>
              </w:rPr>
              <w:t>C</w:t>
            </w:r>
            <w:r w:rsidR="00052F1F" w:rsidRPr="00F00B51">
              <w:rPr>
                <w:rFonts w:ascii="Calibri" w:hAnsi="Calibri" w:cs="Arial"/>
                <w:sz w:val="24"/>
                <w:szCs w:val="24"/>
              </w:rPr>
              <w:t>hange of auth</w:t>
            </w:r>
            <w:r w:rsidRPr="00F00B51">
              <w:rPr>
                <w:rFonts w:ascii="Calibri" w:hAnsi="Calibri" w:cs="Arial"/>
                <w:sz w:val="24"/>
                <w:szCs w:val="24"/>
              </w:rPr>
              <w:t>orization to an existing franchise</w:t>
            </w:r>
            <w:r w:rsidR="00052F1F" w:rsidRPr="00F00B51">
              <w:rPr>
                <w:rFonts w:ascii="Calibri" w:hAnsi="Calibri" w:cs="Arial"/>
                <w:sz w:val="24"/>
                <w:szCs w:val="24"/>
              </w:rPr>
              <w:t xml:space="preserve"> (</w:t>
            </w:r>
            <w:r w:rsidR="003B1A25" w:rsidRPr="00F00B51">
              <w:rPr>
                <w:rFonts w:ascii="Calibri" w:hAnsi="Calibri" w:cs="Arial"/>
                <w:sz w:val="24"/>
                <w:szCs w:val="24"/>
              </w:rPr>
              <w:t>other than a renewal)</w:t>
            </w:r>
          </w:p>
          <w:p w:rsidR="00EC5253" w:rsidRPr="00F00B51" w:rsidRDefault="00375AFB">
            <w:pPr>
              <w:spacing w:before="60" w:after="60"/>
              <w:rPr>
                <w:rFonts w:ascii="Calibri" w:hAnsi="Calibri" w:cs="Arial"/>
                <w:sz w:val="24"/>
                <w:szCs w:val="24"/>
              </w:rPr>
            </w:pPr>
            <w:r w:rsidRPr="00F00B51">
              <w:rPr>
                <w:rFonts w:ascii="Calibri" w:hAnsi="Calibri" w:cs="Arial"/>
                <w:sz w:val="24"/>
                <w:szCs w:val="24"/>
              </w:rPr>
              <w:t>P</w:t>
            </w:r>
            <w:r w:rsidR="006F150C" w:rsidRPr="00F00B51">
              <w:rPr>
                <w:rFonts w:ascii="Calibri" w:hAnsi="Calibri" w:cs="Arial"/>
                <w:sz w:val="24"/>
                <w:szCs w:val="24"/>
              </w:rPr>
              <w:t xml:space="preserve">lease </w:t>
            </w:r>
            <w:r w:rsidR="00552296" w:rsidRPr="00F00B51">
              <w:rPr>
                <w:rFonts w:ascii="Calibri" w:hAnsi="Calibri" w:cs="Arial"/>
                <w:sz w:val="24"/>
                <w:szCs w:val="24"/>
              </w:rPr>
              <w:t>describe</w:t>
            </w:r>
            <w:r w:rsidRPr="00F00B51">
              <w:rPr>
                <w:rFonts w:ascii="Calibri" w:hAnsi="Calibri" w:cs="Arial"/>
                <w:sz w:val="24"/>
                <w:szCs w:val="24"/>
              </w:rPr>
              <w:t xml:space="preserve"> the proposed change</w:t>
            </w:r>
            <w:r w:rsidR="00552296" w:rsidRPr="00F00B51">
              <w:rPr>
                <w:rFonts w:ascii="Calibri" w:hAnsi="Calibri" w:cs="Arial"/>
                <w:sz w:val="24"/>
                <w:szCs w:val="24"/>
              </w:rPr>
              <w:t xml:space="preserve"> below in Section </w:t>
            </w:r>
            <w:r w:rsidR="009C6811" w:rsidRPr="00F00B51">
              <w:rPr>
                <w:rFonts w:ascii="Calibri" w:hAnsi="Calibri" w:cs="Arial"/>
                <w:sz w:val="24"/>
                <w:szCs w:val="24"/>
              </w:rPr>
              <w:t>3</w:t>
            </w:r>
            <w:r w:rsidR="00052F1F" w:rsidRPr="00F00B51">
              <w:rPr>
                <w:rFonts w:ascii="Calibri" w:hAnsi="Calibri" w:cs="Arial"/>
                <w:sz w:val="24"/>
                <w:szCs w:val="24"/>
              </w:rPr>
              <w:t>.</w:t>
            </w:r>
          </w:p>
        </w:tc>
      </w:tr>
      <w:tr w:rsidR="004A545C" w:rsidRPr="00F00B51" w:rsidTr="009C6811">
        <w:trPr>
          <w:trHeight w:hRule="exact" w:val="720"/>
        </w:trPr>
        <w:tc>
          <w:tcPr>
            <w:tcW w:w="468" w:type="dxa"/>
            <w:tcBorders>
              <w:top w:val="single" w:sz="4" w:space="0" w:color="auto"/>
              <w:bottom w:val="single" w:sz="4" w:space="0" w:color="auto"/>
              <w:right w:val="single" w:sz="4" w:space="0" w:color="auto"/>
            </w:tcBorders>
            <w:vAlign w:val="center"/>
          </w:tcPr>
          <w:p w:rsidR="00EC5253" w:rsidRPr="00051874" w:rsidRDefault="004A545C" w:rsidP="00662497">
            <w:pPr>
              <w:spacing w:before="60" w:after="120"/>
              <w:rPr>
                <w:rFonts w:ascii="Calibri" w:hAnsi="Calibri" w:cs="Arial"/>
                <w:bCs/>
                <w:sz w:val="24"/>
                <w:szCs w:val="24"/>
              </w:rPr>
            </w:pPr>
            <w:r w:rsidRPr="00051874">
              <w:rPr>
                <w:rFonts w:ascii="Calibri" w:hAnsi="Calibri" w:cs="Arial"/>
                <w:bCs/>
                <w:sz w:val="24"/>
                <w:szCs w:val="24"/>
              </w:rPr>
              <w:sym w:font="Wingdings 2" w:char="F0A3"/>
            </w:r>
          </w:p>
        </w:tc>
        <w:tc>
          <w:tcPr>
            <w:tcW w:w="9180" w:type="dxa"/>
            <w:tcBorders>
              <w:top w:val="single" w:sz="4" w:space="0" w:color="auto"/>
              <w:left w:val="single" w:sz="4" w:space="0" w:color="auto"/>
              <w:bottom w:val="single" w:sz="6" w:space="0" w:color="auto"/>
            </w:tcBorders>
            <w:vAlign w:val="center"/>
          </w:tcPr>
          <w:p w:rsidR="00662497" w:rsidRPr="00F00B51" w:rsidRDefault="003B1A25" w:rsidP="009C6811">
            <w:pPr>
              <w:spacing w:before="60" w:after="60"/>
              <w:rPr>
                <w:rFonts w:ascii="Calibri" w:hAnsi="Calibri" w:cs="Arial"/>
                <w:sz w:val="24"/>
                <w:szCs w:val="24"/>
              </w:rPr>
            </w:pPr>
            <w:r w:rsidRPr="00F00B51">
              <w:rPr>
                <w:rFonts w:ascii="Calibri" w:hAnsi="Calibri" w:cs="Arial"/>
                <w:sz w:val="24"/>
                <w:szCs w:val="24"/>
              </w:rPr>
              <w:t>Transfer of ownership or control of an</w:t>
            </w:r>
            <w:r w:rsidR="004A545C" w:rsidRPr="00F00B51">
              <w:rPr>
                <w:rFonts w:ascii="Calibri" w:hAnsi="Calibri" w:cs="Arial"/>
                <w:sz w:val="24"/>
                <w:szCs w:val="24"/>
              </w:rPr>
              <w:t xml:space="preserve"> existing franchise</w:t>
            </w:r>
          </w:p>
        </w:tc>
      </w:tr>
    </w:tbl>
    <w:p w:rsidR="00F00B51" w:rsidRPr="000F5203" w:rsidRDefault="00F00B51" w:rsidP="00052F1F">
      <w:pPr>
        <w:tabs>
          <w:tab w:val="left" w:pos="450"/>
          <w:tab w:val="left" w:pos="720"/>
          <w:tab w:val="left" w:pos="1440"/>
        </w:tabs>
        <w:suppressAutoHyphens/>
        <w:rPr>
          <w:rFonts w:ascii="Calibri" w:hAnsi="Calibri"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9C6811" w:rsidRPr="00F00B51" w:rsidTr="009C6811">
        <w:trPr>
          <w:cantSplit/>
          <w:trHeight w:val="432"/>
        </w:trPr>
        <w:tc>
          <w:tcPr>
            <w:tcW w:w="9648" w:type="dxa"/>
            <w:gridSpan w:val="2"/>
            <w:tcBorders>
              <w:bottom w:val="single" w:sz="4" w:space="0" w:color="auto"/>
            </w:tcBorders>
            <w:shd w:val="clear" w:color="auto" w:fill="E0E0E0"/>
            <w:vAlign w:val="center"/>
          </w:tcPr>
          <w:p w:rsidR="009C6811" w:rsidRPr="00F00B51" w:rsidRDefault="009C6811" w:rsidP="009C6811">
            <w:pPr>
              <w:pStyle w:val="Heading5"/>
              <w:spacing w:before="60" w:after="60"/>
              <w:rPr>
                <w:rFonts w:ascii="Calibri" w:hAnsi="Calibri" w:cs="Arial"/>
                <w:b w:val="0"/>
                <w:bCs/>
                <w:sz w:val="22"/>
                <w:szCs w:val="22"/>
              </w:rPr>
            </w:pPr>
            <w:r w:rsidRPr="005473B6">
              <w:rPr>
                <w:rFonts w:asciiTheme="minorHAnsi" w:hAnsiTheme="minorHAnsi" w:cstheme="minorHAnsi"/>
                <w:bCs/>
                <w:szCs w:val="24"/>
              </w:rPr>
              <w:t>2.  Type of facility (please check one)</w:t>
            </w:r>
          </w:p>
        </w:tc>
      </w:tr>
      <w:tr w:rsidR="009C6811" w:rsidRPr="00F00B51" w:rsidTr="009C6811">
        <w:trPr>
          <w:trHeight w:hRule="exact" w:val="432"/>
        </w:trPr>
        <w:tc>
          <w:tcPr>
            <w:tcW w:w="468" w:type="dxa"/>
            <w:tcBorders>
              <w:top w:val="single" w:sz="4" w:space="0" w:color="auto"/>
              <w:left w:val="single" w:sz="4" w:space="0" w:color="auto"/>
              <w:bottom w:val="single" w:sz="6" w:space="0" w:color="auto"/>
              <w:right w:val="single" w:sz="6" w:space="0" w:color="auto"/>
            </w:tcBorders>
            <w:vAlign w:val="center"/>
          </w:tcPr>
          <w:sdt>
            <w:sdtPr>
              <w:rPr>
                <w:rFonts w:ascii="Calibri" w:hAnsi="Calibri" w:cs="Arial"/>
                <w:bCs/>
                <w:sz w:val="24"/>
                <w:szCs w:val="24"/>
              </w:rPr>
              <w:id w:val="-658222734"/>
              <w14:checkbox>
                <w14:checked w14:val="0"/>
                <w14:checkedState w14:val="2612" w14:font="MS Gothic"/>
                <w14:uncheckedState w14:val="2610" w14:font="MS Gothic"/>
              </w14:checkbox>
            </w:sdtPr>
            <w:sdtEndPr/>
            <w:sdtContent>
              <w:p w:rsidR="009C6811" w:rsidRPr="00F00B51" w:rsidRDefault="00051874" w:rsidP="009C6811">
                <w:pPr>
                  <w:spacing w:before="60" w:after="120"/>
                  <w:rPr>
                    <w:rFonts w:ascii="Calibri" w:hAnsi="Calibri" w:cs="Arial"/>
                    <w:b/>
                    <w:bCs/>
                    <w:sz w:val="24"/>
                    <w:szCs w:val="24"/>
                  </w:rPr>
                </w:pPr>
                <w:r>
                  <w:rPr>
                    <w:rFonts w:ascii="MS Gothic" w:eastAsia="MS Gothic" w:hAnsi="MS Gothic" w:cs="Arial" w:hint="eastAsia"/>
                    <w:bCs/>
                    <w:sz w:val="24"/>
                    <w:szCs w:val="24"/>
                  </w:rPr>
                  <w:t>☐</w:t>
                </w:r>
              </w:p>
            </w:sdtContent>
          </w:sdt>
        </w:tc>
        <w:tc>
          <w:tcPr>
            <w:tcW w:w="9180" w:type="dxa"/>
            <w:tcBorders>
              <w:top w:val="single" w:sz="4" w:space="0" w:color="auto"/>
              <w:left w:val="single" w:sz="6" w:space="0" w:color="auto"/>
              <w:bottom w:val="single" w:sz="6" w:space="0" w:color="auto"/>
              <w:right w:val="single" w:sz="4" w:space="0" w:color="auto"/>
            </w:tcBorders>
            <w:vAlign w:val="center"/>
          </w:tcPr>
          <w:p w:rsidR="009C6811" w:rsidRPr="00F00B51" w:rsidRDefault="009C6811" w:rsidP="009C6811">
            <w:pPr>
              <w:spacing w:before="60" w:after="60"/>
              <w:rPr>
                <w:rFonts w:ascii="Calibri" w:hAnsi="Calibri" w:cs="Arial"/>
                <w:sz w:val="24"/>
                <w:szCs w:val="24"/>
              </w:rPr>
            </w:pPr>
            <w:r w:rsidRPr="00F00B51">
              <w:rPr>
                <w:rFonts w:ascii="Calibri" w:hAnsi="Calibri" w:cs="Arial"/>
                <w:sz w:val="24"/>
                <w:szCs w:val="24"/>
              </w:rPr>
              <w:t>Transfer Station</w:t>
            </w:r>
          </w:p>
        </w:tc>
      </w:tr>
      <w:tr w:rsidR="009C6811" w:rsidRPr="00F00B51" w:rsidTr="009C6811">
        <w:trPr>
          <w:trHeight w:hRule="exact" w:val="432"/>
        </w:trPr>
        <w:tc>
          <w:tcPr>
            <w:tcW w:w="468" w:type="dxa"/>
            <w:tcBorders>
              <w:top w:val="single" w:sz="6" w:space="0" w:color="auto"/>
              <w:left w:val="single" w:sz="4" w:space="0" w:color="auto"/>
              <w:bottom w:val="single" w:sz="6" w:space="0" w:color="auto"/>
              <w:right w:val="single" w:sz="6" w:space="0" w:color="auto"/>
            </w:tcBorders>
            <w:vAlign w:val="center"/>
          </w:tcPr>
          <w:sdt>
            <w:sdtPr>
              <w:rPr>
                <w:rFonts w:ascii="Calibri" w:hAnsi="Calibri" w:cs="Arial"/>
                <w:bCs/>
                <w:sz w:val="24"/>
                <w:szCs w:val="24"/>
              </w:rPr>
              <w:id w:val="-935140009"/>
              <w14:checkbox>
                <w14:checked w14:val="0"/>
                <w14:checkedState w14:val="2612" w14:font="MS Gothic"/>
                <w14:uncheckedState w14:val="2610" w14:font="MS Gothic"/>
              </w14:checkbox>
            </w:sdtPr>
            <w:sdtEndPr/>
            <w:sdtContent>
              <w:p w:rsidR="009C6811" w:rsidRPr="00F00B51" w:rsidRDefault="005473B6" w:rsidP="009C6811">
                <w:pPr>
                  <w:spacing w:before="60" w:after="120"/>
                  <w:rPr>
                    <w:rFonts w:ascii="Calibri" w:hAnsi="Calibri" w:cs="Arial"/>
                    <w:b/>
                    <w:bCs/>
                    <w:sz w:val="24"/>
                    <w:szCs w:val="24"/>
                  </w:rPr>
                </w:pPr>
                <w:r w:rsidRPr="00051874">
                  <w:rPr>
                    <w:rFonts w:ascii="MS Gothic" w:eastAsia="MS Gothic" w:hAnsi="MS Gothic" w:cs="Arial" w:hint="eastAsia"/>
                    <w:bCs/>
                    <w:sz w:val="24"/>
                    <w:szCs w:val="24"/>
                  </w:rPr>
                  <w:t>☐</w:t>
                </w:r>
              </w:p>
            </w:sdtContent>
          </w:sdt>
        </w:tc>
        <w:tc>
          <w:tcPr>
            <w:tcW w:w="9180" w:type="dxa"/>
            <w:tcBorders>
              <w:top w:val="single" w:sz="6" w:space="0" w:color="auto"/>
              <w:left w:val="single" w:sz="6" w:space="0" w:color="auto"/>
              <w:bottom w:val="single" w:sz="6" w:space="0" w:color="auto"/>
              <w:right w:val="single" w:sz="4" w:space="0" w:color="auto"/>
            </w:tcBorders>
            <w:vAlign w:val="center"/>
          </w:tcPr>
          <w:p w:rsidR="009C6811" w:rsidRPr="00F00B51" w:rsidRDefault="009C6811" w:rsidP="009C6811">
            <w:pPr>
              <w:rPr>
                <w:rFonts w:ascii="Calibri" w:hAnsi="Calibri" w:cs="Arial"/>
                <w:sz w:val="24"/>
                <w:szCs w:val="24"/>
              </w:rPr>
            </w:pPr>
            <w:r w:rsidRPr="00F00B51">
              <w:rPr>
                <w:rFonts w:ascii="Calibri" w:hAnsi="Calibri" w:cs="Arial"/>
                <w:sz w:val="24"/>
                <w:szCs w:val="24"/>
              </w:rPr>
              <w:t>Food Waste Processing Facility</w:t>
            </w:r>
          </w:p>
        </w:tc>
      </w:tr>
      <w:tr w:rsidR="00447495" w:rsidRPr="00F00B51" w:rsidTr="009C6811">
        <w:trPr>
          <w:trHeight w:hRule="exact" w:val="432"/>
        </w:trPr>
        <w:tc>
          <w:tcPr>
            <w:tcW w:w="468" w:type="dxa"/>
            <w:tcBorders>
              <w:top w:val="single" w:sz="6" w:space="0" w:color="auto"/>
              <w:left w:val="single" w:sz="4" w:space="0" w:color="auto"/>
              <w:bottom w:val="single" w:sz="6" w:space="0" w:color="auto"/>
              <w:right w:val="single" w:sz="6" w:space="0" w:color="auto"/>
            </w:tcBorders>
            <w:vAlign w:val="center"/>
          </w:tcPr>
          <w:sdt>
            <w:sdtPr>
              <w:rPr>
                <w:rFonts w:ascii="Calibri" w:hAnsi="Calibri" w:cs="Arial"/>
                <w:bCs/>
                <w:sz w:val="24"/>
                <w:szCs w:val="24"/>
              </w:rPr>
              <w:id w:val="2082324247"/>
              <w14:checkbox>
                <w14:checked w14:val="0"/>
                <w14:checkedState w14:val="2612" w14:font="MS Gothic"/>
                <w14:uncheckedState w14:val="2610" w14:font="MS Gothic"/>
              </w14:checkbox>
            </w:sdtPr>
            <w:sdtEndPr/>
            <w:sdtContent>
              <w:p w:rsidR="00447495" w:rsidRPr="00F00B51" w:rsidRDefault="005473B6" w:rsidP="009C6811">
                <w:pPr>
                  <w:spacing w:before="60" w:after="120"/>
                  <w:rPr>
                    <w:rFonts w:ascii="Calibri" w:hAnsi="Calibri" w:cs="Arial"/>
                    <w:b/>
                    <w:bCs/>
                    <w:sz w:val="24"/>
                    <w:szCs w:val="24"/>
                  </w:rPr>
                </w:pPr>
                <w:r w:rsidRPr="00051874">
                  <w:rPr>
                    <w:rFonts w:ascii="MS Gothic" w:eastAsia="MS Gothic" w:hAnsi="MS Gothic" w:cs="Arial" w:hint="eastAsia"/>
                    <w:bCs/>
                    <w:sz w:val="24"/>
                    <w:szCs w:val="24"/>
                  </w:rPr>
                  <w:t>☐</w:t>
                </w:r>
              </w:p>
            </w:sdtContent>
          </w:sdt>
        </w:tc>
        <w:tc>
          <w:tcPr>
            <w:tcW w:w="9180" w:type="dxa"/>
            <w:tcBorders>
              <w:top w:val="single" w:sz="6" w:space="0" w:color="auto"/>
              <w:left w:val="single" w:sz="6" w:space="0" w:color="auto"/>
              <w:bottom w:val="single" w:sz="6" w:space="0" w:color="auto"/>
              <w:right w:val="single" w:sz="4" w:space="0" w:color="auto"/>
            </w:tcBorders>
            <w:vAlign w:val="center"/>
          </w:tcPr>
          <w:p w:rsidR="00447495" w:rsidRPr="00F00B51" w:rsidRDefault="00447495" w:rsidP="009C6811">
            <w:pPr>
              <w:rPr>
                <w:rFonts w:ascii="Calibri" w:hAnsi="Calibri" w:cs="Arial"/>
                <w:sz w:val="24"/>
                <w:szCs w:val="24"/>
              </w:rPr>
            </w:pPr>
            <w:r>
              <w:rPr>
                <w:rFonts w:ascii="Calibri" w:hAnsi="Calibri" w:cs="Arial"/>
                <w:sz w:val="24"/>
                <w:szCs w:val="24"/>
              </w:rPr>
              <w:t>Other (please specify):</w:t>
            </w:r>
          </w:p>
        </w:tc>
      </w:tr>
    </w:tbl>
    <w:p w:rsidR="00F00B51" w:rsidRDefault="00F00B5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52F1F" w:rsidRPr="00F00B51" w:rsidTr="00AC54EC">
        <w:trPr>
          <w:cantSplit/>
          <w:trHeight w:val="432"/>
        </w:trPr>
        <w:tc>
          <w:tcPr>
            <w:tcW w:w="9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473B6" w:rsidRPr="005473B6" w:rsidRDefault="009C6811" w:rsidP="00662497">
            <w:pPr>
              <w:pStyle w:val="Heading5"/>
              <w:spacing w:before="60" w:after="60"/>
              <w:rPr>
                <w:rFonts w:ascii="Calibri" w:hAnsi="Calibri" w:cs="Arial"/>
                <w:bCs/>
                <w:szCs w:val="22"/>
              </w:rPr>
            </w:pPr>
            <w:r w:rsidRPr="005473B6">
              <w:rPr>
                <w:rFonts w:ascii="Calibri" w:hAnsi="Calibri" w:cs="Arial"/>
                <w:bCs/>
                <w:szCs w:val="22"/>
              </w:rPr>
              <w:t>3</w:t>
            </w:r>
            <w:r w:rsidR="004C47FC" w:rsidRPr="005473B6">
              <w:rPr>
                <w:rFonts w:ascii="Calibri" w:hAnsi="Calibri" w:cs="Arial"/>
                <w:bCs/>
                <w:szCs w:val="22"/>
              </w:rPr>
              <w:t xml:space="preserve">.  </w:t>
            </w:r>
            <w:r w:rsidR="005473B6" w:rsidRPr="005473B6">
              <w:rPr>
                <w:rFonts w:ascii="Calibri" w:hAnsi="Calibri" w:cs="Arial"/>
                <w:bCs/>
                <w:szCs w:val="22"/>
              </w:rPr>
              <w:t>Change of Authorization</w:t>
            </w:r>
          </w:p>
          <w:p w:rsidR="00052F1F" w:rsidRPr="005473B6" w:rsidRDefault="003A7299" w:rsidP="00662497">
            <w:pPr>
              <w:pStyle w:val="Heading5"/>
              <w:spacing w:before="60" w:after="60"/>
              <w:rPr>
                <w:rFonts w:ascii="Calibri" w:hAnsi="Calibri" w:cs="Arial"/>
                <w:b w:val="0"/>
                <w:bCs/>
                <w:sz w:val="22"/>
                <w:szCs w:val="22"/>
              </w:rPr>
            </w:pPr>
            <w:r w:rsidRPr="005473B6">
              <w:rPr>
                <w:rFonts w:ascii="Calibri" w:hAnsi="Calibri" w:cs="Arial"/>
                <w:b w:val="0"/>
                <w:bCs/>
                <w:szCs w:val="22"/>
              </w:rPr>
              <w:t>If seeking a</w:t>
            </w:r>
            <w:r w:rsidR="004C47FC" w:rsidRPr="005473B6">
              <w:rPr>
                <w:rFonts w:ascii="Calibri" w:hAnsi="Calibri" w:cs="Arial"/>
                <w:b w:val="0"/>
                <w:bCs/>
                <w:szCs w:val="22"/>
              </w:rPr>
              <w:t xml:space="preserve"> change </w:t>
            </w:r>
            <w:r w:rsidRPr="005473B6">
              <w:rPr>
                <w:rFonts w:ascii="Calibri" w:hAnsi="Calibri" w:cs="Arial"/>
                <w:b w:val="0"/>
                <w:bCs/>
                <w:szCs w:val="22"/>
              </w:rPr>
              <w:t>of</w:t>
            </w:r>
            <w:r w:rsidR="004C47FC" w:rsidRPr="005473B6">
              <w:rPr>
                <w:rFonts w:ascii="Calibri" w:hAnsi="Calibri" w:cs="Arial"/>
                <w:b w:val="0"/>
                <w:bCs/>
                <w:szCs w:val="22"/>
              </w:rPr>
              <w:t xml:space="preserve"> authorization </w:t>
            </w:r>
            <w:r w:rsidRPr="005473B6">
              <w:rPr>
                <w:rFonts w:ascii="Calibri" w:hAnsi="Calibri" w:cs="Arial"/>
                <w:b w:val="0"/>
                <w:bCs/>
                <w:szCs w:val="22"/>
              </w:rPr>
              <w:t xml:space="preserve">to an existing franchise, please explain </w:t>
            </w:r>
            <w:r w:rsidR="00C44FC9" w:rsidRPr="005473B6">
              <w:rPr>
                <w:rFonts w:ascii="Calibri" w:hAnsi="Calibri" w:cs="Arial"/>
                <w:b w:val="0"/>
                <w:bCs/>
                <w:szCs w:val="22"/>
              </w:rPr>
              <w:t xml:space="preserve">the </w:t>
            </w:r>
            <w:r w:rsidRPr="005473B6">
              <w:rPr>
                <w:rFonts w:ascii="Calibri" w:hAnsi="Calibri" w:cs="Arial"/>
                <w:b w:val="0"/>
                <w:bCs/>
                <w:szCs w:val="22"/>
              </w:rPr>
              <w:t xml:space="preserve">proposed change </w:t>
            </w:r>
            <w:r w:rsidR="00BF3509" w:rsidRPr="005473B6">
              <w:rPr>
                <w:rFonts w:ascii="Calibri" w:hAnsi="Calibri" w:cs="Arial"/>
                <w:b w:val="0"/>
                <w:bCs/>
                <w:szCs w:val="22"/>
              </w:rPr>
              <w:t>below (</w:t>
            </w:r>
            <w:r w:rsidR="004C47FC" w:rsidRPr="005473B6">
              <w:rPr>
                <w:rFonts w:ascii="Calibri" w:hAnsi="Calibri" w:cs="Arial"/>
                <w:b w:val="0"/>
                <w:bCs/>
                <w:szCs w:val="22"/>
              </w:rPr>
              <w:t>attach additional page</w:t>
            </w:r>
            <w:r w:rsidR="00C44FC9" w:rsidRPr="005473B6">
              <w:rPr>
                <w:rFonts w:ascii="Calibri" w:hAnsi="Calibri" w:cs="Arial"/>
                <w:b w:val="0"/>
                <w:bCs/>
                <w:szCs w:val="22"/>
              </w:rPr>
              <w:t>s</w:t>
            </w:r>
            <w:r w:rsidR="004C47FC" w:rsidRPr="005473B6">
              <w:rPr>
                <w:rFonts w:ascii="Calibri" w:hAnsi="Calibri" w:cs="Arial"/>
                <w:b w:val="0"/>
                <w:bCs/>
                <w:szCs w:val="22"/>
              </w:rPr>
              <w:t xml:space="preserve"> if necessary)</w:t>
            </w:r>
            <w:r w:rsidRPr="005473B6">
              <w:rPr>
                <w:rFonts w:ascii="Calibri" w:hAnsi="Calibri" w:cs="Arial"/>
                <w:b w:val="0"/>
                <w:bCs/>
                <w:szCs w:val="22"/>
              </w:rPr>
              <w:t>.</w:t>
            </w:r>
            <w:r w:rsidR="00662497" w:rsidRPr="005473B6">
              <w:rPr>
                <w:rFonts w:ascii="Calibri" w:hAnsi="Calibri" w:cs="Arial"/>
                <w:b w:val="0"/>
                <w:bCs/>
                <w:szCs w:val="22"/>
              </w:rPr>
              <w:t xml:space="preserve">  Complete all </w:t>
            </w:r>
            <w:r w:rsidR="00C44FC9" w:rsidRPr="005473B6">
              <w:rPr>
                <w:rFonts w:ascii="Calibri" w:hAnsi="Calibri" w:cs="Arial"/>
                <w:b w:val="0"/>
                <w:bCs/>
                <w:szCs w:val="22"/>
              </w:rPr>
              <w:t xml:space="preserve">remaining </w:t>
            </w:r>
            <w:r w:rsidR="00662497" w:rsidRPr="005473B6">
              <w:rPr>
                <w:rFonts w:ascii="Calibri" w:hAnsi="Calibri" w:cs="Arial"/>
                <w:b w:val="0"/>
                <w:bCs/>
                <w:szCs w:val="22"/>
              </w:rPr>
              <w:t>section</w:t>
            </w:r>
            <w:r w:rsidR="00C44FC9" w:rsidRPr="005473B6">
              <w:rPr>
                <w:rFonts w:ascii="Calibri" w:hAnsi="Calibri" w:cs="Arial"/>
                <w:b w:val="0"/>
                <w:bCs/>
                <w:szCs w:val="22"/>
              </w:rPr>
              <w:t xml:space="preserve">s of this form as they </w:t>
            </w:r>
            <w:r w:rsidR="00662497" w:rsidRPr="005473B6">
              <w:rPr>
                <w:rFonts w:ascii="Calibri" w:hAnsi="Calibri" w:cs="Arial"/>
                <w:b w:val="0"/>
                <w:bCs/>
                <w:szCs w:val="22"/>
              </w:rPr>
              <w:t xml:space="preserve">pertain to the request. </w:t>
            </w:r>
          </w:p>
        </w:tc>
      </w:tr>
      <w:tr w:rsidR="00052F1F" w:rsidRPr="00F00B51" w:rsidTr="000F5203">
        <w:trPr>
          <w:cantSplit/>
          <w:trHeight w:val="3887"/>
        </w:trPr>
        <w:tc>
          <w:tcPr>
            <w:tcW w:w="9648" w:type="dxa"/>
            <w:tcBorders>
              <w:top w:val="single" w:sz="4" w:space="0" w:color="auto"/>
              <w:left w:val="single" w:sz="4" w:space="0" w:color="auto"/>
              <w:bottom w:val="single" w:sz="4" w:space="0" w:color="auto"/>
              <w:right w:val="single" w:sz="4" w:space="0" w:color="auto"/>
            </w:tcBorders>
          </w:tcPr>
          <w:p w:rsidR="00052F1F" w:rsidRPr="00F00B51" w:rsidRDefault="00052F1F" w:rsidP="006F150C">
            <w:pPr>
              <w:rPr>
                <w:rFonts w:ascii="Calibri" w:hAnsi="Calibri" w:cs="Arial"/>
                <w:bCs/>
                <w:sz w:val="18"/>
              </w:rPr>
            </w:pPr>
          </w:p>
          <w:p w:rsidR="00552296" w:rsidRPr="00F00B51" w:rsidRDefault="00552296" w:rsidP="006F150C">
            <w:pPr>
              <w:rPr>
                <w:rFonts w:ascii="Calibri" w:hAnsi="Calibri" w:cs="Arial"/>
                <w:bCs/>
                <w:sz w:val="18"/>
              </w:rPr>
            </w:pPr>
          </w:p>
          <w:p w:rsidR="00552296" w:rsidRPr="00F00B51" w:rsidRDefault="00552296" w:rsidP="006F150C">
            <w:pPr>
              <w:rPr>
                <w:rFonts w:ascii="Calibri" w:hAnsi="Calibri" w:cs="Arial"/>
                <w:bCs/>
                <w:sz w:val="18"/>
              </w:rPr>
            </w:pPr>
          </w:p>
          <w:p w:rsidR="00552296" w:rsidRPr="00F00B51" w:rsidRDefault="00552296" w:rsidP="006F150C">
            <w:pPr>
              <w:rPr>
                <w:rFonts w:ascii="Calibri" w:hAnsi="Calibri" w:cs="Arial"/>
                <w:bCs/>
                <w:sz w:val="18"/>
              </w:rPr>
            </w:pPr>
          </w:p>
          <w:p w:rsidR="00552296" w:rsidRPr="00F00B51" w:rsidRDefault="00552296" w:rsidP="006F150C">
            <w:pPr>
              <w:rPr>
                <w:rFonts w:ascii="Calibri" w:hAnsi="Calibri" w:cs="Arial"/>
                <w:bCs/>
                <w:sz w:val="18"/>
              </w:rPr>
            </w:pPr>
          </w:p>
          <w:p w:rsidR="00552296" w:rsidRPr="00F00B51" w:rsidRDefault="00552296"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EC5253" w:rsidRPr="00F00B51" w:rsidRDefault="00EC5253" w:rsidP="006F150C">
            <w:pPr>
              <w:rPr>
                <w:rFonts w:ascii="Calibri" w:hAnsi="Calibri" w:cs="Arial"/>
                <w:bCs/>
                <w:sz w:val="18"/>
              </w:rPr>
            </w:pPr>
          </w:p>
          <w:p w:rsidR="00552296" w:rsidRPr="00F00B51" w:rsidRDefault="00552296" w:rsidP="006F150C">
            <w:pPr>
              <w:rPr>
                <w:rFonts w:ascii="Calibri" w:hAnsi="Calibri" w:cs="Arial"/>
                <w:bCs/>
                <w:sz w:val="18"/>
              </w:rPr>
            </w:pPr>
          </w:p>
          <w:p w:rsidR="00552296" w:rsidRPr="00F00B51" w:rsidRDefault="00552296" w:rsidP="006F150C">
            <w:pPr>
              <w:rPr>
                <w:rFonts w:ascii="Calibri" w:hAnsi="Calibri" w:cs="Arial"/>
                <w:bCs/>
                <w:sz w:val="18"/>
              </w:rPr>
            </w:pPr>
          </w:p>
        </w:tc>
      </w:tr>
    </w:tbl>
    <w:p w:rsidR="00EC5253" w:rsidRPr="00F00B51" w:rsidRDefault="00EC5253">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7345"/>
      </w:tblGrid>
      <w:tr w:rsidR="00300516" w:rsidRPr="00F00B51" w:rsidTr="00AC54EC">
        <w:trPr>
          <w:cantSplit/>
          <w:trHeight w:val="432"/>
        </w:trPr>
        <w:tc>
          <w:tcPr>
            <w:tcW w:w="9648" w:type="dxa"/>
            <w:gridSpan w:val="2"/>
            <w:tcBorders>
              <w:bottom w:val="single" w:sz="4" w:space="0" w:color="auto"/>
            </w:tcBorders>
            <w:shd w:val="clear" w:color="auto" w:fill="E0E0E0"/>
            <w:vAlign w:val="center"/>
          </w:tcPr>
          <w:p w:rsidR="00300516" w:rsidRPr="00F00B51" w:rsidRDefault="009C6811" w:rsidP="00AC54EC">
            <w:pPr>
              <w:pStyle w:val="Heading5"/>
              <w:spacing w:before="60" w:after="60"/>
              <w:rPr>
                <w:rFonts w:ascii="Calibri" w:hAnsi="Calibri" w:cs="Arial"/>
                <w:bCs/>
                <w:sz w:val="22"/>
                <w:szCs w:val="22"/>
              </w:rPr>
            </w:pPr>
            <w:r w:rsidRPr="005473B6">
              <w:rPr>
                <w:rFonts w:ascii="Calibri" w:hAnsi="Calibri" w:cs="Arial"/>
                <w:bCs/>
                <w:szCs w:val="22"/>
              </w:rPr>
              <w:t>4</w:t>
            </w:r>
            <w:r w:rsidR="00300516" w:rsidRPr="005473B6">
              <w:rPr>
                <w:rFonts w:ascii="Calibri" w:hAnsi="Calibri" w:cs="Arial"/>
                <w:bCs/>
                <w:szCs w:val="22"/>
              </w:rPr>
              <w:t>.  Applicant (Franchisee)</w:t>
            </w:r>
          </w:p>
        </w:tc>
      </w:tr>
      <w:tr w:rsidR="00300516" w:rsidRPr="00F00B51" w:rsidTr="00FA4721">
        <w:trPr>
          <w:trHeight w:hRule="exact" w:val="883"/>
        </w:trPr>
        <w:tc>
          <w:tcPr>
            <w:tcW w:w="2303" w:type="dxa"/>
            <w:tcBorders>
              <w:top w:val="single" w:sz="4" w:space="0" w:color="auto"/>
              <w:left w:val="single" w:sz="4" w:space="0" w:color="auto"/>
              <w:bottom w:val="single" w:sz="6" w:space="0" w:color="auto"/>
              <w:right w:val="single" w:sz="6" w:space="0" w:color="auto"/>
            </w:tcBorders>
            <w:vAlign w:val="center"/>
          </w:tcPr>
          <w:p w:rsidR="00EC5253" w:rsidRDefault="004C47FC">
            <w:pPr>
              <w:spacing w:before="60" w:after="60"/>
              <w:ind w:left="360"/>
              <w:rPr>
                <w:rFonts w:ascii="Calibri" w:hAnsi="Calibri" w:cs="Arial"/>
                <w:sz w:val="24"/>
                <w:szCs w:val="24"/>
              </w:rPr>
            </w:pPr>
            <w:r w:rsidRPr="00F00B51">
              <w:rPr>
                <w:rFonts w:ascii="Calibri" w:hAnsi="Calibri" w:cs="Arial"/>
                <w:sz w:val="24"/>
                <w:szCs w:val="24"/>
              </w:rPr>
              <w:t>Facility Name:</w:t>
            </w:r>
          </w:p>
          <w:p w:rsidR="00FA4721" w:rsidRPr="00FA4721" w:rsidRDefault="00FA4721" w:rsidP="005473B6">
            <w:pPr>
              <w:tabs>
                <w:tab w:val="left" w:pos="607"/>
              </w:tabs>
              <w:spacing w:before="60" w:after="60"/>
              <w:ind w:left="337"/>
              <w:rPr>
                <w:rFonts w:ascii="Calibri" w:hAnsi="Calibri" w:cs="Arial"/>
                <w:sz w:val="16"/>
                <w:szCs w:val="16"/>
              </w:rPr>
            </w:pPr>
            <w:r>
              <w:rPr>
                <w:rFonts w:ascii="Calibri" w:hAnsi="Calibri" w:cs="Arial"/>
                <w:sz w:val="16"/>
                <w:szCs w:val="16"/>
              </w:rPr>
              <w:t>Must be registered with State of Oregon</w:t>
            </w:r>
          </w:p>
        </w:tc>
        <w:tc>
          <w:tcPr>
            <w:tcW w:w="7345" w:type="dxa"/>
            <w:tcBorders>
              <w:top w:val="single" w:sz="4" w:space="0" w:color="auto"/>
              <w:left w:val="single" w:sz="6" w:space="0" w:color="auto"/>
              <w:bottom w:val="single" w:sz="6" w:space="0" w:color="auto"/>
              <w:right w:val="single" w:sz="4" w:space="0" w:color="auto"/>
            </w:tcBorders>
          </w:tcPr>
          <w:p w:rsidR="00300516" w:rsidRPr="00F00B51" w:rsidRDefault="00300516">
            <w:pPr>
              <w:spacing w:before="120" w:after="120"/>
              <w:rPr>
                <w:rFonts w:ascii="Calibri" w:hAnsi="Calibri" w:cs="Arial"/>
                <w:bCs/>
              </w:rPr>
            </w:pPr>
          </w:p>
        </w:tc>
      </w:tr>
      <w:tr w:rsidR="00300516" w:rsidRPr="00F00B51" w:rsidTr="00AC54EC">
        <w:trPr>
          <w:trHeight w:hRule="exact" w:val="432"/>
        </w:trPr>
        <w:tc>
          <w:tcPr>
            <w:tcW w:w="2303" w:type="dxa"/>
            <w:tcBorders>
              <w:top w:val="single" w:sz="4" w:space="0" w:color="auto"/>
              <w:left w:val="single" w:sz="4"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Company Name:</w:t>
            </w:r>
          </w:p>
        </w:tc>
        <w:tc>
          <w:tcPr>
            <w:tcW w:w="7345" w:type="dxa"/>
            <w:tcBorders>
              <w:top w:val="single" w:sz="4" w:space="0" w:color="auto"/>
              <w:left w:val="single" w:sz="6" w:space="0" w:color="auto"/>
              <w:bottom w:val="single" w:sz="6" w:space="0" w:color="auto"/>
              <w:right w:val="single" w:sz="4" w:space="0" w:color="auto"/>
            </w:tcBorders>
          </w:tcPr>
          <w:p w:rsidR="00300516" w:rsidRPr="00F00B51" w:rsidRDefault="00300516">
            <w:pPr>
              <w:spacing w:before="120" w:after="120"/>
              <w:rPr>
                <w:rFonts w:ascii="Calibri" w:hAnsi="Calibri" w:cs="Arial"/>
                <w:bCs/>
              </w:rPr>
            </w:pPr>
          </w:p>
        </w:tc>
      </w:tr>
      <w:tr w:rsidR="00300516" w:rsidRPr="00F00B51" w:rsidTr="002D7C66">
        <w:trPr>
          <w:trHeight w:hRule="exact" w:val="735"/>
        </w:trPr>
        <w:tc>
          <w:tcPr>
            <w:tcW w:w="2303" w:type="dxa"/>
            <w:tcBorders>
              <w:top w:val="single" w:sz="6" w:space="0" w:color="auto"/>
              <w:left w:val="single" w:sz="4" w:space="0" w:color="auto"/>
              <w:bottom w:val="single" w:sz="6" w:space="0" w:color="auto"/>
              <w:right w:val="single" w:sz="6" w:space="0" w:color="auto"/>
            </w:tcBorders>
            <w:vAlign w:val="center"/>
          </w:tcPr>
          <w:p w:rsidR="00EC5253" w:rsidRPr="00F00B51" w:rsidRDefault="00403DFB">
            <w:pPr>
              <w:spacing w:before="60" w:after="60"/>
              <w:ind w:left="360"/>
              <w:rPr>
                <w:rFonts w:ascii="Calibri" w:hAnsi="Calibri" w:cs="Arial"/>
                <w:sz w:val="24"/>
                <w:szCs w:val="24"/>
              </w:rPr>
            </w:pPr>
            <w:r>
              <w:rPr>
                <w:rFonts w:ascii="Calibri" w:hAnsi="Calibri" w:cs="Arial"/>
                <w:sz w:val="24"/>
                <w:szCs w:val="24"/>
              </w:rPr>
              <w:t>Facility</w:t>
            </w:r>
            <w:r w:rsidR="001446C2">
              <w:rPr>
                <w:rFonts w:ascii="Calibri" w:hAnsi="Calibri" w:cs="Arial"/>
                <w:sz w:val="24"/>
                <w:szCs w:val="24"/>
              </w:rPr>
              <w:t xml:space="preserve"> </w:t>
            </w:r>
            <w:r w:rsidR="004C47FC" w:rsidRPr="00F00B51">
              <w:rPr>
                <w:rFonts w:ascii="Calibri" w:hAnsi="Calibri" w:cs="Arial"/>
                <w:sz w:val="24"/>
                <w:szCs w:val="24"/>
              </w:rPr>
              <w:t>Address:</w:t>
            </w:r>
          </w:p>
        </w:tc>
        <w:tc>
          <w:tcPr>
            <w:tcW w:w="7345" w:type="dxa"/>
            <w:tcBorders>
              <w:top w:val="single" w:sz="6" w:space="0" w:color="auto"/>
              <w:left w:val="single" w:sz="6" w:space="0" w:color="auto"/>
              <w:bottom w:val="single" w:sz="6" w:space="0" w:color="auto"/>
              <w:right w:val="single" w:sz="4" w:space="0" w:color="auto"/>
            </w:tcBorders>
          </w:tcPr>
          <w:p w:rsidR="00300516" w:rsidRPr="00F00B51" w:rsidRDefault="00300516">
            <w:pPr>
              <w:spacing w:before="120" w:after="120"/>
              <w:rPr>
                <w:rFonts w:ascii="Calibri" w:hAnsi="Calibri" w:cs="Arial"/>
                <w:bCs/>
              </w:rPr>
            </w:pPr>
          </w:p>
        </w:tc>
      </w:tr>
      <w:tr w:rsidR="009C6811" w:rsidRPr="00F00B51" w:rsidTr="00AC54EC">
        <w:trPr>
          <w:trHeight w:hRule="exact" w:val="432"/>
        </w:trPr>
        <w:tc>
          <w:tcPr>
            <w:tcW w:w="2303" w:type="dxa"/>
            <w:tcBorders>
              <w:top w:val="single" w:sz="6" w:space="0" w:color="auto"/>
              <w:left w:val="single" w:sz="4" w:space="0" w:color="auto"/>
              <w:bottom w:val="single" w:sz="6" w:space="0" w:color="auto"/>
              <w:right w:val="single" w:sz="6" w:space="0" w:color="auto"/>
            </w:tcBorders>
            <w:vAlign w:val="center"/>
          </w:tcPr>
          <w:p w:rsidR="009C6811" w:rsidRPr="00F00B51" w:rsidRDefault="009C6811" w:rsidP="009C6811">
            <w:pPr>
              <w:spacing w:before="60" w:after="60"/>
              <w:ind w:left="360"/>
              <w:rPr>
                <w:rFonts w:ascii="Calibri" w:hAnsi="Calibri" w:cs="Arial"/>
                <w:sz w:val="24"/>
                <w:szCs w:val="24"/>
              </w:rPr>
            </w:pPr>
            <w:r w:rsidRPr="00F00B51">
              <w:rPr>
                <w:rFonts w:ascii="Calibri" w:hAnsi="Calibri" w:cs="Arial"/>
                <w:color w:val="000000"/>
                <w:sz w:val="24"/>
                <w:szCs w:val="24"/>
              </w:rPr>
              <w:t>City/State/Zip</w:t>
            </w:r>
            <w:r w:rsidRPr="00F00B51">
              <w:rPr>
                <w:rFonts w:ascii="Calibri" w:hAnsi="Calibri" w:cs="Arial"/>
                <w:sz w:val="24"/>
                <w:szCs w:val="24"/>
              </w:rPr>
              <w:t>:</w:t>
            </w:r>
          </w:p>
        </w:tc>
        <w:tc>
          <w:tcPr>
            <w:tcW w:w="7345" w:type="dxa"/>
            <w:tcBorders>
              <w:top w:val="single" w:sz="6" w:space="0" w:color="auto"/>
              <w:left w:val="single" w:sz="6" w:space="0" w:color="auto"/>
              <w:bottom w:val="single" w:sz="6" w:space="0" w:color="auto"/>
              <w:right w:val="single" w:sz="4" w:space="0" w:color="auto"/>
            </w:tcBorders>
          </w:tcPr>
          <w:p w:rsidR="009C6811" w:rsidRPr="00F00B51" w:rsidRDefault="009C6811" w:rsidP="009C6811">
            <w:pPr>
              <w:pStyle w:val="Header"/>
              <w:tabs>
                <w:tab w:val="clear" w:pos="4320"/>
                <w:tab w:val="clear" w:pos="8640"/>
              </w:tabs>
              <w:spacing w:before="120" w:after="120"/>
              <w:rPr>
                <w:rFonts w:ascii="Calibri" w:hAnsi="Calibri" w:cs="Arial"/>
                <w:bCs/>
              </w:rPr>
            </w:pPr>
          </w:p>
        </w:tc>
      </w:tr>
      <w:tr w:rsidR="00300516" w:rsidRPr="00F00B51" w:rsidTr="00AC54EC">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color w:val="000000"/>
                <w:sz w:val="24"/>
                <w:szCs w:val="24"/>
              </w:rPr>
            </w:pPr>
            <w:r w:rsidRPr="00F00B51">
              <w:rPr>
                <w:rFonts w:ascii="Calibri" w:hAnsi="Calibri" w:cs="Arial"/>
                <w:color w:val="000000"/>
                <w:sz w:val="24"/>
                <w:szCs w:val="24"/>
              </w:rPr>
              <w:t>Mailing Address:</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120"/>
              <w:rPr>
                <w:rFonts w:ascii="Calibri" w:hAnsi="Calibri" w:cs="Arial"/>
                <w:bCs/>
              </w:rPr>
            </w:pPr>
          </w:p>
        </w:tc>
      </w:tr>
      <w:tr w:rsidR="00300516" w:rsidRPr="00F00B51" w:rsidTr="00AC54EC">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City/State/Zip:</w:t>
            </w:r>
          </w:p>
        </w:tc>
        <w:tc>
          <w:tcPr>
            <w:tcW w:w="7345" w:type="dxa"/>
            <w:tcBorders>
              <w:top w:val="single" w:sz="6" w:space="0" w:color="auto"/>
              <w:left w:val="single" w:sz="6" w:space="0" w:color="auto"/>
              <w:bottom w:val="single" w:sz="6" w:space="0" w:color="auto"/>
            </w:tcBorders>
          </w:tcPr>
          <w:p w:rsidR="00300516" w:rsidRPr="00F00B51" w:rsidRDefault="00300516">
            <w:pPr>
              <w:pStyle w:val="Header"/>
              <w:tabs>
                <w:tab w:val="clear" w:pos="4320"/>
                <w:tab w:val="clear" w:pos="8640"/>
              </w:tabs>
              <w:spacing w:before="120" w:after="120"/>
              <w:rPr>
                <w:rFonts w:ascii="Calibri" w:hAnsi="Calibri" w:cs="Arial"/>
                <w:bCs/>
              </w:rPr>
            </w:pPr>
          </w:p>
        </w:tc>
      </w:tr>
      <w:tr w:rsidR="00300516" w:rsidRPr="00F00B51" w:rsidTr="00AC54EC">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Contact Person:</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120"/>
              <w:rPr>
                <w:rFonts w:ascii="Calibri" w:hAnsi="Calibri" w:cs="Arial"/>
                <w:bCs/>
              </w:rPr>
            </w:pPr>
          </w:p>
        </w:tc>
      </w:tr>
      <w:tr w:rsidR="00300516" w:rsidRPr="00F00B51" w:rsidTr="00AC54EC">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Phone Number:</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120"/>
              <w:rPr>
                <w:rFonts w:ascii="Calibri" w:hAnsi="Calibri" w:cs="Arial"/>
                <w:bCs/>
              </w:rPr>
            </w:pPr>
          </w:p>
        </w:tc>
      </w:tr>
      <w:tr w:rsidR="00300516" w:rsidRPr="00F00B51" w:rsidTr="00AC54EC">
        <w:trPr>
          <w:trHeight w:hRule="exact" w:val="432"/>
        </w:trPr>
        <w:tc>
          <w:tcPr>
            <w:tcW w:w="2303" w:type="dxa"/>
            <w:tcBorders>
              <w:top w:val="single" w:sz="6" w:space="0" w:color="auto"/>
              <w:bottom w:val="single" w:sz="4"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E-mail Address:</w:t>
            </w:r>
          </w:p>
        </w:tc>
        <w:tc>
          <w:tcPr>
            <w:tcW w:w="7345" w:type="dxa"/>
            <w:tcBorders>
              <w:top w:val="single" w:sz="6" w:space="0" w:color="auto"/>
              <w:left w:val="single" w:sz="6" w:space="0" w:color="auto"/>
              <w:bottom w:val="single" w:sz="4" w:space="0" w:color="auto"/>
            </w:tcBorders>
          </w:tcPr>
          <w:p w:rsidR="00300516" w:rsidRPr="00F00B51" w:rsidRDefault="00300516">
            <w:pPr>
              <w:spacing w:before="120" w:after="120"/>
              <w:rPr>
                <w:rFonts w:ascii="Calibri" w:hAnsi="Calibri" w:cs="Arial"/>
                <w:bCs/>
              </w:rPr>
            </w:pPr>
          </w:p>
        </w:tc>
      </w:tr>
    </w:tbl>
    <w:p w:rsidR="000F5203" w:rsidRDefault="000F5203">
      <w:pPr>
        <w:pStyle w:val="Normal0"/>
        <w:widowControl/>
        <w:tabs>
          <w:tab w:val="clear" w:pos="1080"/>
          <w:tab w:val="clear" w:pos="1800"/>
          <w:tab w:val="clear" w:pos="2520"/>
          <w:tab w:val="clear" w:pos="3240"/>
          <w:tab w:val="clear" w:pos="3960"/>
          <w:tab w:val="clear" w:pos="7560"/>
          <w:tab w:val="clear" w:pos="8280"/>
        </w:tabs>
        <w:rPr>
          <w:rFonts w:ascii="Calibri" w:hAnsi="Calibri" w:cs="Arial"/>
          <w:sz w:val="20"/>
        </w:rPr>
      </w:pPr>
      <w:r>
        <w:rPr>
          <w:rFonts w:ascii="Calibri" w:hAnsi="Calibri"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7345"/>
      </w:tblGrid>
      <w:tr w:rsidR="00300516" w:rsidRPr="00F00B51" w:rsidTr="00272FF1">
        <w:trPr>
          <w:cantSplit/>
          <w:trHeight w:val="432"/>
        </w:trPr>
        <w:tc>
          <w:tcPr>
            <w:tcW w:w="9648" w:type="dxa"/>
            <w:gridSpan w:val="2"/>
            <w:tcBorders>
              <w:top w:val="single" w:sz="4" w:space="0" w:color="auto"/>
              <w:bottom w:val="single" w:sz="4" w:space="0" w:color="auto"/>
            </w:tcBorders>
            <w:shd w:val="clear" w:color="auto" w:fill="E0E0E0"/>
            <w:vAlign w:val="center"/>
          </w:tcPr>
          <w:p w:rsidR="00300516" w:rsidRPr="005473B6" w:rsidRDefault="009C6811" w:rsidP="00AC54EC">
            <w:pPr>
              <w:pStyle w:val="Heading5"/>
              <w:spacing w:before="60" w:after="60"/>
              <w:rPr>
                <w:rFonts w:ascii="Calibri" w:hAnsi="Calibri" w:cs="Arial"/>
                <w:bCs/>
                <w:szCs w:val="22"/>
              </w:rPr>
            </w:pPr>
            <w:r w:rsidRPr="005473B6">
              <w:rPr>
                <w:rFonts w:ascii="Calibri" w:hAnsi="Calibri" w:cs="Arial"/>
                <w:bCs/>
                <w:szCs w:val="22"/>
              </w:rPr>
              <w:t>5</w:t>
            </w:r>
            <w:r w:rsidR="00300516" w:rsidRPr="005473B6">
              <w:rPr>
                <w:rFonts w:ascii="Calibri" w:hAnsi="Calibri" w:cs="Arial"/>
                <w:bCs/>
                <w:szCs w:val="22"/>
              </w:rPr>
              <w:t>.  Franchisee’s Owner or Parent Company (provide information for all owners)</w:t>
            </w:r>
          </w:p>
        </w:tc>
      </w:tr>
      <w:tr w:rsidR="00300516" w:rsidRPr="00F00B51" w:rsidTr="00272FF1">
        <w:trPr>
          <w:trHeight w:hRule="exact" w:val="432"/>
        </w:trPr>
        <w:tc>
          <w:tcPr>
            <w:tcW w:w="2303" w:type="dxa"/>
            <w:tcBorders>
              <w:top w:val="single" w:sz="4" w:space="0" w:color="auto"/>
              <w:left w:val="single" w:sz="4"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Name:</w:t>
            </w:r>
          </w:p>
        </w:tc>
        <w:tc>
          <w:tcPr>
            <w:tcW w:w="7345" w:type="dxa"/>
            <w:tcBorders>
              <w:top w:val="single" w:sz="4" w:space="0" w:color="auto"/>
              <w:left w:val="single" w:sz="6" w:space="0" w:color="auto"/>
              <w:bottom w:val="single" w:sz="6" w:space="0" w:color="auto"/>
              <w:right w:val="single" w:sz="4" w:space="0" w:color="auto"/>
            </w:tcBorders>
            <w:vAlign w:val="center"/>
          </w:tcPr>
          <w:p w:rsidR="00300516" w:rsidRPr="00F00B51" w:rsidRDefault="00300516" w:rsidP="00AC54EC">
            <w:pPr>
              <w:spacing w:before="120" w:after="120"/>
              <w:rPr>
                <w:rFonts w:ascii="Calibri" w:hAnsi="Calibri" w:cs="Arial"/>
                <w:bCs/>
              </w:rPr>
            </w:pPr>
          </w:p>
        </w:tc>
      </w:tr>
      <w:tr w:rsidR="00300516" w:rsidRPr="00F00B51" w:rsidTr="00272FF1">
        <w:trPr>
          <w:trHeight w:hRule="exact" w:val="432"/>
        </w:trPr>
        <w:tc>
          <w:tcPr>
            <w:tcW w:w="2303" w:type="dxa"/>
            <w:tcBorders>
              <w:top w:val="single" w:sz="4"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Address:</w:t>
            </w:r>
          </w:p>
        </w:tc>
        <w:tc>
          <w:tcPr>
            <w:tcW w:w="7345" w:type="dxa"/>
            <w:tcBorders>
              <w:top w:val="single" w:sz="6" w:space="0" w:color="auto"/>
              <w:left w:val="single" w:sz="6" w:space="0" w:color="auto"/>
              <w:bottom w:val="single" w:sz="4" w:space="0" w:color="auto"/>
            </w:tcBorders>
            <w:vAlign w:val="center"/>
          </w:tcPr>
          <w:p w:rsidR="00300516" w:rsidRPr="00F00B51" w:rsidRDefault="00300516" w:rsidP="00AC54EC">
            <w:pPr>
              <w:spacing w:before="120" w:after="60"/>
              <w:rPr>
                <w:rFonts w:ascii="Calibri" w:hAnsi="Calibri" w:cs="Arial"/>
                <w:bCs/>
              </w:rPr>
            </w:pPr>
          </w:p>
        </w:tc>
      </w:tr>
      <w:tr w:rsidR="00300516" w:rsidRPr="00F00B51" w:rsidTr="00272FF1">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City/State/Zip:</w:t>
            </w:r>
          </w:p>
        </w:tc>
        <w:tc>
          <w:tcPr>
            <w:tcW w:w="7345" w:type="dxa"/>
            <w:tcBorders>
              <w:top w:val="single" w:sz="4" w:space="0" w:color="auto"/>
              <w:left w:val="single" w:sz="6" w:space="0" w:color="auto"/>
              <w:bottom w:val="single" w:sz="6" w:space="0" w:color="auto"/>
            </w:tcBorders>
            <w:vAlign w:val="center"/>
          </w:tcPr>
          <w:p w:rsidR="00300516" w:rsidRPr="00F00B51" w:rsidRDefault="00300516" w:rsidP="00AC54EC">
            <w:pPr>
              <w:pStyle w:val="Header"/>
              <w:tabs>
                <w:tab w:val="clear" w:pos="4320"/>
                <w:tab w:val="clear" w:pos="8640"/>
              </w:tabs>
              <w:spacing w:before="120" w:after="60"/>
              <w:rPr>
                <w:rFonts w:ascii="Calibri" w:hAnsi="Calibri" w:cs="Arial"/>
                <w:bCs/>
              </w:rPr>
            </w:pPr>
          </w:p>
        </w:tc>
      </w:tr>
      <w:tr w:rsidR="00300516" w:rsidRPr="00F00B51" w:rsidTr="00272FF1">
        <w:trPr>
          <w:trHeight w:hRule="exact" w:val="432"/>
        </w:trPr>
        <w:tc>
          <w:tcPr>
            <w:tcW w:w="2303"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Phone Number:</w:t>
            </w:r>
          </w:p>
        </w:tc>
        <w:tc>
          <w:tcPr>
            <w:tcW w:w="7345" w:type="dxa"/>
            <w:tcBorders>
              <w:top w:val="single" w:sz="6" w:space="0" w:color="auto"/>
              <w:left w:val="single" w:sz="6" w:space="0" w:color="auto"/>
              <w:bottom w:val="single" w:sz="6" w:space="0" w:color="auto"/>
            </w:tcBorders>
            <w:vAlign w:val="center"/>
          </w:tcPr>
          <w:p w:rsidR="00300516" w:rsidRPr="00F00B51" w:rsidRDefault="00300516" w:rsidP="00AC54EC">
            <w:pPr>
              <w:spacing w:before="120" w:after="60"/>
              <w:rPr>
                <w:rFonts w:ascii="Calibri" w:hAnsi="Calibri" w:cs="Arial"/>
                <w:bCs/>
              </w:rPr>
            </w:pPr>
          </w:p>
        </w:tc>
      </w:tr>
      <w:tr w:rsidR="00300516" w:rsidRPr="00F00B51" w:rsidTr="00272FF1">
        <w:trPr>
          <w:trHeight w:hRule="exact" w:val="432"/>
        </w:trPr>
        <w:tc>
          <w:tcPr>
            <w:tcW w:w="2303" w:type="dxa"/>
            <w:tcBorders>
              <w:top w:val="single" w:sz="6" w:space="0" w:color="auto"/>
              <w:bottom w:val="single" w:sz="4"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E-mail Address:</w:t>
            </w:r>
          </w:p>
        </w:tc>
        <w:tc>
          <w:tcPr>
            <w:tcW w:w="7345" w:type="dxa"/>
            <w:tcBorders>
              <w:top w:val="single" w:sz="6" w:space="0" w:color="auto"/>
              <w:left w:val="single" w:sz="6" w:space="0" w:color="auto"/>
              <w:bottom w:val="single" w:sz="4" w:space="0" w:color="auto"/>
            </w:tcBorders>
            <w:vAlign w:val="center"/>
          </w:tcPr>
          <w:p w:rsidR="00300516" w:rsidRPr="00F00B51" w:rsidRDefault="00300516" w:rsidP="00AC54EC">
            <w:pPr>
              <w:spacing w:before="120" w:after="60"/>
              <w:rPr>
                <w:rFonts w:ascii="Calibri" w:hAnsi="Calibri" w:cs="Arial"/>
                <w:bCs/>
              </w:rPr>
            </w:pPr>
          </w:p>
        </w:tc>
      </w:tr>
    </w:tbl>
    <w:p w:rsidR="002D7C66" w:rsidRDefault="002D7C66"/>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7345"/>
      </w:tblGrid>
      <w:tr w:rsidR="00300516" w:rsidRPr="00F00B51" w:rsidTr="00DF0492">
        <w:trPr>
          <w:cantSplit/>
          <w:trHeight w:val="432"/>
        </w:trPr>
        <w:tc>
          <w:tcPr>
            <w:tcW w:w="9627" w:type="dxa"/>
            <w:gridSpan w:val="2"/>
            <w:tcBorders>
              <w:top w:val="single" w:sz="4" w:space="0" w:color="auto"/>
              <w:bottom w:val="single" w:sz="4" w:space="0" w:color="auto"/>
            </w:tcBorders>
            <w:shd w:val="clear" w:color="auto" w:fill="E0E0E0"/>
            <w:vAlign w:val="center"/>
          </w:tcPr>
          <w:p w:rsidR="00300516" w:rsidRPr="005473B6" w:rsidRDefault="00300516" w:rsidP="00AC54EC">
            <w:pPr>
              <w:pStyle w:val="Heading5"/>
              <w:spacing w:before="60" w:after="60"/>
              <w:rPr>
                <w:rFonts w:ascii="Calibri" w:hAnsi="Calibri" w:cs="Arial"/>
                <w:bCs/>
                <w:szCs w:val="22"/>
              </w:rPr>
            </w:pPr>
            <w:r w:rsidRPr="005473B6">
              <w:rPr>
                <w:rFonts w:ascii="Calibri" w:hAnsi="Calibri" w:cs="Arial"/>
              </w:rPr>
              <w:br w:type="page"/>
            </w:r>
            <w:r w:rsidRPr="005473B6">
              <w:rPr>
                <w:rFonts w:ascii="Calibri" w:hAnsi="Calibri" w:cs="Arial"/>
              </w:rPr>
              <w:br w:type="page"/>
            </w:r>
            <w:r w:rsidRPr="005473B6">
              <w:rPr>
                <w:rFonts w:ascii="Calibri" w:hAnsi="Calibri" w:cs="Arial"/>
              </w:rPr>
              <w:br w:type="page"/>
            </w:r>
            <w:r w:rsidRPr="005473B6">
              <w:rPr>
                <w:rFonts w:ascii="Calibri" w:hAnsi="Calibri" w:cs="Arial"/>
                <w:b w:val="0"/>
              </w:rPr>
              <w:br w:type="page"/>
            </w:r>
            <w:r w:rsidRPr="005473B6">
              <w:rPr>
                <w:rFonts w:ascii="Calibri" w:hAnsi="Calibri" w:cs="Arial"/>
                <w:b w:val="0"/>
              </w:rPr>
              <w:br w:type="page"/>
            </w:r>
            <w:r w:rsidRPr="005473B6">
              <w:rPr>
                <w:rFonts w:ascii="Calibri" w:hAnsi="Calibri" w:cs="Arial"/>
              </w:rPr>
              <w:br w:type="page"/>
            </w:r>
            <w:r w:rsidR="009C6811" w:rsidRPr="005473B6">
              <w:rPr>
                <w:rFonts w:ascii="Calibri" w:hAnsi="Calibri" w:cs="Arial"/>
                <w:szCs w:val="22"/>
              </w:rPr>
              <w:t>6</w:t>
            </w:r>
            <w:r w:rsidRPr="005473B6">
              <w:rPr>
                <w:rFonts w:ascii="Calibri" w:hAnsi="Calibri" w:cs="Arial"/>
                <w:szCs w:val="22"/>
              </w:rPr>
              <w:t xml:space="preserve">.  </w:t>
            </w:r>
            <w:r w:rsidRPr="005473B6">
              <w:rPr>
                <w:rFonts w:ascii="Calibri" w:hAnsi="Calibri" w:cs="Arial"/>
                <w:bCs/>
                <w:szCs w:val="22"/>
              </w:rPr>
              <w:t>Site Operator (if different from Franchisee)</w:t>
            </w:r>
          </w:p>
        </w:tc>
      </w:tr>
      <w:tr w:rsidR="00300516" w:rsidRPr="00F00B51" w:rsidTr="00DF0492">
        <w:trPr>
          <w:trHeight w:val="432"/>
        </w:trPr>
        <w:tc>
          <w:tcPr>
            <w:tcW w:w="2282" w:type="dxa"/>
            <w:tcBorders>
              <w:top w:val="single" w:sz="4"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Company Name:</w:t>
            </w:r>
          </w:p>
        </w:tc>
        <w:tc>
          <w:tcPr>
            <w:tcW w:w="7345" w:type="dxa"/>
            <w:tcBorders>
              <w:top w:val="single" w:sz="4" w:space="0" w:color="auto"/>
              <w:left w:val="single" w:sz="6" w:space="0" w:color="auto"/>
              <w:bottom w:val="single" w:sz="6" w:space="0" w:color="auto"/>
            </w:tcBorders>
          </w:tcPr>
          <w:p w:rsidR="00300516" w:rsidRPr="00F00B51" w:rsidRDefault="00300516">
            <w:pPr>
              <w:spacing w:before="120" w:after="60"/>
              <w:rPr>
                <w:rFonts w:ascii="Calibri" w:hAnsi="Calibri" w:cs="Arial"/>
                <w:b/>
                <w:bCs/>
              </w:rPr>
            </w:pPr>
          </w:p>
        </w:tc>
      </w:tr>
      <w:tr w:rsidR="00300516" w:rsidRPr="00F00B51" w:rsidTr="00DF0492">
        <w:trPr>
          <w:trHeight w:val="432"/>
        </w:trPr>
        <w:tc>
          <w:tcPr>
            <w:tcW w:w="2282"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Contact Person:</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60"/>
              <w:rPr>
                <w:rFonts w:ascii="Calibri" w:hAnsi="Calibri" w:cs="Arial"/>
                <w:b/>
                <w:bCs/>
              </w:rPr>
            </w:pPr>
          </w:p>
        </w:tc>
      </w:tr>
      <w:tr w:rsidR="00300516" w:rsidRPr="00F00B51" w:rsidTr="00DF0492">
        <w:trPr>
          <w:trHeight w:val="432"/>
        </w:trPr>
        <w:tc>
          <w:tcPr>
            <w:tcW w:w="2282"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Street Address:</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60"/>
              <w:rPr>
                <w:rFonts w:ascii="Calibri" w:hAnsi="Calibri" w:cs="Arial"/>
                <w:b/>
                <w:bCs/>
              </w:rPr>
            </w:pPr>
          </w:p>
        </w:tc>
      </w:tr>
      <w:tr w:rsidR="00300516" w:rsidRPr="00F00B51" w:rsidTr="00DF0492">
        <w:trPr>
          <w:trHeight w:val="432"/>
        </w:trPr>
        <w:tc>
          <w:tcPr>
            <w:tcW w:w="2282" w:type="dxa"/>
            <w:tcBorders>
              <w:top w:val="single" w:sz="6" w:space="0" w:color="auto"/>
              <w:bottom w:val="single" w:sz="4"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Mailing Address:</w:t>
            </w:r>
          </w:p>
        </w:tc>
        <w:tc>
          <w:tcPr>
            <w:tcW w:w="7345" w:type="dxa"/>
            <w:tcBorders>
              <w:top w:val="single" w:sz="6" w:space="0" w:color="auto"/>
              <w:left w:val="single" w:sz="6" w:space="0" w:color="auto"/>
              <w:bottom w:val="single" w:sz="4" w:space="0" w:color="auto"/>
            </w:tcBorders>
          </w:tcPr>
          <w:p w:rsidR="00300516" w:rsidRPr="00F00B51" w:rsidRDefault="00300516">
            <w:pPr>
              <w:spacing w:before="120" w:after="120"/>
              <w:rPr>
                <w:rFonts w:ascii="Calibri" w:hAnsi="Calibri" w:cs="Arial"/>
                <w:b/>
                <w:bCs/>
              </w:rPr>
            </w:pPr>
          </w:p>
        </w:tc>
      </w:tr>
      <w:tr w:rsidR="00300516" w:rsidRPr="00F00B51" w:rsidTr="00DF0492">
        <w:trPr>
          <w:trHeight w:val="432"/>
        </w:trPr>
        <w:tc>
          <w:tcPr>
            <w:tcW w:w="2282" w:type="dxa"/>
            <w:tcBorders>
              <w:top w:val="single" w:sz="4"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City/State/Zip:</w:t>
            </w:r>
          </w:p>
        </w:tc>
        <w:tc>
          <w:tcPr>
            <w:tcW w:w="7345" w:type="dxa"/>
            <w:tcBorders>
              <w:top w:val="single" w:sz="4" w:space="0" w:color="auto"/>
              <w:left w:val="single" w:sz="6" w:space="0" w:color="auto"/>
              <w:bottom w:val="single" w:sz="6" w:space="0" w:color="auto"/>
            </w:tcBorders>
          </w:tcPr>
          <w:p w:rsidR="00300516" w:rsidRPr="00F00B51" w:rsidRDefault="00300516">
            <w:pPr>
              <w:spacing w:before="120" w:after="60"/>
              <w:rPr>
                <w:rFonts w:ascii="Calibri" w:hAnsi="Calibri" w:cs="Arial"/>
                <w:b/>
                <w:bCs/>
              </w:rPr>
            </w:pPr>
          </w:p>
        </w:tc>
      </w:tr>
      <w:tr w:rsidR="00300516" w:rsidRPr="00F00B51" w:rsidTr="00DF0492">
        <w:trPr>
          <w:trHeight w:val="432"/>
        </w:trPr>
        <w:tc>
          <w:tcPr>
            <w:tcW w:w="2282" w:type="dxa"/>
            <w:tcBorders>
              <w:top w:val="single" w:sz="6" w:space="0" w:color="auto"/>
              <w:bottom w:val="single" w:sz="6"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Phone Number:</w:t>
            </w:r>
          </w:p>
        </w:tc>
        <w:tc>
          <w:tcPr>
            <w:tcW w:w="7345" w:type="dxa"/>
            <w:tcBorders>
              <w:top w:val="single" w:sz="6" w:space="0" w:color="auto"/>
              <w:left w:val="single" w:sz="6" w:space="0" w:color="auto"/>
              <w:bottom w:val="single" w:sz="6" w:space="0" w:color="auto"/>
            </w:tcBorders>
          </w:tcPr>
          <w:p w:rsidR="00300516" w:rsidRPr="00F00B51" w:rsidRDefault="00300516">
            <w:pPr>
              <w:spacing w:before="120" w:after="60"/>
              <w:rPr>
                <w:rFonts w:ascii="Calibri" w:hAnsi="Calibri" w:cs="Arial"/>
                <w:b/>
                <w:bCs/>
              </w:rPr>
            </w:pPr>
          </w:p>
        </w:tc>
      </w:tr>
      <w:tr w:rsidR="00300516" w:rsidRPr="00F00B51" w:rsidTr="00DF0492">
        <w:trPr>
          <w:trHeight w:val="432"/>
        </w:trPr>
        <w:tc>
          <w:tcPr>
            <w:tcW w:w="2282" w:type="dxa"/>
            <w:tcBorders>
              <w:top w:val="single" w:sz="6" w:space="0" w:color="auto"/>
              <w:bottom w:val="single" w:sz="4" w:space="0" w:color="auto"/>
              <w:right w:val="single" w:sz="6" w:space="0" w:color="auto"/>
            </w:tcBorders>
            <w:vAlign w:val="center"/>
          </w:tcPr>
          <w:p w:rsidR="00EC5253" w:rsidRPr="00F00B51" w:rsidRDefault="004C47FC">
            <w:pPr>
              <w:spacing w:before="60" w:after="60"/>
              <w:ind w:left="360"/>
              <w:rPr>
                <w:rFonts w:ascii="Calibri" w:hAnsi="Calibri" w:cs="Arial"/>
                <w:sz w:val="24"/>
                <w:szCs w:val="24"/>
              </w:rPr>
            </w:pPr>
            <w:r w:rsidRPr="00F00B51">
              <w:rPr>
                <w:rFonts w:ascii="Calibri" w:hAnsi="Calibri" w:cs="Arial"/>
                <w:sz w:val="24"/>
                <w:szCs w:val="24"/>
              </w:rPr>
              <w:t>E-mail Address:</w:t>
            </w:r>
          </w:p>
        </w:tc>
        <w:tc>
          <w:tcPr>
            <w:tcW w:w="7345" w:type="dxa"/>
            <w:tcBorders>
              <w:top w:val="single" w:sz="6" w:space="0" w:color="auto"/>
              <w:left w:val="single" w:sz="6" w:space="0" w:color="auto"/>
              <w:bottom w:val="single" w:sz="4" w:space="0" w:color="auto"/>
            </w:tcBorders>
          </w:tcPr>
          <w:p w:rsidR="00300516" w:rsidRPr="00F00B51" w:rsidRDefault="00300516">
            <w:pPr>
              <w:spacing w:before="120" w:after="60"/>
              <w:rPr>
                <w:rFonts w:ascii="Calibri" w:hAnsi="Calibri" w:cs="Arial"/>
                <w:b/>
                <w:bCs/>
              </w:rPr>
            </w:pPr>
          </w:p>
        </w:tc>
      </w:tr>
    </w:tbl>
    <w:p w:rsidR="00300516" w:rsidRPr="00F00B51" w:rsidRDefault="00300516">
      <w:pPr>
        <w:rPr>
          <w:rFonts w:ascii="Calibri" w:hAnsi="Calibri" w:cs="Arial"/>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gridCol w:w="1980"/>
        <w:gridCol w:w="2070"/>
        <w:gridCol w:w="1800"/>
      </w:tblGrid>
      <w:tr w:rsidR="00300516" w:rsidRPr="00F00B51" w:rsidTr="00AC54EC">
        <w:trPr>
          <w:cantSplit/>
          <w:trHeight w:val="432"/>
        </w:trPr>
        <w:tc>
          <w:tcPr>
            <w:tcW w:w="9627" w:type="dxa"/>
            <w:gridSpan w:val="4"/>
            <w:shd w:val="clear" w:color="auto" w:fill="E0E0E0"/>
            <w:vAlign w:val="center"/>
          </w:tcPr>
          <w:p w:rsidR="00300516" w:rsidRPr="005473B6" w:rsidRDefault="009C6811" w:rsidP="00AC54EC">
            <w:pPr>
              <w:pStyle w:val="Heading5"/>
              <w:spacing w:before="60" w:after="60"/>
              <w:rPr>
                <w:rFonts w:ascii="Calibri" w:hAnsi="Calibri" w:cs="Arial"/>
                <w:bCs/>
                <w:szCs w:val="22"/>
              </w:rPr>
            </w:pPr>
            <w:r w:rsidRPr="005473B6">
              <w:rPr>
                <w:rFonts w:ascii="Calibri" w:hAnsi="Calibri" w:cs="Arial"/>
                <w:bCs/>
                <w:szCs w:val="22"/>
              </w:rPr>
              <w:t>7</w:t>
            </w:r>
            <w:r w:rsidR="00300516" w:rsidRPr="005473B6">
              <w:rPr>
                <w:rFonts w:ascii="Calibri" w:hAnsi="Calibri" w:cs="Arial"/>
                <w:bCs/>
                <w:szCs w:val="22"/>
              </w:rPr>
              <w:t>.  Site Description</w:t>
            </w:r>
          </w:p>
        </w:tc>
      </w:tr>
      <w:tr w:rsidR="00300516" w:rsidRPr="005473B6" w:rsidTr="00B94696">
        <w:trPr>
          <w:cantSplit/>
          <w:trHeight w:val="432"/>
        </w:trPr>
        <w:tc>
          <w:tcPr>
            <w:tcW w:w="3777"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Tax Lot(s):</w:t>
            </w:r>
          </w:p>
        </w:tc>
        <w:tc>
          <w:tcPr>
            <w:tcW w:w="1980"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Section:</w:t>
            </w:r>
          </w:p>
        </w:tc>
        <w:tc>
          <w:tcPr>
            <w:tcW w:w="2070"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Township:</w:t>
            </w:r>
          </w:p>
        </w:tc>
        <w:tc>
          <w:tcPr>
            <w:tcW w:w="1800"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Range:</w:t>
            </w:r>
          </w:p>
        </w:tc>
      </w:tr>
    </w:tbl>
    <w:p w:rsidR="00516A77" w:rsidRPr="005473B6" w:rsidRDefault="00516A77">
      <w:pPr>
        <w:rPr>
          <w:rFonts w:ascii="Calibri" w:hAnsi="Calibri" w:cs="Arial"/>
          <w:sz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5513"/>
        <w:gridCol w:w="1800"/>
      </w:tblGrid>
      <w:tr w:rsidR="00300516" w:rsidRPr="00F00B51" w:rsidTr="00B94696">
        <w:trPr>
          <w:cantSplit/>
          <w:trHeight w:val="432"/>
        </w:trPr>
        <w:tc>
          <w:tcPr>
            <w:tcW w:w="9627" w:type="dxa"/>
            <w:gridSpan w:val="3"/>
            <w:shd w:val="clear" w:color="auto" w:fill="E0E0E0"/>
            <w:vAlign w:val="center"/>
          </w:tcPr>
          <w:p w:rsidR="00300516" w:rsidRPr="00F00B51" w:rsidRDefault="009C6811" w:rsidP="00B94696">
            <w:pPr>
              <w:pStyle w:val="Heading5"/>
              <w:spacing w:before="60" w:after="60"/>
              <w:rPr>
                <w:rFonts w:ascii="Calibri" w:hAnsi="Calibri" w:cs="Arial"/>
                <w:bCs/>
                <w:sz w:val="22"/>
                <w:szCs w:val="22"/>
              </w:rPr>
            </w:pPr>
            <w:r w:rsidRPr="005473B6">
              <w:rPr>
                <w:rFonts w:ascii="Calibri" w:hAnsi="Calibri" w:cs="Arial"/>
                <w:bCs/>
                <w:szCs w:val="22"/>
              </w:rPr>
              <w:t>8</w:t>
            </w:r>
            <w:r w:rsidR="00300516" w:rsidRPr="005473B6">
              <w:rPr>
                <w:rFonts w:ascii="Calibri" w:hAnsi="Calibri" w:cs="Arial"/>
                <w:bCs/>
                <w:szCs w:val="22"/>
              </w:rPr>
              <w:t>.  Land Use</w:t>
            </w:r>
          </w:p>
        </w:tc>
      </w:tr>
      <w:tr w:rsidR="00300516" w:rsidRPr="00F00B51" w:rsidTr="005473B6">
        <w:trPr>
          <w:trHeight w:val="432"/>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Present Land Use Zone:</w:t>
            </w:r>
          </w:p>
        </w:tc>
        <w:tc>
          <w:tcPr>
            <w:tcW w:w="7313" w:type="dxa"/>
            <w:gridSpan w:val="2"/>
          </w:tcPr>
          <w:p w:rsidR="00300516" w:rsidRPr="00F00B51" w:rsidRDefault="00300516">
            <w:pPr>
              <w:spacing w:before="120" w:after="60"/>
              <w:rPr>
                <w:rFonts w:ascii="Calibri" w:hAnsi="Calibri" w:cs="Arial"/>
                <w:b/>
                <w:bCs/>
                <w:sz w:val="24"/>
                <w:szCs w:val="24"/>
              </w:rPr>
            </w:pPr>
          </w:p>
        </w:tc>
      </w:tr>
      <w:tr w:rsidR="003A7299" w:rsidRPr="00F00B51" w:rsidTr="005473B6">
        <w:trPr>
          <w:trHeight w:val="720"/>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 xml:space="preserve">Is proposed use permitted outright?  </w:t>
            </w:r>
          </w:p>
        </w:tc>
        <w:tc>
          <w:tcPr>
            <w:tcW w:w="5513" w:type="dxa"/>
          </w:tcPr>
          <w:p w:rsidR="00EC5253" w:rsidRPr="00F00B51" w:rsidRDefault="00046D40">
            <w:pPr>
              <w:spacing w:before="60" w:after="60"/>
              <w:ind w:left="-18"/>
              <w:rPr>
                <w:rFonts w:ascii="Calibri" w:hAnsi="Calibri" w:cs="Arial"/>
                <w:sz w:val="24"/>
                <w:szCs w:val="24"/>
              </w:rPr>
            </w:pPr>
            <w:sdt>
              <w:sdtPr>
                <w:rPr>
                  <w:rFonts w:ascii="Calibri" w:hAnsi="Calibri" w:cs="Arial"/>
                  <w:sz w:val="24"/>
                  <w:szCs w:val="24"/>
                </w:rPr>
                <w:id w:val="715703792"/>
                <w14:checkbox>
                  <w14:checked w14:val="0"/>
                  <w14:checkedState w14:val="2612" w14:font="MS Gothic"/>
                  <w14:uncheckedState w14:val="2610" w14:font="MS Gothic"/>
                </w14:checkbox>
              </w:sdtPr>
              <w:sdtEndPr/>
              <w:sdtContent>
                <w:r w:rsidR="00701F2F">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p w:rsidR="00EC5253" w:rsidRPr="00F00B51" w:rsidRDefault="004C47FC">
            <w:pPr>
              <w:spacing w:before="60" w:after="60"/>
              <w:ind w:left="-14"/>
              <w:rPr>
                <w:rFonts w:ascii="Calibri" w:hAnsi="Calibri" w:cs="Arial"/>
                <w:sz w:val="24"/>
                <w:szCs w:val="24"/>
              </w:rPr>
            </w:pPr>
            <w:r w:rsidRPr="00F00B51">
              <w:rPr>
                <w:rFonts w:ascii="Calibri" w:hAnsi="Calibri" w:cs="Arial"/>
                <w:sz w:val="24"/>
                <w:szCs w:val="24"/>
              </w:rPr>
              <w:t xml:space="preserve">If yes, attach a copy of the </w:t>
            </w:r>
            <w:r w:rsidRPr="00F00B51">
              <w:rPr>
                <w:rFonts w:ascii="Calibri" w:hAnsi="Calibri" w:cs="Arial"/>
                <w:i/>
                <w:sz w:val="24"/>
                <w:szCs w:val="24"/>
              </w:rPr>
              <w:t>Land Use Compatibility Statement</w:t>
            </w:r>
            <w:r w:rsidRPr="00F00B51">
              <w:rPr>
                <w:rFonts w:ascii="Calibri" w:hAnsi="Calibri" w:cs="Arial"/>
                <w:sz w:val="24"/>
                <w:szCs w:val="24"/>
              </w:rPr>
              <w:t xml:space="preserve"> (see Attachment E)</w:t>
            </w:r>
            <w:r w:rsidR="005C463E" w:rsidRPr="00F00B51">
              <w:rPr>
                <w:rFonts w:ascii="Calibri" w:hAnsi="Calibri" w:cs="Arial"/>
                <w:sz w:val="24"/>
                <w:szCs w:val="24"/>
              </w:rPr>
              <w:t>.</w:t>
            </w:r>
          </w:p>
        </w:tc>
        <w:tc>
          <w:tcPr>
            <w:tcW w:w="1800" w:type="dxa"/>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78584399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0F6773" w:rsidRPr="00F00B51" w:rsidTr="005473B6">
        <w:trPr>
          <w:trHeight w:val="720"/>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Is</w:t>
            </w:r>
            <w:r w:rsidR="002113AC" w:rsidRPr="00F00B51">
              <w:rPr>
                <w:rFonts w:ascii="Calibri" w:hAnsi="Calibri" w:cs="Arial"/>
                <w:sz w:val="24"/>
                <w:szCs w:val="24"/>
              </w:rPr>
              <w:t xml:space="preserve"> a conditional use permit </w:t>
            </w:r>
            <w:r w:rsidRPr="00F00B51">
              <w:rPr>
                <w:rFonts w:ascii="Calibri" w:hAnsi="Calibri" w:cs="Arial"/>
                <w:sz w:val="24"/>
                <w:szCs w:val="24"/>
              </w:rPr>
              <w:t>necessary for the facility?</w:t>
            </w:r>
          </w:p>
        </w:tc>
        <w:tc>
          <w:tcPr>
            <w:tcW w:w="5513" w:type="dxa"/>
          </w:tcPr>
          <w:p w:rsidR="00EC5253" w:rsidRPr="00F00B51" w:rsidRDefault="00046D40">
            <w:pPr>
              <w:spacing w:before="60" w:after="60"/>
              <w:ind w:left="-18"/>
              <w:rPr>
                <w:rFonts w:ascii="Calibri" w:hAnsi="Calibri" w:cs="Arial"/>
                <w:sz w:val="24"/>
                <w:szCs w:val="24"/>
              </w:rPr>
            </w:pPr>
            <w:sdt>
              <w:sdtPr>
                <w:rPr>
                  <w:rFonts w:ascii="Calibri" w:hAnsi="Calibri" w:cs="Arial"/>
                  <w:sz w:val="24"/>
                  <w:szCs w:val="24"/>
                </w:rPr>
                <w:id w:val="29510232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p w:rsidR="00EC5253" w:rsidRPr="00F00B51" w:rsidRDefault="004C47FC">
            <w:pPr>
              <w:spacing w:before="60" w:after="60"/>
              <w:ind w:left="-18"/>
              <w:rPr>
                <w:rFonts w:ascii="Calibri" w:hAnsi="Calibri" w:cs="Arial"/>
                <w:sz w:val="24"/>
                <w:szCs w:val="24"/>
              </w:rPr>
            </w:pPr>
            <w:r w:rsidRPr="00F00B51">
              <w:rPr>
                <w:rFonts w:ascii="Calibri" w:hAnsi="Calibri" w:cs="Arial"/>
                <w:sz w:val="24"/>
                <w:szCs w:val="24"/>
              </w:rPr>
              <w:t xml:space="preserve">If yes, attach a copy of the </w:t>
            </w:r>
            <w:r w:rsidRPr="00F00B51">
              <w:rPr>
                <w:rFonts w:ascii="Calibri" w:hAnsi="Calibri" w:cs="Arial"/>
                <w:i/>
                <w:sz w:val="24"/>
                <w:szCs w:val="24"/>
              </w:rPr>
              <w:t>Conditional Use Permit</w:t>
            </w:r>
          </w:p>
        </w:tc>
        <w:tc>
          <w:tcPr>
            <w:tcW w:w="1800" w:type="dxa"/>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054892749"/>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0F6773" w:rsidRPr="00F00B51" w:rsidTr="00DF0492">
        <w:trPr>
          <w:cantSplit/>
          <w:trHeight w:val="720"/>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Are there any land use issues presently pending</w:t>
            </w:r>
            <w:r w:rsidR="002113AC" w:rsidRPr="00F00B51">
              <w:rPr>
                <w:rFonts w:ascii="Calibri" w:hAnsi="Calibri" w:cs="Arial"/>
                <w:sz w:val="24"/>
                <w:szCs w:val="24"/>
              </w:rPr>
              <w:t xml:space="preserve"> with the site</w:t>
            </w:r>
            <w:r w:rsidRPr="00F00B51">
              <w:rPr>
                <w:rFonts w:ascii="Calibri" w:hAnsi="Calibri" w:cs="Arial"/>
                <w:sz w:val="24"/>
                <w:szCs w:val="24"/>
              </w:rPr>
              <w:t>?</w:t>
            </w:r>
          </w:p>
        </w:tc>
        <w:tc>
          <w:tcPr>
            <w:tcW w:w="5513" w:type="dxa"/>
          </w:tcPr>
          <w:p w:rsidR="00EC5253" w:rsidRPr="00F00B51" w:rsidRDefault="00046D40">
            <w:pPr>
              <w:spacing w:before="60" w:after="60"/>
              <w:ind w:left="-18"/>
              <w:rPr>
                <w:rFonts w:ascii="Calibri" w:hAnsi="Calibri" w:cs="Arial"/>
                <w:sz w:val="24"/>
                <w:szCs w:val="24"/>
              </w:rPr>
            </w:pPr>
            <w:sdt>
              <w:sdtPr>
                <w:rPr>
                  <w:rFonts w:ascii="Calibri" w:hAnsi="Calibri" w:cs="Arial"/>
                  <w:sz w:val="24"/>
                  <w:szCs w:val="24"/>
                </w:rPr>
                <w:id w:val="32209240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p w:rsidR="00EC5253" w:rsidRPr="00F00B51" w:rsidRDefault="004C47FC">
            <w:pPr>
              <w:spacing w:before="60" w:after="60"/>
              <w:ind w:left="-18"/>
              <w:rPr>
                <w:rFonts w:ascii="Calibri" w:hAnsi="Calibri" w:cs="Arial"/>
                <w:sz w:val="24"/>
                <w:szCs w:val="24"/>
              </w:rPr>
            </w:pPr>
            <w:r w:rsidRPr="00F00B51">
              <w:rPr>
                <w:rFonts w:ascii="Calibri" w:hAnsi="Calibri" w:cs="Arial"/>
                <w:sz w:val="24"/>
                <w:szCs w:val="24"/>
              </w:rPr>
              <w:t xml:space="preserve">If yes, please explain </w:t>
            </w:r>
            <w:r w:rsidR="002113AC" w:rsidRPr="00F00B51">
              <w:rPr>
                <w:rFonts w:ascii="Calibri" w:hAnsi="Calibri" w:cs="Arial"/>
                <w:sz w:val="24"/>
                <w:szCs w:val="24"/>
              </w:rPr>
              <w:t xml:space="preserve">the </w:t>
            </w:r>
            <w:r w:rsidRPr="00F00B51">
              <w:rPr>
                <w:rFonts w:ascii="Calibri" w:hAnsi="Calibri" w:cs="Arial"/>
                <w:sz w:val="24"/>
                <w:szCs w:val="24"/>
              </w:rPr>
              <w:t>land use issues below.</w:t>
            </w:r>
          </w:p>
        </w:tc>
        <w:tc>
          <w:tcPr>
            <w:tcW w:w="1800" w:type="dxa"/>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642952702"/>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300516" w:rsidRPr="00F00B51" w:rsidTr="005473B6">
        <w:trPr>
          <w:trHeight w:val="1728"/>
        </w:trPr>
        <w:tc>
          <w:tcPr>
            <w:tcW w:w="2314" w:type="dxa"/>
            <w:vAlign w:val="center"/>
          </w:tcPr>
          <w:p w:rsidR="00EC5253" w:rsidRPr="00F00B51" w:rsidRDefault="002113AC" w:rsidP="002113AC">
            <w:pPr>
              <w:spacing w:before="60" w:after="60"/>
              <w:ind w:left="69"/>
              <w:rPr>
                <w:rFonts w:ascii="Calibri" w:hAnsi="Calibri" w:cs="Arial"/>
                <w:sz w:val="24"/>
                <w:szCs w:val="24"/>
              </w:rPr>
            </w:pPr>
            <w:r w:rsidRPr="00F00B51">
              <w:rPr>
                <w:rFonts w:ascii="Calibri" w:hAnsi="Calibri" w:cs="Arial"/>
                <w:sz w:val="24"/>
                <w:szCs w:val="24"/>
              </w:rPr>
              <w:t>Description of the pending land</w:t>
            </w:r>
            <w:r w:rsidR="004C47FC" w:rsidRPr="00F00B51">
              <w:rPr>
                <w:rFonts w:ascii="Calibri" w:hAnsi="Calibri" w:cs="Arial"/>
                <w:sz w:val="24"/>
                <w:szCs w:val="24"/>
              </w:rPr>
              <w:t xml:space="preserve"> use issues</w:t>
            </w:r>
            <w:r w:rsidRPr="00F00B51">
              <w:rPr>
                <w:rFonts w:ascii="Calibri" w:hAnsi="Calibri" w:cs="Arial"/>
                <w:sz w:val="24"/>
                <w:szCs w:val="24"/>
              </w:rPr>
              <w:t xml:space="preserve"> identified above</w:t>
            </w:r>
            <w:r w:rsidR="004C47FC" w:rsidRPr="00F00B51">
              <w:rPr>
                <w:rFonts w:ascii="Calibri" w:hAnsi="Calibri" w:cs="Arial"/>
                <w:sz w:val="24"/>
                <w:szCs w:val="24"/>
              </w:rPr>
              <w:t>:</w:t>
            </w:r>
          </w:p>
        </w:tc>
        <w:tc>
          <w:tcPr>
            <w:tcW w:w="7313" w:type="dxa"/>
            <w:gridSpan w:val="2"/>
          </w:tcPr>
          <w:p w:rsidR="00300516" w:rsidRPr="00F00B51" w:rsidRDefault="00300516">
            <w:pPr>
              <w:spacing w:before="120" w:after="60"/>
              <w:rPr>
                <w:rFonts w:ascii="Calibri" w:hAnsi="Calibri" w:cs="Arial"/>
                <w:b/>
                <w:bCs/>
                <w:sz w:val="24"/>
                <w:szCs w:val="24"/>
              </w:rPr>
            </w:pPr>
          </w:p>
        </w:tc>
      </w:tr>
      <w:tr w:rsidR="000F6773" w:rsidRPr="00F00B51" w:rsidTr="005473B6">
        <w:trPr>
          <w:trHeight w:val="720"/>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Are any DEQ permits required?</w:t>
            </w:r>
          </w:p>
        </w:tc>
        <w:tc>
          <w:tcPr>
            <w:tcW w:w="5513" w:type="dxa"/>
          </w:tcPr>
          <w:p w:rsidR="00EC5253" w:rsidRPr="00F00B51" w:rsidRDefault="00046D40">
            <w:pPr>
              <w:spacing w:before="60" w:after="60"/>
              <w:ind w:left="-18"/>
              <w:rPr>
                <w:rFonts w:ascii="Calibri" w:hAnsi="Calibri" w:cs="Arial"/>
                <w:sz w:val="24"/>
                <w:szCs w:val="24"/>
              </w:rPr>
            </w:pPr>
            <w:sdt>
              <w:sdtPr>
                <w:rPr>
                  <w:rFonts w:ascii="Calibri" w:hAnsi="Calibri" w:cs="Arial"/>
                  <w:sz w:val="24"/>
                  <w:szCs w:val="24"/>
                </w:rPr>
                <w:id w:val="-110617978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p w:rsidR="00EC5253" w:rsidRPr="00F00B51" w:rsidRDefault="004C47FC">
            <w:pPr>
              <w:spacing w:before="60" w:after="60"/>
              <w:ind w:left="-18"/>
              <w:rPr>
                <w:rFonts w:ascii="Calibri" w:hAnsi="Calibri" w:cs="Arial"/>
                <w:sz w:val="24"/>
                <w:szCs w:val="24"/>
              </w:rPr>
            </w:pPr>
            <w:r w:rsidRPr="00F00B51">
              <w:rPr>
                <w:rFonts w:ascii="Calibri" w:hAnsi="Calibri" w:cs="Arial"/>
                <w:sz w:val="24"/>
                <w:szCs w:val="24"/>
              </w:rPr>
              <w:t>If yes, please list all DEQ permits below and atta</w:t>
            </w:r>
            <w:r w:rsidR="005C463E" w:rsidRPr="00F00B51">
              <w:rPr>
                <w:rFonts w:ascii="Calibri" w:hAnsi="Calibri" w:cs="Arial"/>
                <w:sz w:val="24"/>
                <w:szCs w:val="24"/>
              </w:rPr>
              <w:t>ch copies with this application</w:t>
            </w:r>
            <w:r w:rsidR="007833ED">
              <w:rPr>
                <w:rFonts w:ascii="Calibri" w:hAnsi="Calibri" w:cs="Arial"/>
                <w:sz w:val="24"/>
                <w:szCs w:val="24"/>
              </w:rPr>
              <w:t xml:space="preserve"> (see Attachment G</w:t>
            </w:r>
            <w:r w:rsidRPr="00F00B51">
              <w:rPr>
                <w:rFonts w:ascii="Calibri" w:hAnsi="Calibri" w:cs="Arial"/>
                <w:sz w:val="24"/>
                <w:szCs w:val="24"/>
              </w:rPr>
              <w:t>)</w:t>
            </w:r>
            <w:r w:rsidR="005C463E" w:rsidRPr="00F00B51">
              <w:rPr>
                <w:rFonts w:ascii="Calibri" w:hAnsi="Calibri" w:cs="Arial"/>
                <w:sz w:val="24"/>
                <w:szCs w:val="24"/>
              </w:rPr>
              <w:t>.</w:t>
            </w:r>
          </w:p>
        </w:tc>
        <w:tc>
          <w:tcPr>
            <w:tcW w:w="1800" w:type="dxa"/>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8899225"/>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D307C1" w:rsidRPr="00F00B51" w:rsidTr="005473B6">
        <w:trPr>
          <w:cantSplit/>
          <w:trHeight w:val="1728"/>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 xml:space="preserve">Listing of </w:t>
            </w:r>
            <w:r w:rsidR="003E73E0" w:rsidRPr="00F00B51">
              <w:rPr>
                <w:rFonts w:ascii="Calibri" w:hAnsi="Calibri" w:cs="Arial"/>
                <w:sz w:val="24"/>
                <w:szCs w:val="24"/>
              </w:rPr>
              <w:t xml:space="preserve">all </w:t>
            </w:r>
            <w:r w:rsidRPr="00F00B51">
              <w:rPr>
                <w:rFonts w:ascii="Calibri" w:hAnsi="Calibri" w:cs="Arial"/>
                <w:sz w:val="24"/>
                <w:szCs w:val="24"/>
              </w:rPr>
              <w:t>required</w:t>
            </w:r>
            <w:r w:rsidR="003E73E0" w:rsidRPr="00F00B51">
              <w:rPr>
                <w:rFonts w:ascii="Calibri" w:hAnsi="Calibri" w:cs="Arial"/>
                <w:sz w:val="24"/>
                <w:szCs w:val="24"/>
              </w:rPr>
              <w:t xml:space="preserve"> </w:t>
            </w:r>
            <w:r w:rsidRPr="00F00B51">
              <w:rPr>
                <w:rFonts w:ascii="Calibri" w:hAnsi="Calibri" w:cs="Arial"/>
                <w:sz w:val="24"/>
                <w:szCs w:val="24"/>
              </w:rPr>
              <w:t>DEQ permits:</w:t>
            </w:r>
          </w:p>
        </w:tc>
        <w:tc>
          <w:tcPr>
            <w:tcW w:w="7313" w:type="dxa"/>
            <w:gridSpan w:val="2"/>
          </w:tcPr>
          <w:p w:rsidR="00D307C1" w:rsidRPr="00F00B51" w:rsidRDefault="00D307C1" w:rsidP="00D307C1">
            <w:pPr>
              <w:spacing w:before="120" w:after="60"/>
              <w:ind w:right="90"/>
              <w:rPr>
                <w:rFonts w:ascii="Calibri" w:hAnsi="Calibri" w:cs="Arial"/>
                <w:bCs/>
                <w:sz w:val="24"/>
                <w:szCs w:val="24"/>
              </w:rPr>
            </w:pPr>
          </w:p>
        </w:tc>
      </w:tr>
      <w:tr w:rsidR="00D307C1" w:rsidRPr="00F00B51" w:rsidTr="005473B6">
        <w:trPr>
          <w:trHeight w:val="720"/>
        </w:trPr>
        <w:tc>
          <w:tcPr>
            <w:tcW w:w="2314" w:type="dxa"/>
            <w:vAlign w:val="center"/>
          </w:tcPr>
          <w:p w:rsidR="00EC5253" w:rsidRPr="00F00B51" w:rsidRDefault="004C47FC" w:rsidP="002113AC">
            <w:pPr>
              <w:spacing w:before="60" w:after="60"/>
              <w:ind w:left="69"/>
              <w:rPr>
                <w:rFonts w:ascii="Calibri" w:hAnsi="Calibri" w:cs="Arial"/>
                <w:sz w:val="24"/>
                <w:szCs w:val="24"/>
              </w:rPr>
            </w:pPr>
            <w:r w:rsidRPr="00F00B51">
              <w:rPr>
                <w:rFonts w:ascii="Calibri" w:hAnsi="Calibri" w:cs="Arial"/>
                <w:sz w:val="24"/>
                <w:szCs w:val="24"/>
              </w:rPr>
              <w:t>Are any other local permits required?</w:t>
            </w:r>
          </w:p>
        </w:tc>
        <w:tc>
          <w:tcPr>
            <w:tcW w:w="5513" w:type="dxa"/>
          </w:tcPr>
          <w:p w:rsidR="00EC5253" w:rsidRPr="00F00B51" w:rsidRDefault="00046D40">
            <w:pPr>
              <w:spacing w:before="60" w:after="60"/>
              <w:ind w:left="-18"/>
              <w:rPr>
                <w:rFonts w:ascii="Calibri" w:hAnsi="Calibri" w:cs="Arial"/>
                <w:sz w:val="24"/>
                <w:szCs w:val="24"/>
              </w:rPr>
            </w:pPr>
            <w:sdt>
              <w:sdtPr>
                <w:rPr>
                  <w:rFonts w:ascii="Calibri" w:hAnsi="Calibri" w:cs="Arial"/>
                  <w:sz w:val="24"/>
                  <w:szCs w:val="24"/>
                </w:rPr>
                <w:id w:val="-130878307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p w:rsidR="00EC5253" w:rsidRPr="00F00B51" w:rsidRDefault="004C47FC">
            <w:pPr>
              <w:spacing w:before="60" w:after="60"/>
              <w:ind w:left="-18" w:right="90"/>
              <w:rPr>
                <w:rFonts w:ascii="Calibri" w:hAnsi="Calibri" w:cs="Arial"/>
                <w:sz w:val="24"/>
                <w:szCs w:val="24"/>
              </w:rPr>
            </w:pPr>
            <w:r w:rsidRPr="00F00B51">
              <w:rPr>
                <w:rFonts w:ascii="Calibri" w:hAnsi="Calibri" w:cs="Arial"/>
                <w:sz w:val="24"/>
                <w:szCs w:val="24"/>
              </w:rPr>
              <w:t>If yes, please list all other required permits below and attach copies with th</w:t>
            </w:r>
            <w:r w:rsidR="007833ED">
              <w:rPr>
                <w:rFonts w:ascii="Calibri" w:hAnsi="Calibri" w:cs="Arial"/>
                <w:sz w:val="24"/>
                <w:szCs w:val="24"/>
              </w:rPr>
              <w:t>is application (see Attachment H</w:t>
            </w:r>
            <w:r w:rsidRPr="00F00B51">
              <w:rPr>
                <w:rFonts w:ascii="Calibri" w:hAnsi="Calibri" w:cs="Arial"/>
                <w:sz w:val="24"/>
                <w:szCs w:val="24"/>
              </w:rPr>
              <w:t>).</w:t>
            </w:r>
          </w:p>
        </w:tc>
        <w:tc>
          <w:tcPr>
            <w:tcW w:w="1800" w:type="dxa"/>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363742544"/>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D307C1" w:rsidRPr="00F00B51" w:rsidTr="005473B6">
        <w:trPr>
          <w:trHeight w:val="1728"/>
        </w:trPr>
        <w:tc>
          <w:tcPr>
            <w:tcW w:w="2314" w:type="dxa"/>
            <w:tcBorders>
              <w:bottom w:val="single" w:sz="4" w:space="0" w:color="auto"/>
            </w:tcBorders>
            <w:vAlign w:val="center"/>
          </w:tcPr>
          <w:p w:rsidR="00EC5253" w:rsidRPr="00F00B51" w:rsidRDefault="00B347DB" w:rsidP="002113AC">
            <w:pPr>
              <w:spacing w:before="60" w:after="60"/>
              <w:ind w:left="69"/>
              <w:rPr>
                <w:rFonts w:ascii="Calibri" w:hAnsi="Calibri" w:cs="Arial"/>
                <w:sz w:val="24"/>
                <w:szCs w:val="24"/>
              </w:rPr>
            </w:pPr>
            <w:r w:rsidRPr="00F00B51">
              <w:rPr>
                <w:rFonts w:ascii="Calibri" w:hAnsi="Calibri" w:cs="Arial"/>
                <w:sz w:val="24"/>
                <w:szCs w:val="24"/>
              </w:rPr>
              <w:t xml:space="preserve">Listing of other </w:t>
            </w:r>
            <w:r w:rsidR="004C47FC" w:rsidRPr="00F00B51">
              <w:rPr>
                <w:rFonts w:ascii="Calibri" w:hAnsi="Calibri" w:cs="Arial"/>
                <w:sz w:val="24"/>
                <w:szCs w:val="24"/>
              </w:rPr>
              <w:t>required permits:</w:t>
            </w:r>
          </w:p>
        </w:tc>
        <w:tc>
          <w:tcPr>
            <w:tcW w:w="7313" w:type="dxa"/>
            <w:gridSpan w:val="2"/>
            <w:tcBorders>
              <w:bottom w:val="single" w:sz="4" w:space="0" w:color="auto"/>
            </w:tcBorders>
          </w:tcPr>
          <w:p w:rsidR="00D307C1" w:rsidRPr="00F00B51" w:rsidRDefault="00D307C1">
            <w:pPr>
              <w:spacing w:before="120" w:after="60"/>
              <w:ind w:right="90"/>
              <w:rPr>
                <w:rFonts w:ascii="Calibri" w:hAnsi="Calibri" w:cs="Arial"/>
                <w:b/>
                <w:bCs/>
                <w:sz w:val="24"/>
                <w:szCs w:val="24"/>
              </w:rPr>
            </w:pPr>
          </w:p>
        </w:tc>
      </w:tr>
    </w:tbl>
    <w:p w:rsidR="00F00B51" w:rsidRPr="00F00B51" w:rsidRDefault="00F00B51">
      <w:pPr>
        <w:rPr>
          <w:rFonts w:ascii="Calibri" w:hAnsi="Calibri" w:cs="Arial"/>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3600"/>
        <w:gridCol w:w="3870"/>
      </w:tblGrid>
      <w:tr w:rsidR="00300516" w:rsidRPr="00F00B51" w:rsidTr="00C60379">
        <w:trPr>
          <w:cantSplit/>
          <w:trHeight w:val="432"/>
        </w:trPr>
        <w:tc>
          <w:tcPr>
            <w:tcW w:w="9897" w:type="dxa"/>
            <w:gridSpan w:val="3"/>
            <w:tcBorders>
              <w:top w:val="single" w:sz="4" w:space="0" w:color="auto"/>
            </w:tcBorders>
            <w:shd w:val="clear" w:color="auto" w:fill="E0E0E0"/>
            <w:vAlign w:val="center"/>
          </w:tcPr>
          <w:p w:rsidR="00300516" w:rsidRPr="00F00B51" w:rsidRDefault="009C6811" w:rsidP="00C60379">
            <w:pPr>
              <w:pStyle w:val="Heading5"/>
              <w:spacing w:before="60" w:after="60"/>
              <w:rPr>
                <w:rFonts w:ascii="Calibri" w:hAnsi="Calibri" w:cs="Arial"/>
                <w:bCs/>
                <w:sz w:val="22"/>
                <w:szCs w:val="22"/>
              </w:rPr>
            </w:pPr>
            <w:r w:rsidRPr="00051874">
              <w:rPr>
                <w:rFonts w:ascii="Calibri" w:hAnsi="Calibri" w:cs="Arial"/>
                <w:bCs/>
                <w:szCs w:val="22"/>
              </w:rPr>
              <w:t>9</w:t>
            </w:r>
            <w:r w:rsidR="00300516" w:rsidRPr="00051874">
              <w:rPr>
                <w:rFonts w:ascii="Calibri" w:hAnsi="Calibri" w:cs="Arial"/>
                <w:bCs/>
                <w:szCs w:val="22"/>
              </w:rPr>
              <w:t>.  Land Owner</w:t>
            </w:r>
          </w:p>
        </w:tc>
      </w:tr>
      <w:tr w:rsidR="005953B1" w:rsidRPr="00F00B51" w:rsidTr="00C60379">
        <w:trPr>
          <w:cantSplit/>
        </w:trPr>
        <w:tc>
          <w:tcPr>
            <w:tcW w:w="2427" w:type="dxa"/>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Is the applicant the sole owner of the property on which the facility is located?</w:t>
            </w:r>
          </w:p>
        </w:tc>
        <w:tc>
          <w:tcPr>
            <w:tcW w:w="3600" w:type="dxa"/>
          </w:tcPr>
          <w:p w:rsidR="00EC5253" w:rsidRPr="00B30993" w:rsidRDefault="00046D40">
            <w:pPr>
              <w:spacing w:before="60" w:after="60"/>
              <w:rPr>
                <w:rFonts w:ascii="Calibri" w:hAnsi="Calibri" w:cs="Arial"/>
                <w:sz w:val="24"/>
                <w:szCs w:val="24"/>
              </w:rPr>
            </w:pPr>
            <w:sdt>
              <w:sdtPr>
                <w:rPr>
                  <w:rFonts w:ascii="Calibri" w:hAnsi="Calibri" w:cs="Arial"/>
                  <w:sz w:val="24"/>
                  <w:szCs w:val="24"/>
                </w:rPr>
                <w:id w:val="-1209789844"/>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B30993">
              <w:rPr>
                <w:rFonts w:ascii="Calibri" w:hAnsi="Calibri" w:cs="Arial"/>
                <w:sz w:val="24"/>
                <w:szCs w:val="24"/>
              </w:rPr>
              <w:t xml:space="preserve"> Yes</w:t>
            </w:r>
          </w:p>
          <w:p w:rsidR="00EC5253" w:rsidRPr="00B30993" w:rsidRDefault="00EC5253">
            <w:pPr>
              <w:spacing w:before="60" w:after="60"/>
              <w:jc w:val="both"/>
              <w:rPr>
                <w:rFonts w:ascii="Calibri" w:hAnsi="Calibri" w:cs="Arial"/>
                <w:sz w:val="24"/>
                <w:szCs w:val="24"/>
              </w:rPr>
            </w:pPr>
          </w:p>
        </w:tc>
        <w:tc>
          <w:tcPr>
            <w:tcW w:w="3870" w:type="dxa"/>
          </w:tcPr>
          <w:p w:rsidR="00EC5253" w:rsidRPr="00B30993" w:rsidRDefault="00046D40">
            <w:pPr>
              <w:spacing w:before="60" w:after="60"/>
              <w:ind w:left="-18"/>
              <w:rPr>
                <w:rFonts w:ascii="Calibri" w:hAnsi="Calibri" w:cs="Arial"/>
                <w:sz w:val="24"/>
                <w:szCs w:val="24"/>
              </w:rPr>
            </w:pPr>
            <w:sdt>
              <w:sdtPr>
                <w:rPr>
                  <w:rFonts w:ascii="Calibri" w:hAnsi="Calibri" w:cs="Arial"/>
                  <w:sz w:val="24"/>
                  <w:szCs w:val="24"/>
                </w:rPr>
                <w:id w:val="69334625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B30993">
              <w:rPr>
                <w:rFonts w:ascii="Calibri" w:hAnsi="Calibri" w:cs="Arial"/>
                <w:sz w:val="24"/>
                <w:szCs w:val="24"/>
              </w:rPr>
              <w:t xml:space="preserve"> No </w:t>
            </w:r>
          </w:p>
          <w:p w:rsidR="00EC5253" w:rsidRPr="00B30993" w:rsidRDefault="006F150C">
            <w:pPr>
              <w:spacing w:before="60" w:after="60"/>
              <w:ind w:left="-18"/>
              <w:rPr>
                <w:rFonts w:ascii="Calibri" w:hAnsi="Calibri" w:cs="Arial"/>
                <w:sz w:val="24"/>
                <w:szCs w:val="24"/>
              </w:rPr>
            </w:pPr>
            <w:r w:rsidRPr="00B30993">
              <w:rPr>
                <w:rFonts w:ascii="Calibri" w:hAnsi="Calibri" w:cs="Arial"/>
                <w:sz w:val="24"/>
                <w:szCs w:val="24"/>
              </w:rPr>
              <w:t>If no, p</w:t>
            </w:r>
            <w:r w:rsidR="004C47FC" w:rsidRPr="00B30993">
              <w:rPr>
                <w:rFonts w:ascii="Calibri" w:hAnsi="Calibri" w:cs="Arial"/>
                <w:sz w:val="24"/>
                <w:szCs w:val="24"/>
              </w:rPr>
              <w:t xml:space="preserve">lease complete this section and attach a completed </w:t>
            </w:r>
            <w:r w:rsidR="004C47FC" w:rsidRPr="00B30993">
              <w:rPr>
                <w:rFonts w:ascii="Calibri" w:hAnsi="Calibri" w:cs="Arial"/>
                <w:i/>
                <w:sz w:val="24"/>
                <w:szCs w:val="24"/>
              </w:rPr>
              <w:t>Property Use Consent Form</w:t>
            </w:r>
            <w:r w:rsidR="007833ED">
              <w:rPr>
                <w:rFonts w:ascii="Calibri" w:hAnsi="Calibri" w:cs="Arial"/>
                <w:sz w:val="24"/>
                <w:szCs w:val="24"/>
              </w:rPr>
              <w:t xml:space="preserve"> (see Attachment F</w:t>
            </w:r>
            <w:r w:rsidR="004C47FC" w:rsidRPr="00B30993">
              <w:rPr>
                <w:rFonts w:ascii="Calibri" w:hAnsi="Calibri" w:cs="Arial"/>
                <w:sz w:val="24"/>
                <w:szCs w:val="24"/>
              </w:rPr>
              <w:t>).</w:t>
            </w:r>
          </w:p>
        </w:tc>
      </w:tr>
      <w:tr w:rsidR="00300516" w:rsidRPr="00F00B51" w:rsidTr="00C60379">
        <w:trPr>
          <w:trHeight w:val="432"/>
        </w:trPr>
        <w:tc>
          <w:tcPr>
            <w:tcW w:w="2427" w:type="dxa"/>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Property Owner:</w:t>
            </w:r>
          </w:p>
        </w:tc>
        <w:tc>
          <w:tcPr>
            <w:tcW w:w="7470" w:type="dxa"/>
            <w:gridSpan w:val="2"/>
          </w:tcPr>
          <w:p w:rsidR="00300516" w:rsidRPr="00F00B51" w:rsidRDefault="00300516">
            <w:pPr>
              <w:spacing w:before="120" w:after="60"/>
              <w:rPr>
                <w:rFonts w:ascii="Calibri" w:hAnsi="Calibri" w:cs="Arial"/>
                <w:bCs/>
              </w:rPr>
            </w:pPr>
          </w:p>
        </w:tc>
      </w:tr>
      <w:tr w:rsidR="00300516" w:rsidRPr="00F00B51" w:rsidTr="00C60379">
        <w:trPr>
          <w:trHeight w:val="432"/>
        </w:trPr>
        <w:tc>
          <w:tcPr>
            <w:tcW w:w="2427" w:type="dxa"/>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Mailing Address:</w:t>
            </w:r>
          </w:p>
        </w:tc>
        <w:tc>
          <w:tcPr>
            <w:tcW w:w="7470" w:type="dxa"/>
            <w:gridSpan w:val="2"/>
          </w:tcPr>
          <w:p w:rsidR="00300516" w:rsidRPr="00F00B51" w:rsidRDefault="00300516">
            <w:pPr>
              <w:spacing w:before="120" w:after="60"/>
              <w:rPr>
                <w:rFonts w:ascii="Calibri" w:hAnsi="Calibri" w:cs="Arial"/>
                <w:bCs/>
              </w:rPr>
            </w:pPr>
          </w:p>
        </w:tc>
      </w:tr>
      <w:tr w:rsidR="00300516" w:rsidRPr="00F00B51" w:rsidTr="00C60379">
        <w:trPr>
          <w:trHeight w:val="432"/>
        </w:trPr>
        <w:tc>
          <w:tcPr>
            <w:tcW w:w="2427" w:type="dxa"/>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City/State/Zip:</w:t>
            </w:r>
          </w:p>
        </w:tc>
        <w:tc>
          <w:tcPr>
            <w:tcW w:w="7470" w:type="dxa"/>
            <w:gridSpan w:val="2"/>
          </w:tcPr>
          <w:p w:rsidR="00300516" w:rsidRPr="00F00B51" w:rsidRDefault="00300516">
            <w:pPr>
              <w:spacing w:before="120" w:after="60"/>
              <w:rPr>
                <w:rFonts w:ascii="Calibri" w:hAnsi="Calibri" w:cs="Arial"/>
                <w:bCs/>
              </w:rPr>
            </w:pPr>
          </w:p>
        </w:tc>
      </w:tr>
      <w:tr w:rsidR="00300516" w:rsidRPr="00F00B51" w:rsidTr="00C60379">
        <w:trPr>
          <w:trHeight w:val="432"/>
        </w:trPr>
        <w:tc>
          <w:tcPr>
            <w:tcW w:w="2427" w:type="dxa"/>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Phone Number:</w:t>
            </w:r>
          </w:p>
        </w:tc>
        <w:tc>
          <w:tcPr>
            <w:tcW w:w="7470" w:type="dxa"/>
            <w:gridSpan w:val="2"/>
          </w:tcPr>
          <w:p w:rsidR="00300516" w:rsidRPr="00F00B51" w:rsidRDefault="00300516">
            <w:pPr>
              <w:spacing w:before="120" w:after="60"/>
              <w:rPr>
                <w:rFonts w:ascii="Calibri" w:hAnsi="Calibri" w:cs="Arial"/>
                <w:bCs/>
              </w:rPr>
            </w:pPr>
          </w:p>
        </w:tc>
      </w:tr>
    </w:tbl>
    <w:p w:rsidR="00300516" w:rsidRDefault="00300516">
      <w:pPr>
        <w:ind w:right="90"/>
        <w:rPr>
          <w:rFonts w:ascii="Calibri" w:hAnsi="Calibri" w:cs="Arial"/>
        </w:rPr>
      </w:pPr>
    </w:p>
    <w:tbl>
      <w:tblPr>
        <w:tblW w:w="989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6"/>
        <w:gridCol w:w="1080"/>
        <w:gridCol w:w="1080"/>
      </w:tblGrid>
      <w:tr w:rsidR="00300516" w:rsidRPr="00F00B51" w:rsidTr="00B94696">
        <w:trPr>
          <w:cantSplit/>
          <w:trHeight w:val="432"/>
        </w:trPr>
        <w:tc>
          <w:tcPr>
            <w:tcW w:w="9896" w:type="dxa"/>
            <w:gridSpan w:val="3"/>
            <w:shd w:val="clear" w:color="auto" w:fill="E0E0E0"/>
            <w:vAlign w:val="center"/>
          </w:tcPr>
          <w:p w:rsidR="00EC5253" w:rsidRPr="00F00B51" w:rsidRDefault="009C6811">
            <w:pPr>
              <w:pStyle w:val="Heading5"/>
              <w:spacing w:before="60" w:after="60"/>
              <w:rPr>
                <w:rFonts w:ascii="Calibri" w:hAnsi="Calibri" w:cs="Arial"/>
                <w:bCs/>
                <w:sz w:val="22"/>
                <w:szCs w:val="22"/>
              </w:rPr>
            </w:pPr>
            <w:r w:rsidRPr="00051874">
              <w:rPr>
                <w:rFonts w:ascii="Calibri" w:hAnsi="Calibri" w:cs="Arial"/>
                <w:bCs/>
                <w:szCs w:val="22"/>
              </w:rPr>
              <w:t>10</w:t>
            </w:r>
            <w:r w:rsidR="00EC48E7" w:rsidRPr="00051874">
              <w:rPr>
                <w:rFonts w:ascii="Calibri" w:hAnsi="Calibri" w:cs="Arial"/>
                <w:bCs/>
                <w:szCs w:val="22"/>
              </w:rPr>
              <w:t>.</w:t>
            </w:r>
            <w:r w:rsidR="00300516" w:rsidRPr="00051874">
              <w:rPr>
                <w:rFonts w:ascii="Calibri" w:hAnsi="Calibri" w:cs="Arial"/>
                <w:bCs/>
                <w:szCs w:val="22"/>
              </w:rPr>
              <w:t xml:space="preserve">  Public/Commercial Operations</w:t>
            </w:r>
          </w:p>
        </w:tc>
      </w:tr>
      <w:tr w:rsidR="00300516" w:rsidRPr="00F00B51" w:rsidTr="00B94696">
        <w:trPr>
          <w:cantSplit/>
          <w:trHeight w:val="432"/>
        </w:trPr>
        <w:tc>
          <w:tcPr>
            <w:tcW w:w="7736" w:type="dxa"/>
            <w:vAlign w:val="center"/>
          </w:tcPr>
          <w:p w:rsidR="00CD4F9E" w:rsidRDefault="004C47FC">
            <w:pPr>
              <w:spacing w:before="60" w:after="60"/>
              <w:ind w:left="69"/>
              <w:rPr>
                <w:rFonts w:ascii="Calibri" w:hAnsi="Calibri" w:cs="Arial"/>
                <w:sz w:val="24"/>
                <w:szCs w:val="24"/>
              </w:rPr>
            </w:pPr>
            <w:r w:rsidRPr="00F00B51">
              <w:rPr>
                <w:rFonts w:ascii="Calibri" w:hAnsi="Calibri" w:cs="Arial"/>
                <w:sz w:val="24"/>
                <w:szCs w:val="24"/>
              </w:rPr>
              <w:t>Will the facility be open to the public</w:t>
            </w:r>
            <w:r w:rsidR="007812B0" w:rsidRPr="00F00B51">
              <w:rPr>
                <w:rFonts w:ascii="Calibri" w:hAnsi="Calibri" w:cs="Arial"/>
                <w:sz w:val="24"/>
                <w:szCs w:val="24"/>
              </w:rPr>
              <w:t xml:space="preserve"> </w:t>
            </w:r>
          </w:p>
          <w:p w:rsidR="00EC5253" w:rsidRPr="00F00B51" w:rsidRDefault="007812B0">
            <w:pPr>
              <w:spacing w:before="60" w:after="60"/>
              <w:ind w:left="69"/>
              <w:rPr>
                <w:rFonts w:ascii="Calibri" w:hAnsi="Calibri" w:cs="Arial"/>
                <w:sz w:val="24"/>
                <w:szCs w:val="24"/>
              </w:rPr>
            </w:pPr>
            <w:r w:rsidRPr="00F00B51">
              <w:rPr>
                <w:rFonts w:ascii="Calibri" w:hAnsi="Calibri" w:cs="Arial"/>
                <w:sz w:val="24"/>
                <w:szCs w:val="24"/>
              </w:rPr>
              <w:t>(i.e., non-commercial self-haul customers)</w:t>
            </w:r>
            <w:r w:rsidR="004C47FC" w:rsidRPr="00F00B51">
              <w:rPr>
                <w:rFonts w:ascii="Calibri" w:hAnsi="Calibri" w:cs="Arial"/>
                <w:sz w:val="24"/>
                <w:szCs w:val="24"/>
              </w:rPr>
              <w:t>?</w:t>
            </w:r>
          </w:p>
        </w:tc>
        <w:tc>
          <w:tcPr>
            <w:tcW w:w="1080" w:type="dxa"/>
            <w:vAlign w:val="center"/>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430541570"/>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tc>
        <w:tc>
          <w:tcPr>
            <w:tcW w:w="1080" w:type="dxa"/>
            <w:vAlign w:val="center"/>
          </w:tcPr>
          <w:p w:rsidR="00EC5253" w:rsidRPr="00F00B51" w:rsidRDefault="00046D40">
            <w:pPr>
              <w:spacing w:before="60" w:after="60"/>
              <w:ind w:left="360" w:hanging="360"/>
              <w:rPr>
                <w:rFonts w:ascii="Calibri" w:hAnsi="Calibri" w:cs="Arial"/>
                <w:sz w:val="24"/>
                <w:szCs w:val="24"/>
              </w:rPr>
            </w:pPr>
            <w:sdt>
              <w:sdtPr>
                <w:rPr>
                  <w:rFonts w:ascii="Calibri" w:hAnsi="Calibri" w:cs="Arial"/>
                  <w:sz w:val="24"/>
                  <w:szCs w:val="24"/>
                </w:rPr>
                <w:id w:val="-23340175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300516" w:rsidRPr="00F00B51" w:rsidTr="00B94696">
        <w:trPr>
          <w:cantSplit/>
          <w:trHeight w:val="432"/>
        </w:trPr>
        <w:tc>
          <w:tcPr>
            <w:tcW w:w="7736" w:type="dxa"/>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Will the facility be open to non-affiliated commercial solid waste collectors?</w:t>
            </w:r>
          </w:p>
        </w:tc>
        <w:tc>
          <w:tcPr>
            <w:tcW w:w="1080" w:type="dxa"/>
            <w:vAlign w:val="center"/>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64926585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tc>
        <w:tc>
          <w:tcPr>
            <w:tcW w:w="1080" w:type="dxa"/>
            <w:vAlign w:val="center"/>
          </w:tcPr>
          <w:p w:rsidR="00EC5253" w:rsidRPr="00F00B51" w:rsidRDefault="00046D40">
            <w:pPr>
              <w:spacing w:before="60" w:after="60"/>
              <w:ind w:left="360" w:hanging="360"/>
              <w:rPr>
                <w:rFonts w:ascii="Calibri" w:hAnsi="Calibri" w:cs="Arial"/>
                <w:sz w:val="24"/>
                <w:szCs w:val="24"/>
              </w:rPr>
            </w:pPr>
            <w:sdt>
              <w:sdtPr>
                <w:rPr>
                  <w:rFonts w:ascii="Calibri" w:hAnsi="Calibri" w:cs="Arial"/>
                  <w:sz w:val="24"/>
                  <w:szCs w:val="24"/>
                </w:rPr>
                <w:id w:val="93518912"/>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300516" w:rsidRPr="00F00B51" w:rsidTr="00B94696">
        <w:trPr>
          <w:cantSplit/>
          <w:trHeight w:val="432"/>
        </w:trPr>
        <w:tc>
          <w:tcPr>
            <w:tcW w:w="7736" w:type="dxa"/>
            <w:tcBorders>
              <w:bottom w:val="single" w:sz="4" w:space="0" w:color="auto"/>
            </w:tcBorders>
            <w:vAlign w:val="center"/>
          </w:tcPr>
          <w:p w:rsidR="00EC5253" w:rsidRPr="00F00B51" w:rsidRDefault="004C47FC">
            <w:pPr>
              <w:spacing w:before="60" w:after="60"/>
              <w:ind w:left="69"/>
              <w:rPr>
                <w:rFonts w:ascii="Calibri" w:hAnsi="Calibri" w:cs="Arial"/>
                <w:sz w:val="24"/>
                <w:szCs w:val="24"/>
              </w:rPr>
            </w:pPr>
            <w:r w:rsidRPr="00F00B51">
              <w:rPr>
                <w:rFonts w:ascii="Calibri" w:hAnsi="Calibri" w:cs="Arial"/>
                <w:sz w:val="24"/>
                <w:szCs w:val="24"/>
              </w:rPr>
              <w:t>Will the facility be open to solid waste collection companies that collect waste from outside the boundary of Metro?</w:t>
            </w:r>
          </w:p>
        </w:tc>
        <w:tc>
          <w:tcPr>
            <w:tcW w:w="1080" w:type="dxa"/>
            <w:tcBorders>
              <w:bottom w:val="single" w:sz="4" w:space="0" w:color="auto"/>
            </w:tcBorders>
            <w:vAlign w:val="center"/>
          </w:tcPr>
          <w:p w:rsidR="00EC5253" w:rsidRPr="00F00B51" w:rsidRDefault="00046D40">
            <w:pPr>
              <w:spacing w:before="60" w:after="60"/>
              <w:rPr>
                <w:rFonts w:ascii="Calibri" w:hAnsi="Calibri" w:cs="Arial"/>
                <w:sz w:val="24"/>
                <w:szCs w:val="24"/>
              </w:rPr>
            </w:pPr>
            <w:sdt>
              <w:sdtPr>
                <w:rPr>
                  <w:rFonts w:ascii="Calibri" w:hAnsi="Calibri" w:cs="Arial"/>
                  <w:sz w:val="24"/>
                  <w:szCs w:val="24"/>
                </w:rPr>
                <w:id w:val="-1596234325"/>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tc>
        <w:tc>
          <w:tcPr>
            <w:tcW w:w="1080" w:type="dxa"/>
            <w:tcBorders>
              <w:bottom w:val="single" w:sz="4" w:space="0" w:color="auto"/>
            </w:tcBorders>
            <w:vAlign w:val="center"/>
          </w:tcPr>
          <w:p w:rsidR="00EC5253" w:rsidRPr="00F00B51" w:rsidRDefault="00046D40">
            <w:pPr>
              <w:spacing w:before="60" w:after="60"/>
              <w:ind w:left="360" w:hanging="360"/>
              <w:rPr>
                <w:rFonts w:ascii="Calibri" w:hAnsi="Calibri" w:cs="Arial"/>
                <w:sz w:val="24"/>
                <w:szCs w:val="24"/>
              </w:rPr>
            </w:pPr>
            <w:sdt>
              <w:sdtPr>
                <w:rPr>
                  <w:rFonts w:ascii="Calibri" w:hAnsi="Calibri" w:cs="Arial"/>
                  <w:sz w:val="24"/>
                  <w:szCs w:val="24"/>
                </w:rPr>
                <w:id w:val="117117258"/>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bl>
    <w:p w:rsidR="009C6811" w:rsidRPr="00F00B51" w:rsidRDefault="009C6811">
      <w:pPr>
        <w:rPr>
          <w:rFonts w:ascii="Calibri" w:hAnsi="Calibri"/>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969"/>
        <w:gridCol w:w="2430"/>
        <w:gridCol w:w="2435"/>
      </w:tblGrid>
      <w:tr w:rsidR="00EC48E7" w:rsidRPr="00F00B51" w:rsidTr="003D0EAE">
        <w:trPr>
          <w:trHeight w:val="432"/>
        </w:trPr>
        <w:tc>
          <w:tcPr>
            <w:tcW w:w="9901" w:type="dxa"/>
            <w:gridSpan w:val="4"/>
            <w:tcBorders>
              <w:top w:val="single" w:sz="4" w:space="0" w:color="auto"/>
              <w:left w:val="single" w:sz="4" w:space="0" w:color="auto"/>
              <w:bottom w:val="nil"/>
            </w:tcBorders>
            <w:shd w:val="clear" w:color="auto" w:fill="D9D9D9"/>
            <w:vAlign w:val="center"/>
          </w:tcPr>
          <w:p w:rsidR="00EC5253" w:rsidRPr="00F00B51" w:rsidRDefault="00997040" w:rsidP="00101A0A">
            <w:pPr>
              <w:pStyle w:val="Heading5"/>
              <w:spacing w:before="60" w:after="60"/>
              <w:ind w:right="90"/>
              <w:rPr>
                <w:rFonts w:ascii="Calibri" w:hAnsi="Calibri" w:cs="Arial"/>
                <w:bCs/>
                <w:sz w:val="22"/>
                <w:szCs w:val="22"/>
              </w:rPr>
            </w:pPr>
            <w:r w:rsidRPr="00051874">
              <w:rPr>
                <w:rFonts w:ascii="Calibri" w:hAnsi="Calibri" w:cs="Arial"/>
                <w:bCs/>
                <w:szCs w:val="22"/>
              </w:rPr>
              <w:t>1</w:t>
            </w:r>
            <w:r w:rsidR="009C6811" w:rsidRPr="00051874">
              <w:rPr>
                <w:rFonts w:ascii="Calibri" w:hAnsi="Calibri" w:cs="Arial"/>
                <w:bCs/>
                <w:szCs w:val="22"/>
              </w:rPr>
              <w:t>1</w:t>
            </w:r>
            <w:r w:rsidR="00EC48E7" w:rsidRPr="00051874">
              <w:rPr>
                <w:rFonts w:ascii="Calibri" w:hAnsi="Calibri" w:cs="Arial"/>
                <w:bCs/>
                <w:szCs w:val="22"/>
              </w:rPr>
              <w:t xml:space="preserve">. </w:t>
            </w:r>
            <w:r w:rsidR="00836B28" w:rsidRPr="00051874">
              <w:rPr>
                <w:rFonts w:ascii="Calibri" w:hAnsi="Calibri" w:cs="Arial"/>
                <w:bCs/>
                <w:szCs w:val="22"/>
              </w:rPr>
              <w:t>Operating Hours</w:t>
            </w:r>
            <w:r w:rsidR="00101A0A" w:rsidRPr="00051874">
              <w:rPr>
                <w:rFonts w:ascii="Calibri" w:hAnsi="Calibri" w:cs="Arial"/>
                <w:bCs/>
                <w:szCs w:val="22"/>
              </w:rPr>
              <w:t xml:space="preserve"> (</w:t>
            </w:r>
            <w:r w:rsidR="0052111D" w:rsidRPr="00051874">
              <w:rPr>
                <w:rFonts w:ascii="Calibri" w:hAnsi="Calibri" w:cs="Arial"/>
                <w:bCs/>
                <w:szCs w:val="22"/>
              </w:rPr>
              <w:t>including days of the week</w:t>
            </w:r>
            <w:r w:rsidR="00101A0A" w:rsidRPr="00051874">
              <w:rPr>
                <w:rFonts w:ascii="Calibri" w:hAnsi="Calibri" w:cs="Arial"/>
                <w:bCs/>
                <w:szCs w:val="22"/>
              </w:rPr>
              <w:t xml:space="preserve">) </w:t>
            </w:r>
            <w:r w:rsidR="00836B28" w:rsidRPr="00051874">
              <w:rPr>
                <w:rFonts w:ascii="Calibri" w:hAnsi="Calibri" w:cs="Arial"/>
                <w:bCs/>
                <w:szCs w:val="22"/>
              </w:rPr>
              <w:t>and Traffic Volume</w:t>
            </w:r>
          </w:p>
        </w:tc>
      </w:tr>
      <w:tr w:rsidR="00300516" w:rsidRPr="00F00B51" w:rsidTr="00426B98">
        <w:trPr>
          <w:trHeight w:val="431"/>
        </w:trPr>
        <w:tc>
          <w:tcPr>
            <w:tcW w:w="2067" w:type="dxa"/>
            <w:tcBorders>
              <w:top w:val="nil"/>
              <w:left w:val="single" w:sz="4" w:space="0" w:color="auto"/>
              <w:bottom w:val="single" w:sz="4" w:space="0" w:color="auto"/>
              <w:right w:val="nil"/>
            </w:tcBorders>
            <w:shd w:val="clear" w:color="auto" w:fill="D9D9D9"/>
            <w:vAlign w:val="center"/>
          </w:tcPr>
          <w:p w:rsidR="00300516" w:rsidRPr="00F00B51" w:rsidRDefault="00300516" w:rsidP="00C60379">
            <w:pPr>
              <w:spacing w:before="120" w:after="60"/>
              <w:ind w:right="90"/>
              <w:rPr>
                <w:rFonts w:ascii="Calibri" w:hAnsi="Calibri" w:cs="Arial"/>
              </w:rPr>
            </w:pPr>
          </w:p>
        </w:tc>
        <w:tc>
          <w:tcPr>
            <w:tcW w:w="2969" w:type="dxa"/>
            <w:tcBorders>
              <w:top w:val="single" w:sz="4" w:space="0" w:color="auto"/>
              <w:left w:val="single" w:sz="4" w:space="0" w:color="auto"/>
            </w:tcBorders>
            <w:vAlign w:val="center"/>
          </w:tcPr>
          <w:p w:rsidR="00EC5253" w:rsidRPr="00F00B51" w:rsidRDefault="00B94696">
            <w:pPr>
              <w:spacing w:before="60" w:after="60"/>
              <w:ind w:right="90"/>
              <w:jc w:val="center"/>
              <w:rPr>
                <w:rFonts w:ascii="Calibri" w:hAnsi="Calibri" w:cs="Arial"/>
                <w:sz w:val="24"/>
                <w:szCs w:val="24"/>
              </w:rPr>
            </w:pPr>
            <w:r w:rsidRPr="00F00B51">
              <w:rPr>
                <w:rFonts w:ascii="Calibri" w:hAnsi="Calibri" w:cs="Arial"/>
                <w:sz w:val="24"/>
                <w:szCs w:val="24"/>
              </w:rPr>
              <w:t>Public</w:t>
            </w:r>
          </w:p>
          <w:p w:rsidR="007812B0" w:rsidRPr="00F00B51" w:rsidRDefault="00426B98" w:rsidP="00426B98">
            <w:pPr>
              <w:spacing w:before="60" w:after="60"/>
              <w:ind w:right="90"/>
              <w:rPr>
                <w:rFonts w:ascii="Calibri" w:hAnsi="Calibri" w:cs="Arial"/>
                <w:sz w:val="24"/>
                <w:szCs w:val="24"/>
              </w:rPr>
            </w:pPr>
            <w:r>
              <w:rPr>
                <w:rFonts w:ascii="Calibri" w:hAnsi="Calibri" w:cs="Arial"/>
                <w:sz w:val="24"/>
                <w:szCs w:val="24"/>
              </w:rPr>
              <w:t>(non-commercial self-</w:t>
            </w:r>
            <w:r w:rsidR="007812B0" w:rsidRPr="00F00B51">
              <w:rPr>
                <w:rFonts w:ascii="Calibri" w:hAnsi="Calibri" w:cs="Arial"/>
                <w:sz w:val="24"/>
                <w:szCs w:val="24"/>
              </w:rPr>
              <w:t>haul)</w:t>
            </w:r>
          </w:p>
        </w:tc>
        <w:tc>
          <w:tcPr>
            <w:tcW w:w="2430" w:type="dxa"/>
            <w:tcBorders>
              <w:top w:val="single" w:sz="4" w:space="0" w:color="auto"/>
            </w:tcBorders>
            <w:vAlign w:val="center"/>
          </w:tcPr>
          <w:p w:rsidR="00EC5253" w:rsidRPr="00F00B51" w:rsidRDefault="00B94696">
            <w:pPr>
              <w:spacing w:before="60" w:after="60"/>
              <w:ind w:right="86"/>
              <w:jc w:val="center"/>
              <w:rPr>
                <w:rFonts w:ascii="Calibri" w:hAnsi="Calibri" w:cs="Arial"/>
                <w:sz w:val="24"/>
                <w:szCs w:val="24"/>
              </w:rPr>
            </w:pPr>
            <w:r w:rsidRPr="00F00B51">
              <w:rPr>
                <w:rFonts w:ascii="Calibri" w:hAnsi="Calibri" w:cs="Arial"/>
                <w:sz w:val="24"/>
                <w:szCs w:val="24"/>
              </w:rPr>
              <w:t>Commercial Affiliated</w:t>
            </w:r>
          </w:p>
        </w:tc>
        <w:tc>
          <w:tcPr>
            <w:tcW w:w="2435" w:type="dxa"/>
            <w:tcBorders>
              <w:top w:val="single" w:sz="4" w:space="0" w:color="auto"/>
            </w:tcBorders>
            <w:vAlign w:val="center"/>
          </w:tcPr>
          <w:p w:rsidR="005C463E" w:rsidRPr="00F00B51" w:rsidRDefault="005C463E" w:rsidP="005C463E">
            <w:pPr>
              <w:spacing w:before="60" w:after="60"/>
              <w:ind w:right="86"/>
              <w:jc w:val="center"/>
              <w:rPr>
                <w:rFonts w:ascii="Calibri" w:hAnsi="Calibri" w:cs="Arial"/>
                <w:sz w:val="24"/>
                <w:szCs w:val="24"/>
              </w:rPr>
            </w:pPr>
            <w:r w:rsidRPr="00F00B51">
              <w:rPr>
                <w:rFonts w:ascii="Calibri" w:hAnsi="Calibri" w:cs="Arial"/>
                <w:sz w:val="24"/>
                <w:szCs w:val="24"/>
              </w:rPr>
              <w:t xml:space="preserve">Commercial </w:t>
            </w:r>
          </w:p>
          <w:p w:rsidR="00EC5253" w:rsidRPr="00F00B51" w:rsidRDefault="00B94696" w:rsidP="005C463E">
            <w:pPr>
              <w:spacing w:before="60" w:after="60"/>
              <w:ind w:right="86"/>
              <w:jc w:val="center"/>
              <w:rPr>
                <w:rFonts w:ascii="Calibri" w:hAnsi="Calibri" w:cs="Arial"/>
                <w:sz w:val="24"/>
                <w:szCs w:val="24"/>
              </w:rPr>
            </w:pPr>
            <w:r w:rsidRPr="00F00B51">
              <w:rPr>
                <w:rFonts w:ascii="Calibri" w:hAnsi="Calibri" w:cs="Arial"/>
                <w:sz w:val="24"/>
                <w:szCs w:val="24"/>
              </w:rPr>
              <w:t>Non-Affiliated</w:t>
            </w:r>
          </w:p>
        </w:tc>
      </w:tr>
      <w:tr w:rsidR="00997040" w:rsidRPr="00F00B51" w:rsidTr="00426B98">
        <w:trPr>
          <w:trHeight w:val="432"/>
        </w:trPr>
        <w:tc>
          <w:tcPr>
            <w:tcW w:w="2067" w:type="dxa"/>
            <w:tcBorders>
              <w:top w:val="single" w:sz="4" w:space="0" w:color="auto"/>
            </w:tcBorders>
            <w:vAlign w:val="center"/>
          </w:tcPr>
          <w:p w:rsidR="00EC5253" w:rsidRPr="00F00B51" w:rsidRDefault="00300516">
            <w:pPr>
              <w:spacing w:before="60" w:after="60"/>
              <w:rPr>
                <w:rFonts w:ascii="Calibri" w:hAnsi="Calibri" w:cs="Arial"/>
                <w:sz w:val="24"/>
                <w:szCs w:val="24"/>
              </w:rPr>
            </w:pPr>
            <w:r w:rsidRPr="00F00B51">
              <w:rPr>
                <w:rFonts w:ascii="Calibri" w:hAnsi="Calibri" w:cs="Arial"/>
                <w:sz w:val="24"/>
                <w:szCs w:val="24"/>
              </w:rPr>
              <w:t>Operating Hours</w:t>
            </w:r>
          </w:p>
        </w:tc>
        <w:tc>
          <w:tcPr>
            <w:tcW w:w="2969" w:type="dxa"/>
          </w:tcPr>
          <w:p w:rsidR="00300516" w:rsidRPr="00F00B51" w:rsidRDefault="00300516">
            <w:pPr>
              <w:spacing w:before="120" w:after="60"/>
              <w:rPr>
                <w:rFonts w:ascii="Calibri" w:hAnsi="Calibri" w:cs="Arial"/>
                <w:sz w:val="24"/>
                <w:szCs w:val="24"/>
              </w:rPr>
            </w:pPr>
          </w:p>
        </w:tc>
        <w:tc>
          <w:tcPr>
            <w:tcW w:w="2430" w:type="dxa"/>
          </w:tcPr>
          <w:p w:rsidR="00300516" w:rsidRPr="00F00B51" w:rsidRDefault="00300516">
            <w:pPr>
              <w:spacing w:before="120" w:after="60"/>
              <w:rPr>
                <w:rFonts w:ascii="Calibri" w:hAnsi="Calibri" w:cs="Arial"/>
                <w:sz w:val="24"/>
                <w:szCs w:val="24"/>
              </w:rPr>
            </w:pPr>
          </w:p>
        </w:tc>
        <w:tc>
          <w:tcPr>
            <w:tcW w:w="2435" w:type="dxa"/>
          </w:tcPr>
          <w:p w:rsidR="00300516" w:rsidRPr="00F00B51" w:rsidRDefault="00300516">
            <w:pPr>
              <w:spacing w:before="120" w:after="60"/>
              <w:rPr>
                <w:rFonts w:ascii="Calibri" w:hAnsi="Calibri" w:cs="Arial"/>
                <w:sz w:val="24"/>
                <w:szCs w:val="24"/>
              </w:rPr>
            </w:pPr>
          </w:p>
        </w:tc>
      </w:tr>
      <w:tr w:rsidR="00781D5F" w:rsidRPr="00F00B51" w:rsidTr="00426B98">
        <w:trPr>
          <w:trHeight w:val="432"/>
        </w:trPr>
        <w:tc>
          <w:tcPr>
            <w:tcW w:w="2067" w:type="dxa"/>
            <w:tcBorders>
              <w:top w:val="single" w:sz="4" w:space="0" w:color="auto"/>
            </w:tcBorders>
            <w:vAlign w:val="center"/>
          </w:tcPr>
          <w:p w:rsidR="00781D5F" w:rsidRPr="00F00B51" w:rsidRDefault="0052111D">
            <w:pPr>
              <w:spacing w:before="60" w:after="60"/>
              <w:rPr>
                <w:rFonts w:ascii="Calibri" w:hAnsi="Calibri" w:cs="Arial"/>
                <w:sz w:val="24"/>
                <w:szCs w:val="24"/>
              </w:rPr>
            </w:pPr>
            <w:r>
              <w:rPr>
                <w:rFonts w:ascii="Calibri" w:hAnsi="Calibri" w:cs="Arial"/>
                <w:sz w:val="24"/>
                <w:szCs w:val="24"/>
              </w:rPr>
              <w:t>Customer Hours</w:t>
            </w:r>
          </w:p>
        </w:tc>
        <w:tc>
          <w:tcPr>
            <w:tcW w:w="2969" w:type="dxa"/>
          </w:tcPr>
          <w:p w:rsidR="00781D5F" w:rsidRPr="00F00B51" w:rsidRDefault="00781D5F">
            <w:pPr>
              <w:spacing w:before="120" w:after="60"/>
              <w:rPr>
                <w:rFonts w:ascii="Calibri" w:hAnsi="Calibri" w:cs="Arial"/>
                <w:sz w:val="24"/>
                <w:szCs w:val="24"/>
              </w:rPr>
            </w:pPr>
          </w:p>
        </w:tc>
        <w:tc>
          <w:tcPr>
            <w:tcW w:w="2430" w:type="dxa"/>
          </w:tcPr>
          <w:p w:rsidR="00781D5F" w:rsidRPr="00F00B51" w:rsidRDefault="00781D5F">
            <w:pPr>
              <w:spacing w:before="120" w:after="60"/>
              <w:rPr>
                <w:rFonts w:ascii="Calibri" w:hAnsi="Calibri" w:cs="Arial"/>
                <w:sz w:val="24"/>
                <w:szCs w:val="24"/>
              </w:rPr>
            </w:pPr>
          </w:p>
        </w:tc>
        <w:tc>
          <w:tcPr>
            <w:tcW w:w="2435" w:type="dxa"/>
          </w:tcPr>
          <w:p w:rsidR="00781D5F" w:rsidRPr="00F00B51" w:rsidRDefault="00781D5F">
            <w:pPr>
              <w:spacing w:before="120" w:after="60"/>
              <w:rPr>
                <w:rFonts w:ascii="Calibri" w:hAnsi="Calibri" w:cs="Arial"/>
                <w:sz w:val="24"/>
                <w:szCs w:val="24"/>
              </w:rPr>
            </w:pPr>
          </w:p>
        </w:tc>
      </w:tr>
      <w:tr w:rsidR="00997040" w:rsidRPr="00F00B51" w:rsidTr="00426B98">
        <w:trPr>
          <w:trHeight w:val="432"/>
        </w:trPr>
        <w:tc>
          <w:tcPr>
            <w:tcW w:w="2067" w:type="dxa"/>
            <w:tcBorders>
              <w:bottom w:val="single" w:sz="4" w:space="0" w:color="auto"/>
            </w:tcBorders>
            <w:vAlign w:val="center"/>
          </w:tcPr>
          <w:p w:rsidR="00426B98" w:rsidRDefault="00300516">
            <w:pPr>
              <w:spacing w:before="60" w:after="60"/>
              <w:rPr>
                <w:rFonts w:ascii="Calibri" w:hAnsi="Calibri" w:cs="Arial"/>
                <w:sz w:val="24"/>
                <w:szCs w:val="24"/>
              </w:rPr>
            </w:pPr>
            <w:r w:rsidRPr="00F00B51">
              <w:rPr>
                <w:rFonts w:ascii="Calibri" w:hAnsi="Calibri" w:cs="Arial"/>
                <w:sz w:val="24"/>
                <w:szCs w:val="24"/>
              </w:rPr>
              <w:t xml:space="preserve">Estimated Vehicles </w:t>
            </w:r>
          </w:p>
          <w:p w:rsidR="00EC5253" w:rsidRPr="00F00B51" w:rsidRDefault="00300516">
            <w:pPr>
              <w:spacing w:before="60" w:after="60"/>
              <w:rPr>
                <w:rFonts w:ascii="Calibri" w:hAnsi="Calibri" w:cs="Arial"/>
                <w:sz w:val="24"/>
                <w:szCs w:val="24"/>
              </w:rPr>
            </w:pPr>
            <w:r w:rsidRPr="00F00B51">
              <w:rPr>
                <w:rFonts w:ascii="Calibri" w:hAnsi="Calibri" w:cs="Arial"/>
                <w:sz w:val="24"/>
                <w:szCs w:val="24"/>
              </w:rPr>
              <w:t>Per Day</w:t>
            </w:r>
          </w:p>
        </w:tc>
        <w:tc>
          <w:tcPr>
            <w:tcW w:w="2969" w:type="dxa"/>
            <w:tcBorders>
              <w:bottom w:val="single" w:sz="4" w:space="0" w:color="auto"/>
            </w:tcBorders>
          </w:tcPr>
          <w:p w:rsidR="00300516" w:rsidRPr="00F00B51" w:rsidRDefault="00300516">
            <w:pPr>
              <w:spacing w:before="120" w:after="60"/>
              <w:rPr>
                <w:rFonts w:ascii="Calibri" w:hAnsi="Calibri" w:cs="Arial"/>
                <w:sz w:val="24"/>
                <w:szCs w:val="24"/>
              </w:rPr>
            </w:pPr>
          </w:p>
        </w:tc>
        <w:tc>
          <w:tcPr>
            <w:tcW w:w="2430" w:type="dxa"/>
            <w:tcBorders>
              <w:bottom w:val="single" w:sz="4" w:space="0" w:color="auto"/>
            </w:tcBorders>
          </w:tcPr>
          <w:p w:rsidR="00300516" w:rsidRPr="00F00B51" w:rsidRDefault="00300516">
            <w:pPr>
              <w:spacing w:before="120" w:after="60"/>
              <w:rPr>
                <w:rFonts w:ascii="Calibri" w:hAnsi="Calibri" w:cs="Arial"/>
                <w:sz w:val="24"/>
                <w:szCs w:val="24"/>
              </w:rPr>
            </w:pPr>
          </w:p>
        </w:tc>
        <w:tc>
          <w:tcPr>
            <w:tcW w:w="2435" w:type="dxa"/>
            <w:tcBorders>
              <w:bottom w:val="single" w:sz="4" w:space="0" w:color="auto"/>
            </w:tcBorders>
          </w:tcPr>
          <w:p w:rsidR="00300516" w:rsidRPr="00F00B51" w:rsidRDefault="00300516">
            <w:pPr>
              <w:spacing w:before="120" w:after="60"/>
              <w:rPr>
                <w:rFonts w:ascii="Calibri" w:hAnsi="Calibri" w:cs="Arial"/>
                <w:sz w:val="24"/>
                <w:szCs w:val="24"/>
              </w:rPr>
            </w:pPr>
          </w:p>
        </w:tc>
      </w:tr>
    </w:tbl>
    <w:p w:rsidR="00F00B51" w:rsidRDefault="00F00B5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930"/>
      </w:tblGrid>
      <w:tr w:rsidR="00502AAA" w:rsidRPr="00F00B51" w:rsidTr="00101A0A">
        <w:trPr>
          <w:cantSplit/>
          <w:trHeight w:val="432"/>
        </w:trPr>
        <w:tc>
          <w:tcPr>
            <w:tcW w:w="9895" w:type="dxa"/>
            <w:gridSpan w:val="2"/>
            <w:tcBorders>
              <w:bottom w:val="single" w:sz="4" w:space="0" w:color="auto"/>
            </w:tcBorders>
            <w:shd w:val="clear" w:color="auto" w:fill="E0E0E0"/>
            <w:vAlign w:val="center"/>
          </w:tcPr>
          <w:p w:rsidR="00502AAA" w:rsidRPr="00051874" w:rsidRDefault="00051874" w:rsidP="00502AAA">
            <w:pPr>
              <w:pStyle w:val="Heading5"/>
              <w:spacing w:before="60" w:after="60"/>
              <w:rPr>
                <w:rFonts w:asciiTheme="minorHAnsi" w:hAnsiTheme="minorHAnsi" w:cstheme="minorHAnsi"/>
                <w:bCs/>
                <w:szCs w:val="24"/>
              </w:rPr>
            </w:pPr>
            <w:r w:rsidRPr="00051874">
              <w:rPr>
                <w:rFonts w:asciiTheme="minorHAnsi" w:hAnsiTheme="minorHAnsi" w:cstheme="minorHAnsi"/>
                <w:bCs/>
                <w:szCs w:val="24"/>
              </w:rPr>
              <w:t>12</w:t>
            </w:r>
            <w:r w:rsidR="00502AAA" w:rsidRPr="00051874">
              <w:rPr>
                <w:rFonts w:asciiTheme="minorHAnsi" w:hAnsiTheme="minorHAnsi" w:cstheme="minorHAnsi"/>
                <w:bCs/>
                <w:szCs w:val="24"/>
              </w:rPr>
              <w:t xml:space="preserve">.  Putrescible </w:t>
            </w:r>
            <w:r w:rsidR="00101A0A" w:rsidRPr="00051874">
              <w:rPr>
                <w:rFonts w:asciiTheme="minorHAnsi" w:hAnsiTheme="minorHAnsi" w:cstheme="minorHAnsi"/>
                <w:bCs/>
                <w:szCs w:val="24"/>
              </w:rPr>
              <w:t>W</w:t>
            </w:r>
            <w:r w:rsidR="00502AAA" w:rsidRPr="00051874">
              <w:rPr>
                <w:rFonts w:asciiTheme="minorHAnsi" w:hAnsiTheme="minorHAnsi" w:cstheme="minorHAnsi"/>
                <w:bCs/>
                <w:szCs w:val="24"/>
              </w:rPr>
              <w:t xml:space="preserve">aste </w:t>
            </w:r>
            <w:r w:rsidR="00101A0A" w:rsidRPr="00051874">
              <w:rPr>
                <w:rFonts w:asciiTheme="minorHAnsi" w:hAnsiTheme="minorHAnsi" w:cstheme="minorHAnsi"/>
                <w:bCs/>
                <w:szCs w:val="24"/>
              </w:rPr>
              <w:t>T</w:t>
            </w:r>
            <w:r w:rsidR="00502AAA" w:rsidRPr="00051874">
              <w:rPr>
                <w:rFonts w:asciiTheme="minorHAnsi" w:hAnsiTheme="minorHAnsi" w:cstheme="minorHAnsi"/>
                <w:bCs/>
                <w:szCs w:val="24"/>
              </w:rPr>
              <w:t xml:space="preserve">onnage </w:t>
            </w:r>
            <w:r w:rsidR="00101A0A" w:rsidRPr="00051874">
              <w:rPr>
                <w:rFonts w:asciiTheme="minorHAnsi" w:hAnsiTheme="minorHAnsi" w:cstheme="minorHAnsi"/>
                <w:bCs/>
                <w:szCs w:val="24"/>
              </w:rPr>
              <w:t>R</w:t>
            </w:r>
            <w:r w:rsidR="00502AAA" w:rsidRPr="00051874">
              <w:rPr>
                <w:rFonts w:asciiTheme="minorHAnsi" w:hAnsiTheme="minorHAnsi" w:cstheme="minorHAnsi"/>
                <w:bCs/>
                <w:szCs w:val="24"/>
              </w:rPr>
              <w:t>equest</w:t>
            </w:r>
          </w:p>
          <w:p w:rsidR="00502AAA" w:rsidRPr="00051874" w:rsidRDefault="00502AAA" w:rsidP="00051874">
            <w:pPr>
              <w:spacing w:after="60"/>
              <w:rPr>
                <w:rFonts w:asciiTheme="minorHAnsi" w:hAnsiTheme="minorHAnsi"/>
                <w:sz w:val="24"/>
                <w:szCs w:val="24"/>
              </w:rPr>
            </w:pPr>
            <w:r w:rsidRPr="00051874">
              <w:rPr>
                <w:rFonts w:asciiTheme="minorHAnsi" w:hAnsiTheme="minorHAnsi"/>
                <w:sz w:val="24"/>
                <w:szCs w:val="24"/>
              </w:rPr>
              <w:t xml:space="preserve">Identify the </w:t>
            </w:r>
            <w:r w:rsidR="00D16D8F" w:rsidRPr="00051874">
              <w:rPr>
                <w:rFonts w:asciiTheme="minorHAnsi" w:hAnsiTheme="minorHAnsi"/>
                <w:sz w:val="24"/>
                <w:szCs w:val="24"/>
              </w:rPr>
              <w:t xml:space="preserve">annual allocation </w:t>
            </w:r>
            <w:r w:rsidRPr="00051874">
              <w:rPr>
                <w:rFonts w:asciiTheme="minorHAnsi" w:hAnsiTheme="minorHAnsi"/>
                <w:sz w:val="24"/>
                <w:szCs w:val="24"/>
              </w:rPr>
              <w:t>amount of putres</w:t>
            </w:r>
            <w:r w:rsidR="000B281A" w:rsidRPr="00051874">
              <w:rPr>
                <w:rFonts w:asciiTheme="minorHAnsi" w:hAnsiTheme="minorHAnsi"/>
                <w:sz w:val="24"/>
                <w:szCs w:val="24"/>
              </w:rPr>
              <w:t xml:space="preserve">cible waste that the facility </w:t>
            </w:r>
            <w:r w:rsidR="00D16D8F" w:rsidRPr="00051874">
              <w:rPr>
                <w:rFonts w:asciiTheme="minorHAnsi" w:hAnsiTheme="minorHAnsi"/>
                <w:sz w:val="24"/>
                <w:szCs w:val="24"/>
              </w:rPr>
              <w:t xml:space="preserve">is </w:t>
            </w:r>
            <w:r w:rsidR="000B281A" w:rsidRPr="00051874">
              <w:rPr>
                <w:rFonts w:asciiTheme="minorHAnsi" w:hAnsiTheme="minorHAnsi"/>
                <w:sz w:val="24"/>
                <w:szCs w:val="24"/>
              </w:rPr>
              <w:t>request</w:t>
            </w:r>
            <w:r w:rsidR="00D16D8F" w:rsidRPr="00051874">
              <w:rPr>
                <w:rFonts w:asciiTheme="minorHAnsi" w:hAnsiTheme="minorHAnsi"/>
                <w:sz w:val="24"/>
                <w:szCs w:val="24"/>
              </w:rPr>
              <w:t>ing</w:t>
            </w:r>
            <w:r w:rsidR="0039037B" w:rsidRPr="00051874">
              <w:rPr>
                <w:rFonts w:asciiTheme="minorHAnsi" w:hAnsiTheme="minorHAnsi"/>
                <w:sz w:val="24"/>
                <w:szCs w:val="24"/>
              </w:rPr>
              <w:t>.</w:t>
            </w:r>
            <w:r w:rsidRPr="00051874">
              <w:rPr>
                <w:rFonts w:asciiTheme="minorHAnsi" w:hAnsiTheme="minorHAnsi"/>
                <w:sz w:val="24"/>
                <w:szCs w:val="24"/>
              </w:rPr>
              <w:t xml:space="preserve"> </w:t>
            </w:r>
          </w:p>
        </w:tc>
      </w:tr>
      <w:tr w:rsidR="0039037B" w:rsidRPr="00F00B51" w:rsidTr="00101A0A">
        <w:trPr>
          <w:trHeight w:hRule="exact" w:val="532"/>
        </w:trPr>
        <w:tc>
          <w:tcPr>
            <w:tcW w:w="2965" w:type="dxa"/>
            <w:tcBorders>
              <w:top w:val="single" w:sz="4" w:space="0" w:color="auto"/>
              <w:left w:val="single" w:sz="4" w:space="0" w:color="auto"/>
              <w:bottom w:val="single" w:sz="6" w:space="0" w:color="auto"/>
              <w:right w:val="single" w:sz="6" w:space="0" w:color="auto"/>
            </w:tcBorders>
            <w:vAlign w:val="center"/>
          </w:tcPr>
          <w:p w:rsidR="0039037B" w:rsidRPr="0039037B" w:rsidRDefault="0039037B" w:rsidP="0039037B">
            <w:pPr>
              <w:spacing w:before="60" w:after="60"/>
              <w:rPr>
                <w:rFonts w:asciiTheme="minorHAnsi" w:hAnsiTheme="minorHAnsi" w:cs="Arial"/>
                <w:sz w:val="22"/>
                <w:szCs w:val="22"/>
              </w:rPr>
            </w:pPr>
            <w:r w:rsidRPr="00334A05">
              <w:rPr>
                <w:rFonts w:asciiTheme="minorHAnsi" w:hAnsiTheme="minorHAnsi" w:cs="Arial"/>
                <w:sz w:val="24"/>
                <w:szCs w:val="22"/>
              </w:rPr>
              <w:t>Requested annual tonnage</w:t>
            </w:r>
          </w:p>
        </w:tc>
        <w:tc>
          <w:tcPr>
            <w:tcW w:w="6930" w:type="dxa"/>
            <w:tcBorders>
              <w:top w:val="single" w:sz="4" w:space="0" w:color="auto"/>
              <w:left w:val="single" w:sz="6" w:space="0" w:color="auto"/>
              <w:bottom w:val="single" w:sz="6" w:space="0" w:color="auto"/>
              <w:right w:val="single" w:sz="4" w:space="0" w:color="auto"/>
            </w:tcBorders>
          </w:tcPr>
          <w:p w:rsidR="0039037B" w:rsidRPr="0039037B" w:rsidRDefault="0039037B" w:rsidP="002E470A">
            <w:pPr>
              <w:spacing w:before="120" w:after="120"/>
              <w:rPr>
                <w:rFonts w:asciiTheme="minorHAnsi" w:hAnsiTheme="minorHAnsi" w:cs="Arial"/>
                <w:bCs/>
                <w:sz w:val="22"/>
                <w:szCs w:val="22"/>
              </w:rPr>
            </w:pPr>
          </w:p>
        </w:tc>
      </w:tr>
    </w:tbl>
    <w:p w:rsidR="00502AAA" w:rsidRDefault="00502AAA">
      <w:pPr>
        <w:rPr>
          <w:rFonts w:ascii="Calibri" w:hAnsi="Calibri"/>
        </w:rPr>
      </w:pPr>
    </w:p>
    <w:tbl>
      <w:tblPr>
        <w:tblW w:w="990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60"/>
        <w:gridCol w:w="2460"/>
        <w:gridCol w:w="2464"/>
      </w:tblGrid>
      <w:tr w:rsidR="00272FF1" w:rsidRPr="00F00B51" w:rsidTr="00A71094">
        <w:trPr>
          <w:cantSplit/>
          <w:trHeight w:val="432"/>
        </w:trPr>
        <w:tc>
          <w:tcPr>
            <w:tcW w:w="990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2FF1" w:rsidRPr="00051874" w:rsidRDefault="00272FF1" w:rsidP="00A71094">
            <w:pPr>
              <w:pStyle w:val="Heading5"/>
              <w:spacing w:before="60" w:after="60"/>
              <w:ind w:right="90"/>
              <w:rPr>
                <w:rFonts w:ascii="Calibri" w:hAnsi="Calibri" w:cs="Arial"/>
                <w:b w:val="0"/>
                <w:bCs/>
                <w:szCs w:val="22"/>
              </w:rPr>
            </w:pPr>
            <w:r w:rsidRPr="00051874">
              <w:rPr>
                <w:rFonts w:ascii="Calibri" w:hAnsi="Calibri" w:cs="Arial"/>
                <w:bCs/>
                <w:szCs w:val="22"/>
              </w:rPr>
              <w:t>1</w:t>
            </w:r>
            <w:r w:rsidR="00051874" w:rsidRPr="00051874">
              <w:rPr>
                <w:rFonts w:ascii="Calibri" w:hAnsi="Calibri" w:cs="Arial"/>
                <w:bCs/>
                <w:szCs w:val="22"/>
              </w:rPr>
              <w:t>3</w:t>
            </w:r>
            <w:r w:rsidRPr="00051874">
              <w:rPr>
                <w:rFonts w:ascii="Calibri" w:hAnsi="Calibri" w:cs="Arial"/>
                <w:bCs/>
                <w:szCs w:val="22"/>
              </w:rPr>
              <w:t xml:space="preserve">.  </w:t>
            </w:r>
            <w:r w:rsidR="00502AAA" w:rsidRPr="00051874">
              <w:rPr>
                <w:rFonts w:ascii="Calibri" w:hAnsi="Calibri" w:cs="Arial"/>
                <w:bCs/>
                <w:szCs w:val="22"/>
              </w:rPr>
              <w:t xml:space="preserve">Other </w:t>
            </w:r>
            <w:r w:rsidRPr="00051874">
              <w:rPr>
                <w:rFonts w:ascii="Calibri" w:hAnsi="Calibri" w:cs="Arial"/>
                <w:bCs/>
                <w:szCs w:val="22"/>
              </w:rPr>
              <w:t>Inbound Waste</w:t>
            </w:r>
            <w:r w:rsidR="00502AAA" w:rsidRPr="00051874">
              <w:rPr>
                <w:rFonts w:ascii="Calibri" w:hAnsi="Calibri" w:cs="Arial"/>
                <w:bCs/>
                <w:szCs w:val="22"/>
              </w:rPr>
              <w:t>s</w:t>
            </w:r>
            <w:r w:rsidRPr="00051874">
              <w:rPr>
                <w:rFonts w:ascii="Calibri" w:hAnsi="Calibri" w:cs="Arial"/>
                <w:bCs/>
                <w:szCs w:val="22"/>
              </w:rPr>
              <w:t xml:space="preserve"> by Generator</w:t>
            </w:r>
          </w:p>
          <w:p w:rsidR="00272FF1" w:rsidRPr="00F00B51" w:rsidRDefault="00272FF1" w:rsidP="00502AAA">
            <w:pPr>
              <w:spacing w:after="60"/>
              <w:rPr>
                <w:rFonts w:ascii="Calibri" w:hAnsi="Calibri"/>
              </w:rPr>
            </w:pPr>
            <w:r w:rsidRPr="00051874">
              <w:rPr>
                <w:rFonts w:ascii="Calibri" w:hAnsi="Calibri" w:cs="Arial"/>
                <w:sz w:val="24"/>
                <w:szCs w:val="22"/>
              </w:rPr>
              <w:t xml:space="preserve">Identify the expected annual tonnage amount of </w:t>
            </w:r>
            <w:r w:rsidR="00502AAA" w:rsidRPr="00051874">
              <w:rPr>
                <w:rFonts w:ascii="Calibri" w:hAnsi="Calibri" w:cs="Arial"/>
                <w:sz w:val="24"/>
                <w:szCs w:val="22"/>
              </w:rPr>
              <w:t xml:space="preserve">other </w:t>
            </w:r>
            <w:r w:rsidRPr="00051874">
              <w:rPr>
                <w:rFonts w:ascii="Calibri" w:hAnsi="Calibri" w:cs="Arial"/>
                <w:sz w:val="24"/>
                <w:szCs w:val="22"/>
              </w:rPr>
              <w:t>waste</w:t>
            </w:r>
            <w:r w:rsidR="00502AAA" w:rsidRPr="00051874">
              <w:rPr>
                <w:rFonts w:ascii="Calibri" w:hAnsi="Calibri" w:cs="Arial"/>
                <w:sz w:val="24"/>
                <w:szCs w:val="22"/>
              </w:rPr>
              <w:t>s</w:t>
            </w:r>
            <w:r w:rsidRPr="00051874">
              <w:rPr>
                <w:rFonts w:ascii="Calibri" w:hAnsi="Calibri" w:cs="Arial"/>
                <w:sz w:val="24"/>
                <w:szCs w:val="22"/>
              </w:rPr>
              <w:t xml:space="preserve"> that</w:t>
            </w:r>
            <w:r w:rsidR="00E3052C" w:rsidRPr="00051874">
              <w:rPr>
                <w:rFonts w:ascii="Calibri" w:hAnsi="Calibri" w:cs="Arial"/>
                <w:sz w:val="24"/>
                <w:szCs w:val="22"/>
              </w:rPr>
              <w:t xml:space="preserve"> the facility</w:t>
            </w:r>
            <w:r w:rsidRPr="00051874">
              <w:rPr>
                <w:rFonts w:ascii="Calibri" w:hAnsi="Calibri" w:cs="Arial"/>
                <w:sz w:val="24"/>
                <w:szCs w:val="22"/>
              </w:rPr>
              <w:t xml:space="preserve"> </w:t>
            </w:r>
            <w:r w:rsidR="00E3052C" w:rsidRPr="00051874">
              <w:rPr>
                <w:rFonts w:ascii="Calibri" w:hAnsi="Calibri" w:cs="Arial"/>
                <w:sz w:val="24"/>
                <w:szCs w:val="22"/>
              </w:rPr>
              <w:t xml:space="preserve">will receive </w:t>
            </w:r>
            <w:r w:rsidR="0052111D" w:rsidRPr="00051874">
              <w:rPr>
                <w:rFonts w:ascii="Calibri" w:hAnsi="Calibri" w:cs="Arial"/>
                <w:sz w:val="24"/>
                <w:szCs w:val="22"/>
              </w:rPr>
              <w:t>(</w:t>
            </w:r>
            <w:r w:rsidR="00E3052C" w:rsidRPr="00051874">
              <w:rPr>
                <w:rFonts w:ascii="Calibri" w:hAnsi="Calibri" w:cs="Arial"/>
                <w:sz w:val="24"/>
                <w:szCs w:val="22"/>
              </w:rPr>
              <w:t>and recover</w:t>
            </w:r>
            <w:r w:rsidR="0052111D" w:rsidRPr="00051874">
              <w:rPr>
                <w:rFonts w:ascii="Calibri" w:hAnsi="Calibri" w:cs="Arial"/>
                <w:sz w:val="24"/>
                <w:szCs w:val="22"/>
              </w:rPr>
              <w:t>, if applicable)</w:t>
            </w:r>
            <w:r w:rsidRPr="00051874">
              <w:rPr>
                <w:rFonts w:ascii="Calibri" w:hAnsi="Calibri" w:cs="Arial"/>
                <w:sz w:val="24"/>
                <w:szCs w:val="22"/>
              </w:rPr>
              <w:t xml:space="preserve"> from the following types of generators.</w:t>
            </w:r>
          </w:p>
        </w:tc>
      </w:tr>
      <w:tr w:rsidR="00272FF1" w:rsidRPr="00F00B51" w:rsidTr="00A71094">
        <w:trPr>
          <w:cantSplit/>
          <w:trHeight w:val="432"/>
        </w:trPr>
        <w:tc>
          <w:tcPr>
            <w:tcW w:w="2518" w:type="dxa"/>
            <w:tcBorders>
              <w:top w:val="single" w:sz="4" w:space="0" w:color="auto"/>
            </w:tcBorders>
            <w:vAlign w:val="center"/>
          </w:tcPr>
          <w:p w:rsidR="00272FF1" w:rsidRPr="00F00B51" w:rsidRDefault="00272FF1" w:rsidP="00A71094">
            <w:pPr>
              <w:spacing w:before="60" w:after="60"/>
              <w:jc w:val="center"/>
              <w:rPr>
                <w:rFonts w:ascii="Calibri" w:hAnsi="Calibri" w:cs="Arial"/>
                <w:bCs/>
                <w:sz w:val="24"/>
                <w:szCs w:val="24"/>
              </w:rPr>
            </w:pPr>
            <w:r w:rsidRPr="00F00B51">
              <w:rPr>
                <w:rFonts w:ascii="Calibri" w:hAnsi="Calibri" w:cs="Arial"/>
                <w:bCs/>
                <w:sz w:val="24"/>
                <w:szCs w:val="24"/>
              </w:rPr>
              <w:t>Generator</w:t>
            </w:r>
          </w:p>
        </w:tc>
        <w:tc>
          <w:tcPr>
            <w:tcW w:w="2460" w:type="dxa"/>
            <w:tcBorders>
              <w:top w:val="single" w:sz="4" w:space="0" w:color="auto"/>
            </w:tcBorders>
            <w:vAlign w:val="center"/>
          </w:tcPr>
          <w:p w:rsidR="00272FF1" w:rsidRPr="00F00B51" w:rsidRDefault="00272FF1" w:rsidP="00A71094">
            <w:pPr>
              <w:spacing w:before="60" w:after="60"/>
              <w:jc w:val="center"/>
              <w:rPr>
                <w:rFonts w:ascii="Calibri" w:hAnsi="Calibri" w:cs="Arial"/>
                <w:bCs/>
                <w:sz w:val="24"/>
                <w:szCs w:val="24"/>
              </w:rPr>
            </w:pPr>
            <w:r w:rsidRPr="00F00B51">
              <w:rPr>
                <w:rFonts w:ascii="Calibri" w:hAnsi="Calibri" w:cs="Arial"/>
                <w:bCs/>
                <w:sz w:val="24"/>
                <w:szCs w:val="24"/>
              </w:rPr>
              <w:t>Tons Received</w:t>
            </w:r>
          </w:p>
        </w:tc>
        <w:tc>
          <w:tcPr>
            <w:tcW w:w="2460" w:type="dxa"/>
            <w:tcBorders>
              <w:top w:val="single" w:sz="4" w:space="0" w:color="auto"/>
            </w:tcBorders>
            <w:vAlign w:val="center"/>
          </w:tcPr>
          <w:p w:rsidR="00051874" w:rsidRDefault="00272FF1" w:rsidP="00A71094">
            <w:pPr>
              <w:spacing w:before="60" w:after="60"/>
              <w:jc w:val="center"/>
              <w:rPr>
                <w:rFonts w:ascii="Calibri" w:hAnsi="Calibri" w:cs="Arial"/>
                <w:bCs/>
                <w:sz w:val="24"/>
                <w:szCs w:val="24"/>
              </w:rPr>
            </w:pPr>
            <w:r w:rsidRPr="00F00B51">
              <w:rPr>
                <w:rFonts w:ascii="Calibri" w:hAnsi="Calibri" w:cs="Arial"/>
                <w:bCs/>
                <w:sz w:val="24"/>
                <w:szCs w:val="24"/>
              </w:rPr>
              <w:t>Tons Recovered</w:t>
            </w:r>
            <w:r w:rsidR="0052111D">
              <w:rPr>
                <w:rFonts w:ascii="Calibri" w:hAnsi="Calibri" w:cs="Arial"/>
                <w:bCs/>
                <w:sz w:val="24"/>
                <w:szCs w:val="24"/>
              </w:rPr>
              <w:t xml:space="preserve"> </w:t>
            </w:r>
          </w:p>
          <w:p w:rsidR="00272FF1" w:rsidRPr="00F00B51" w:rsidRDefault="0052111D" w:rsidP="00A71094">
            <w:pPr>
              <w:spacing w:before="60" w:after="60"/>
              <w:jc w:val="center"/>
              <w:rPr>
                <w:rFonts w:ascii="Calibri" w:hAnsi="Calibri" w:cs="Arial"/>
                <w:bCs/>
                <w:sz w:val="24"/>
                <w:szCs w:val="24"/>
              </w:rPr>
            </w:pPr>
            <w:r w:rsidRPr="00051874">
              <w:rPr>
                <w:rFonts w:ascii="Calibri" w:hAnsi="Calibri" w:cs="Arial"/>
                <w:bCs/>
                <w:sz w:val="22"/>
                <w:szCs w:val="24"/>
              </w:rPr>
              <w:t>(if applicable)</w:t>
            </w:r>
          </w:p>
        </w:tc>
        <w:tc>
          <w:tcPr>
            <w:tcW w:w="2464" w:type="dxa"/>
            <w:tcBorders>
              <w:top w:val="single" w:sz="4" w:space="0" w:color="auto"/>
            </w:tcBorders>
            <w:vAlign w:val="center"/>
          </w:tcPr>
          <w:p w:rsidR="00272FF1" w:rsidRPr="00F00B51" w:rsidRDefault="00272FF1" w:rsidP="00A71094">
            <w:pPr>
              <w:spacing w:before="60" w:after="60"/>
              <w:jc w:val="center"/>
              <w:rPr>
                <w:rFonts w:ascii="Calibri" w:hAnsi="Calibri" w:cs="Arial"/>
                <w:bCs/>
                <w:sz w:val="24"/>
                <w:szCs w:val="24"/>
              </w:rPr>
            </w:pPr>
            <w:r w:rsidRPr="00F00B51">
              <w:rPr>
                <w:rFonts w:ascii="Calibri" w:hAnsi="Calibri" w:cs="Arial"/>
                <w:bCs/>
                <w:sz w:val="24"/>
                <w:szCs w:val="24"/>
              </w:rPr>
              <w:t>Tons Residual</w:t>
            </w:r>
          </w:p>
        </w:tc>
      </w:tr>
      <w:tr w:rsidR="00272FF1" w:rsidRPr="00F00B51" w:rsidTr="00A71094">
        <w:trPr>
          <w:cantSplit/>
          <w:trHeight w:val="432"/>
        </w:trPr>
        <w:tc>
          <w:tcPr>
            <w:tcW w:w="2518" w:type="dxa"/>
            <w:vAlign w:val="center"/>
          </w:tcPr>
          <w:p w:rsidR="00272FF1" w:rsidRPr="00F00B51" w:rsidRDefault="00272FF1" w:rsidP="00A71094">
            <w:pPr>
              <w:spacing w:before="60" w:after="60"/>
              <w:rPr>
                <w:rFonts w:ascii="Calibri" w:hAnsi="Calibri" w:cs="Arial"/>
                <w:bCs/>
                <w:sz w:val="24"/>
                <w:szCs w:val="24"/>
              </w:rPr>
            </w:pPr>
            <w:r w:rsidRPr="00F00B51">
              <w:rPr>
                <w:rFonts w:ascii="Calibri" w:hAnsi="Calibri" w:cs="Arial"/>
                <w:bCs/>
                <w:sz w:val="24"/>
                <w:szCs w:val="24"/>
              </w:rPr>
              <w:t>Commercial:</w:t>
            </w:r>
          </w:p>
        </w:tc>
        <w:tc>
          <w:tcPr>
            <w:tcW w:w="2460" w:type="dxa"/>
          </w:tcPr>
          <w:p w:rsidR="00272FF1" w:rsidRPr="00F00B51" w:rsidRDefault="00272FF1" w:rsidP="00A71094">
            <w:pPr>
              <w:spacing w:before="120" w:after="60"/>
              <w:jc w:val="center"/>
              <w:rPr>
                <w:rFonts w:ascii="Calibri" w:hAnsi="Calibri" w:cs="Arial"/>
                <w:sz w:val="24"/>
                <w:szCs w:val="24"/>
              </w:rPr>
            </w:pPr>
          </w:p>
        </w:tc>
        <w:tc>
          <w:tcPr>
            <w:tcW w:w="2460" w:type="dxa"/>
          </w:tcPr>
          <w:p w:rsidR="00272FF1" w:rsidRPr="00F00B51" w:rsidRDefault="00272FF1" w:rsidP="00A71094">
            <w:pPr>
              <w:spacing w:before="120" w:after="60"/>
              <w:jc w:val="center"/>
              <w:rPr>
                <w:rFonts w:ascii="Calibri" w:hAnsi="Calibri" w:cs="Arial"/>
                <w:sz w:val="24"/>
                <w:szCs w:val="24"/>
              </w:rPr>
            </w:pPr>
          </w:p>
        </w:tc>
        <w:tc>
          <w:tcPr>
            <w:tcW w:w="2464" w:type="dxa"/>
          </w:tcPr>
          <w:p w:rsidR="00272FF1" w:rsidRPr="00F00B51" w:rsidRDefault="00272FF1" w:rsidP="00A71094">
            <w:pPr>
              <w:spacing w:before="120" w:after="60"/>
              <w:jc w:val="center"/>
              <w:rPr>
                <w:rFonts w:ascii="Calibri" w:hAnsi="Calibri" w:cs="Arial"/>
                <w:sz w:val="24"/>
                <w:szCs w:val="24"/>
              </w:rPr>
            </w:pPr>
          </w:p>
        </w:tc>
      </w:tr>
      <w:tr w:rsidR="00272FF1" w:rsidRPr="00F00B51" w:rsidTr="00A71094">
        <w:trPr>
          <w:cantSplit/>
          <w:trHeight w:val="432"/>
        </w:trPr>
        <w:tc>
          <w:tcPr>
            <w:tcW w:w="2518" w:type="dxa"/>
            <w:tcBorders>
              <w:bottom w:val="double" w:sz="4" w:space="0" w:color="auto"/>
            </w:tcBorders>
            <w:vAlign w:val="center"/>
          </w:tcPr>
          <w:p w:rsidR="00272FF1" w:rsidRPr="00F00B51" w:rsidRDefault="00272FF1" w:rsidP="00A71094">
            <w:pPr>
              <w:spacing w:before="60" w:after="60"/>
              <w:rPr>
                <w:rFonts w:ascii="Calibri" w:hAnsi="Calibri" w:cs="Arial"/>
                <w:bCs/>
                <w:sz w:val="24"/>
                <w:szCs w:val="24"/>
              </w:rPr>
            </w:pPr>
            <w:r w:rsidRPr="00F00B51">
              <w:rPr>
                <w:rFonts w:ascii="Calibri" w:hAnsi="Calibri" w:cs="Arial"/>
                <w:bCs/>
                <w:sz w:val="24"/>
                <w:szCs w:val="24"/>
              </w:rPr>
              <w:t>Residential:</w:t>
            </w:r>
          </w:p>
        </w:tc>
        <w:tc>
          <w:tcPr>
            <w:tcW w:w="2460" w:type="dxa"/>
            <w:tcBorders>
              <w:bottom w:val="double" w:sz="4" w:space="0" w:color="auto"/>
            </w:tcBorders>
          </w:tcPr>
          <w:p w:rsidR="00272FF1" w:rsidRPr="00F00B51" w:rsidRDefault="00272FF1" w:rsidP="00A71094">
            <w:pPr>
              <w:spacing w:before="120" w:after="60"/>
              <w:jc w:val="center"/>
              <w:rPr>
                <w:rFonts w:ascii="Calibri" w:hAnsi="Calibri" w:cs="Arial"/>
                <w:sz w:val="24"/>
                <w:szCs w:val="24"/>
              </w:rPr>
            </w:pPr>
          </w:p>
        </w:tc>
        <w:tc>
          <w:tcPr>
            <w:tcW w:w="2460" w:type="dxa"/>
            <w:tcBorders>
              <w:bottom w:val="double" w:sz="4" w:space="0" w:color="auto"/>
            </w:tcBorders>
          </w:tcPr>
          <w:p w:rsidR="00272FF1" w:rsidRPr="00F00B51" w:rsidRDefault="00272FF1" w:rsidP="00A71094">
            <w:pPr>
              <w:spacing w:before="120" w:after="60"/>
              <w:jc w:val="center"/>
              <w:rPr>
                <w:rFonts w:ascii="Calibri" w:hAnsi="Calibri" w:cs="Arial"/>
                <w:sz w:val="24"/>
                <w:szCs w:val="24"/>
              </w:rPr>
            </w:pPr>
          </w:p>
        </w:tc>
        <w:tc>
          <w:tcPr>
            <w:tcW w:w="2464" w:type="dxa"/>
            <w:tcBorders>
              <w:bottom w:val="double" w:sz="4" w:space="0" w:color="auto"/>
            </w:tcBorders>
          </w:tcPr>
          <w:p w:rsidR="00272FF1" w:rsidRPr="00F00B51" w:rsidRDefault="00272FF1" w:rsidP="00A71094">
            <w:pPr>
              <w:spacing w:before="120" w:after="60"/>
              <w:jc w:val="center"/>
              <w:rPr>
                <w:rFonts w:ascii="Calibri" w:hAnsi="Calibri" w:cs="Arial"/>
                <w:sz w:val="24"/>
                <w:szCs w:val="24"/>
              </w:rPr>
            </w:pPr>
          </w:p>
        </w:tc>
      </w:tr>
      <w:tr w:rsidR="00272FF1" w:rsidRPr="00F00B51" w:rsidTr="00A71094">
        <w:trPr>
          <w:cantSplit/>
          <w:trHeight w:val="432"/>
        </w:trPr>
        <w:tc>
          <w:tcPr>
            <w:tcW w:w="2518" w:type="dxa"/>
            <w:tcBorders>
              <w:top w:val="double" w:sz="4" w:space="0" w:color="auto"/>
              <w:bottom w:val="double" w:sz="4" w:space="0" w:color="auto"/>
            </w:tcBorders>
            <w:vAlign w:val="center"/>
          </w:tcPr>
          <w:p w:rsidR="00272FF1" w:rsidRPr="00F00B51" w:rsidRDefault="00272FF1" w:rsidP="00A71094">
            <w:pPr>
              <w:spacing w:before="120" w:after="60"/>
              <w:jc w:val="right"/>
              <w:rPr>
                <w:rFonts w:ascii="Calibri" w:hAnsi="Calibri" w:cs="Arial"/>
                <w:bCs/>
                <w:sz w:val="24"/>
                <w:szCs w:val="24"/>
              </w:rPr>
            </w:pPr>
            <w:r w:rsidRPr="00F00B51">
              <w:rPr>
                <w:rFonts w:ascii="Calibri" w:hAnsi="Calibri" w:cs="Arial"/>
                <w:bCs/>
                <w:sz w:val="24"/>
                <w:szCs w:val="24"/>
              </w:rPr>
              <w:t>TOTAL TONS:</w:t>
            </w:r>
          </w:p>
        </w:tc>
        <w:tc>
          <w:tcPr>
            <w:tcW w:w="2460" w:type="dxa"/>
            <w:tcBorders>
              <w:top w:val="double" w:sz="4" w:space="0" w:color="auto"/>
              <w:bottom w:val="double" w:sz="4" w:space="0" w:color="auto"/>
            </w:tcBorders>
          </w:tcPr>
          <w:p w:rsidR="00272FF1" w:rsidRPr="00F00B51" w:rsidRDefault="00272FF1" w:rsidP="00A71094">
            <w:pPr>
              <w:spacing w:before="120" w:after="60"/>
              <w:jc w:val="center"/>
              <w:rPr>
                <w:rFonts w:ascii="Calibri" w:hAnsi="Calibri" w:cs="Arial"/>
                <w:bCs/>
                <w:sz w:val="24"/>
                <w:szCs w:val="24"/>
              </w:rPr>
            </w:pPr>
          </w:p>
        </w:tc>
        <w:tc>
          <w:tcPr>
            <w:tcW w:w="2460" w:type="dxa"/>
            <w:tcBorders>
              <w:top w:val="double" w:sz="4" w:space="0" w:color="auto"/>
              <w:bottom w:val="double" w:sz="4" w:space="0" w:color="auto"/>
            </w:tcBorders>
          </w:tcPr>
          <w:p w:rsidR="00272FF1" w:rsidRPr="00F00B51" w:rsidRDefault="00272FF1" w:rsidP="00A71094">
            <w:pPr>
              <w:spacing w:before="120" w:after="60"/>
              <w:jc w:val="center"/>
              <w:rPr>
                <w:rFonts w:ascii="Calibri" w:hAnsi="Calibri" w:cs="Arial"/>
                <w:bCs/>
                <w:sz w:val="24"/>
                <w:szCs w:val="24"/>
              </w:rPr>
            </w:pPr>
          </w:p>
        </w:tc>
        <w:tc>
          <w:tcPr>
            <w:tcW w:w="2464" w:type="dxa"/>
            <w:tcBorders>
              <w:top w:val="double" w:sz="4" w:space="0" w:color="auto"/>
              <w:bottom w:val="double" w:sz="4" w:space="0" w:color="auto"/>
            </w:tcBorders>
          </w:tcPr>
          <w:p w:rsidR="00272FF1" w:rsidRPr="00F00B51" w:rsidRDefault="00272FF1" w:rsidP="00A71094">
            <w:pPr>
              <w:spacing w:before="120" w:after="60"/>
              <w:jc w:val="center"/>
              <w:rPr>
                <w:rFonts w:ascii="Calibri" w:hAnsi="Calibri" w:cs="Arial"/>
                <w:bCs/>
                <w:sz w:val="24"/>
                <w:szCs w:val="24"/>
              </w:rPr>
            </w:pPr>
          </w:p>
        </w:tc>
      </w:tr>
    </w:tbl>
    <w:p w:rsidR="00426B98" w:rsidRDefault="00426B98">
      <w:pPr>
        <w:rPr>
          <w:rFonts w:ascii="Calibri" w:hAnsi="Calibri"/>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765"/>
        <w:gridCol w:w="765"/>
        <w:gridCol w:w="1801"/>
        <w:gridCol w:w="2069"/>
        <w:gridCol w:w="1534"/>
      </w:tblGrid>
      <w:tr w:rsidR="0092064A" w:rsidRPr="00F00B51" w:rsidTr="00915546">
        <w:trPr>
          <w:cantSplit/>
          <w:trHeight w:val="432"/>
        </w:trPr>
        <w:tc>
          <w:tcPr>
            <w:tcW w:w="990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2064A" w:rsidRPr="00051874" w:rsidRDefault="0092064A" w:rsidP="008F445A">
            <w:pPr>
              <w:pStyle w:val="Heading5"/>
              <w:spacing w:before="60" w:after="60"/>
              <w:ind w:right="86"/>
              <w:rPr>
                <w:rFonts w:ascii="Calibri" w:hAnsi="Calibri" w:cs="Arial"/>
                <w:b w:val="0"/>
                <w:bCs/>
                <w:szCs w:val="22"/>
              </w:rPr>
            </w:pPr>
            <w:r w:rsidRPr="00051874">
              <w:rPr>
                <w:rFonts w:ascii="Calibri" w:hAnsi="Calibri" w:cs="Arial"/>
                <w:bCs/>
                <w:szCs w:val="22"/>
              </w:rPr>
              <w:t>1</w:t>
            </w:r>
            <w:r w:rsidR="00051874" w:rsidRPr="00051874">
              <w:rPr>
                <w:rFonts w:ascii="Calibri" w:hAnsi="Calibri" w:cs="Arial"/>
                <w:bCs/>
                <w:szCs w:val="22"/>
              </w:rPr>
              <w:t>4</w:t>
            </w:r>
            <w:r w:rsidRPr="00051874">
              <w:rPr>
                <w:rFonts w:ascii="Calibri" w:hAnsi="Calibri" w:cs="Arial"/>
                <w:bCs/>
                <w:szCs w:val="22"/>
              </w:rPr>
              <w:t>.  Inbound Waste</w:t>
            </w:r>
            <w:r w:rsidR="00A401DA" w:rsidRPr="00051874">
              <w:rPr>
                <w:rFonts w:ascii="Calibri" w:hAnsi="Calibri" w:cs="Arial"/>
                <w:bCs/>
                <w:szCs w:val="22"/>
              </w:rPr>
              <w:t xml:space="preserve"> by Type</w:t>
            </w:r>
          </w:p>
          <w:p w:rsidR="00C44FC9" w:rsidRPr="00F00B51" w:rsidRDefault="00C44FC9" w:rsidP="00051874">
            <w:pPr>
              <w:spacing w:after="60"/>
              <w:rPr>
                <w:rFonts w:ascii="Calibri" w:hAnsi="Calibri"/>
              </w:rPr>
            </w:pPr>
            <w:r w:rsidRPr="00051874">
              <w:rPr>
                <w:rFonts w:ascii="Calibri" w:hAnsi="Calibri" w:cs="Arial"/>
                <w:sz w:val="24"/>
                <w:szCs w:val="22"/>
              </w:rPr>
              <w:t xml:space="preserve">Identify the types of waste and annual tonnage amounts of each that </w:t>
            </w:r>
            <w:r w:rsidR="00D8326F" w:rsidRPr="00051874">
              <w:rPr>
                <w:rFonts w:ascii="Calibri" w:hAnsi="Calibri" w:cs="Arial"/>
                <w:sz w:val="24"/>
                <w:szCs w:val="22"/>
              </w:rPr>
              <w:t>the applicant expects to receive</w:t>
            </w:r>
            <w:r w:rsidRPr="00051874">
              <w:rPr>
                <w:rFonts w:ascii="Calibri" w:hAnsi="Calibri" w:cs="Arial"/>
                <w:sz w:val="24"/>
                <w:szCs w:val="22"/>
              </w:rPr>
              <w:t xml:space="preserve"> at the facility. Also, identify how </w:t>
            </w:r>
            <w:r w:rsidR="00D8326F" w:rsidRPr="00051874">
              <w:rPr>
                <w:rFonts w:ascii="Calibri" w:hAnsi="Calibri" w:cs="Arial"/>
                <w:sz w:val="24"/>
                <w:szCs w:val="22"/>
              </w:rPr>
              <w:t xml:space="preserve">the applicant will manage </w:t>
            </w:r>
            <w:r w:rsidRPr="00051874">
              <w:rPr>
                <w:rFonts w:ascii="Calibri" w:hAnsi="Calibri" w:cs="Arial"/>
                <w:sz w:val="24"/>
                <w:szCs w:val="22"/>
              </w:rPr>
              <w:t xml:space="preserve">each waste stream and the expected tip fees that </w:t>
            </w:r>
            <w:r w:rsidR="00D8326F" w:rsidRPr="00051874">
              <w:rPr>
                <w:rFonts w:ascii="Calibri" w:hAnsi="Calibri" w:cs="Arial"/>
                <w:sz w:val="24"/>
                <w:szCs w:val="22"/>
              </w:rPr>
              <w:t>the applicant will post</w:t>
            </w:r>
            <w:r w:rsidR="002B04C5" w:rsidRPr="00051874">
              <w:rPr>
                <w:rFonts w:ascii="Calibri" w:hAnsi="Calibri" w:cs="Arial"/>
                <w:sz w:val="24"/>
                <w:szCs w:val="22"/>
              </w:rPr>
              <w:t xml:space="preserve"> at the </w:t>
            </w:r>
            <w:r w:rsidR="000C2DFE" w:rsidRPr="00051874">
              <w:rPr>
                <w:rFonts w:ascii="Calibri" w:hAnsi="Calibri" w:cs="Arial"/>
                <w:sz w:val="24"/>
                <w:szCs w:val="22"/>
              </w:rPr>
              <w:t>facility (</w:t>
            </w:r>
            <w:r w:rsidR="002B04C5" w:rsidRPr="00051874">
              <w:rPr>
                <w:rFonts w:ascii="Calibri" w:hAnsi="Calibri" w:cs="Arial"/>
                <w:sz w:val="24"/>
                <w:szCs w:val="22"/>
              </w:rPr>
              <w:t>a</w:t>
            </w:r>
            <w:r w:rsidRPr="00051874">
              <w:rPr>
                <w:rFonts w:ascii="Calibri" w:hAnsi="Calibri" w:cs="Arial"/>
                <w:sz w:val="24"/>
                <w:szCs w:val="22"/>
              </w:rPr>
              <w:t>ttach additional pages if necessary)</w:t>
            </w:r>
            <w:r w:rsidR="002B04C5" w:rsidRPr="00051874">
              <w:rPr>
                <w:rFonts w:ascii="Calibri" w:hAnsi="Calibri" w:cs="Arial"/>
                <w:sz w:val="24"/>
                <w:szCs w:val="22"/>
              </w:rPr>
              <w:t>.</w:t>
            </w:r>
          </w:p>
        </w:tc>
      </w:tr>
      <w:tr w:rsidR="00517DE0" w:rsidRPr="00F00B51" w:rsidTr="00915546">
        <w:trPr>
          <w:cantSplit/>
        </w:trPr>
        <w:tc>
          <w:tcPr>
            <w:tcW w:w="2967" w:type="dxa"/>
            <w:tcBorders>
              <w:top w:val="single" w:sz="4" w:space="0" w:color="auto"/>
              <w:right w:val="single" w:sz="4" w:space="0" w:color="auto"/>
            </w:tcBorders>
            <w:vAlign w:val="center"/>
          </w:tcPr>
          <w:p w:rsidR="00EC5253" w:rsidRPr="00F00B51" w:rsidRDefault="002A46FD">
            <w:pPr>
              <w:spacing w:before="60" w:after="60"/>
              <w:jc w:val="center"/>
              <w:rPr>
                <w:rFonts w:ascii="Calibri" w:hAnsi="Calibri" w:cs="Arial"/>
                <w:bCs/>
                <w:sz w:val="24"/>
                <w:szCs w:val="24"/>
              </w:rPr>
            </w:pPr>
            <w:r w:rsidRPr="00F00B51">
              <w:rPr>
                <w:rFonts w:ascii="Calibri" w:hAnsi="Calibri" w:cs="Arial"/>
                <w:bCs/>
                <w:sz w:val="24"/>
                <w:szCs w:val="24"/>
              </w:rPr>
              <w:t>Waste Type</w:t>
            </w:r>
          </w:p>
        </w:tc>
        <w:tc>
          <w:tcPr>
            <w:tcW w:w="1530" w:type="dxa"/>
            <w:gridSpan w:val="2"/>
            <w:tcBorders>
              <w:top w:val="single" w:sz="4" w:space="0" w:color="auto"/>
              <w:left w:val="single" w:sz="4" w:space="0" w:color="auto"/>
              <w:right w:val="single" w:sz="4" w:space="0" w:color="auto"/>
            </w:tcBorders>
            <w:vAlign w:val="center"/>
          </w:tcPr>
          <w:p w:rsidR="00EC5253" w:rsidRPr="00F00B51" w:rsidRDefault="002A46FD">
            <w:pPr>
              <w:spacing w:before="60" w:after="60"/>
              <w:jc w:val="center"/>
              <w:rPr>
                <w:rFonts w:ascii="Calibri" w:hAnsi="Calibri" w:cs="Arial"/>
                <w:bCs/>
                <w:sz w:val="24"/>
                <w:szCs w:val="24"/>
              </w:rPr>
            </w:pPr>
            <w:r w:rsidRPr="00F00B51">
              <w:rPr>
                <w:rFonts w:ascii="Calibri" w:hAnsi="Calibri" w:cs="Arial"/>
                <w:bCs/>
                <w:sz w:val="24"/>
                <w:szCs w:val="24"/>
              </w:rPr>
              <w:t>Accepted at Facility</w:t>
            </w:r>
          </w:p>
        </w:tc>
        <w:tc>
          <w:tcPr>
            <w:tcW w:w="1801" w:type="dxa"/>
            <w:tcBorders>
              <w:top w:val="single" w:sz="4" w:space="0" w:color="auto"/>
              <w:left w:val="single" w:sz="4" w:space="0" w:color="auto"/>
            </w:tcBorders>
            <w:vAlign w:val="center"/>
          </w:tcPr>
          <w:p w:rsidR="00EC5253" w:rsidRPr="00F00B51" w:rsidRDefault="00CD4569">
            <w:pPr>
              <w:spacing w:before="60" w:after="60"/>
              <w:jc w:val="center"/>
              <w:rPr>
                <w:rFonts w:ascii="Calibri" w:hAnsi="Calibri" w:cs="Arial"/>
                <w:bCs/>
                <w:sz w:val="24"/>
                <w:szCs w:val="24"/>
              </w:rPr>
            </w:pPr>
            <w:r w:rsidRPr="00F00B51">
              <w:rPr>
                <w:rFonts w:ascii="Calibri" w:hAnsi="Calibri" w:cs="Arial"/>
                <w:bCs/>
                <w:sz w:val="24"/>
                <w:szCs w:val="24"/>
              </w:rPr>
              <w:t>Expected Annual Tonnage Amount</w:t>
            </w:r>
          </w:p>
        </w:tc>
        <w:tc>
          <w:tcPr>
            <w:tcW w:w="2069" w:type="dxa"/>
            <w:tcBorders>
              <w:top w:val="single" w:sz="4" w:space="0" w:color="auto"/>
              <w:left w:val="nil"/>
            </w:tcBorders>
            <w:vAlign w:val="center"/>
          </w:tcPr>
          <w:p w:rsidR="00EC5253" w:rsidRPr="00F00B51" w:rsidRDefault="00CD4569">
            <w:pPr>
              <w:spacing w:before="60" w:after="60"/>
              <w:jc w:val="center"/>
              <w:rPr>
                <w:rFonts w:ascii="Calibri" w:hAnsi="Calibri" w:cs="Arial"/>
                <w:bCs/>
                <w:sz w:val="24"/>
                <w:szCs w:val="24"/>
              </w:rPr>
            </w:pPr>
            <w:r w:rsidRPr="00F00B51">
              <w:rPr>
                <w:rFonts w:ascii="Calibri" w:hAnsi="Calibri" w:cs="Arial"/>
                <w:bCs/>
                <w:sz w:val="24"/>
                <w:szCs w:val="24"/>
              </w:rPr>
              <w:t>Type of Activity to be Performed on Waste</w:t>
            </w:r>
          </w:p>
        </w:tc>
        <w:tc>
          <w:tcPr>
            <w:tcW w:w="1534" w:type="dxa"/>
            <w:tcBorders>
              <w:top w:val="single" w:sz="4" w:space="0" w:color="auto"/>
              <w:left w:val="nil"/>
            </w:tcBorders>
            <w:vAlign w:val="center"/>
          </w:tcPr>
          <w:p w:rsidR="00EC5253" w:rsidRPr="00F00B51" w:rsidRDefault="00CD4569">
            <w:pPr>
              <w:spacing w:before="60" w:after="60"/>
              <w:jc w:val="center"/>
              <w:rPr>
                <w:rFonts w:ascii="Calibri" w:hAnsi="Calibri" w:cs="Arial"/>
                <w:bCs/>
              </w:rPr>
            </w:pPr>
            <w:r w:rsidRPr="00051874">
              <w:rPr>
                <w:rFonts w:ascii="Calibri" w:hAnsi="Calibri" w:cs="Arial"/>
                <w:bCs/>
                <w:sz w:val="24"/>
              </w:rPr>
              <w:t>Expected Tip Fee (per Ton)</w:t>
            </w:r>
          </w:p>
        </w:tc>
      </w:tr>
      <w:tr w:rsidR="00517DE0" w:rsidRPr="00F00B51" w:rsidTr="00915546">
        <w:trPr>
          <w:cantSplit/>
          <w:trHeight w:val="432"/>
        </w:trPr>
        <w:tc>
          <w:tcPr>
            <w:tcW w:w="2967" w:type="dxa"/>
            <w:vAlign w:val="center"/>
          </w:tcPr>
          <w:p w:rsidR="00EC5253" w:rsidRPr="00F00B51" w:rsidRDefault="002A46FD">
            <w:pPr>
              <w:spacing w:before="60" w:after="60"/>
              <w:rPr>
                <w:rFonts w:ascii="Calibri" w:hAnsi="Calibri" w:cs="Arial"/>
                <w:bCs/>
                <w:sz w:val="24"/>
                <w:szCs w:val="24"/>
              </w:rPr>
            </w:pPr>
            <w:r w:rsidRPr="00F00B51">
              <w:rPr>
                <w:rFonts w:ascii="Calibri" w:hAnsi="Calibri" w:cs="Arial"/>
                <w:bCs/>
                <w:sz w:val="24"/>
                <w:szCs w:val="24"/>
              </w:rPr>
              <w:t>Non-Putrescible Waste:</w:t>
            </w:r>
          </w:p>
        </w:tc>
        <w:tc>
          <w:tcPr>
            <w:tcW w:w="765" w:type="dxa"/>
            <w:tcBorders>
              <w:right w:val="nil"/>
            </w:tcBorders>
            <w:vAlign w:val="center"/>
          </w:tcPr>
          <w:p w:rsidR="00EC5253" w:rsidRPr="00F00B51" w:rsidRDefault="00046D40">
            <w:pPr>
              <w:spacing w:before="60" w:after="60"/>
              <w:jc w:val="center"/>
              <w:rPr>
                <w:rFonts w:ascii="Calibri" w:hAnsi="Calibri" w:cs="Arial"/>
                <w:sz w:val="24"/>
                <w:szCs w:val="24"/>
              </w:rPr>
            </w:pPr>
            <w:sdt>
              <w:sdtPr>
                <w:rPr>
                  <w:rFonts w:ascii="Calibri" w:hAnsi="Calibri" w:cs="Arial"/>
                  <w:sz w:val="24"/>
                  <w:szCs w:val="24"/>
                </w:rPr>
                <w:id w:val="95891669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2A46FD" w:rsidRPr="00F00B51">
              <w:rPr>
                <w:rFonts w:ascii="Calibri" w:hAnsi="Calibri" w:cs="Arial"/>
                <w:sz w:val="24"/>
                <w:szCs w:val="24"/>
              </w:rPr>
              <w:t xml:space="preserve"> Yes</w:t>
            </w:r>
          </w:p>
        </w:tc>
        <w:tc>
          <w:tcPr>
            <w:tcW w:w="765" w:type="dxa"/>
            <w:tcBorders>
              <w:left w:val="nil"/>
            </w:tcBorders>
            <w:vAlign w:val="center"/>
          </w:tcPr>
          <w:p w:rsidR="00EC5253" w:rsidRPr="00F00B51" w:rsidRDefault="00046D40">
            <w:pPr>
              <w:spacing w:before="60" w:after="60"/>
              <w:jc w:val="center"/>
              <w:rPr>
                <w:rFonts w:ascii="Calibri" w:hAnsi="Calibri" w:cs="Arial"/>
                <w:bCs/>
                <w:sz w:val="24"/>
                <w:szCs w:val="24"/>
              </w:rPr>
            </w:pPr>
            <w:sdt>
              <w:sdtPr>
                <w:rPr>
                  <w:rFonts w:ascii="Calibri" w:hAnsi="Calibri" w:cs="Arial"/>
                  <w:sz w:val="24"/>
                  <w:szCs w:val="24"/>
                </w:rPr>
                <w:id w:val="12350707"/>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2A46FD" w:rsidRPr="00F00B51">
              <w:rPr>
                <w:rFonts w:ascii="Calibri" w:hAnsi="Calibri" w:cs="Arial"/>
                <w:sz w:val="24"/>
                <w:szCs w:val="24"/>
              </w:rPr>
              <w:t xml:space="preserve"> No</w:t>
            </w:r>
          </w:p>
        </w:tc>
        <w:tc>
          <w:tcPr>
            <w:tcW w:w="1801" w:type="dxa"/>
          </w:tcPr>
          <w:p w:rsidR="00EC5253" w:rsidRPr="00F00B51" w:rsidRDefault="00EC5253">
            <w:pPr>
              <w:spacing w:before="60" w:after="60"/>
              <w:jc w:val="center"/>
              <w:rPr>
                <w:rFonts w:ascii="Calibri" w:hAnsi="Calibri" w:cs="Arial"/>
                <w:bCs/>
                <w:sz w:val="24"/>
                <w:szCs w:val="24"/>
              </w:rPr>
            </w:pPr>
          </w:p>
        </w:tc>
        <w:tc>
          <w:tcPr>
            <w:tcW w:w="2069" w:type="dxa"/>
          </w:tcPr>
          <w:p w:rsidR="00EC5253" w:rsidRPr="00F00B51" w:rsidRDefault="00EC5253">
            <w:pPr>
              <w:spacing w:before="60" w:after="60"/>
              <w:jc w:val="center"/>
              <w:rPr>
                <w:rFonts w:ascii="Calibri" w:hAnsi="Calibri" w:cs="Arial"/>
                <w:bCs/>
                <w:sz w:val="24"/>
                <w:szCs w:val="24"/>
              </w:rPr>
            </w:pPr>
          </w:p>
        </w:tc>
        <w:tc>
          <w:tcPr>
            <w:tcW w:w="1534" w:type="dxa"/>
          </w:tcPr>
          <w:p w:rsidR="00EC5253" w:rsidRPr="00F00B51" w:rsidRDefault="00EC5253">
            <w:pPr>
              <w:spacing w:before="60" w:after="60"/>
              <w:jc w:val="center"/>
              <w:rPr>
                <w:rFonts w:ascii="Calibri" w:hAnsi="Calibri" w:cs="Arial"/>
                <w:bCs/>
              </w:rPr>
            </w:pPr>
          </w:p>
        </w:tc>
      </w:tr>
      <w:tr w:rsidR="00B56D8C" w:rsidRPr="00F00B51" w:rsidTr="00915546">
        <w:trPr>
          <w:cantSplit/>
          <w:trHeight w:val="432"/>
        </w:trPr>
        <w:tc>
          <w:tcPr>
            <w:tcW w:w="2967" w:type="dxa"/>
            <w:vAlign w:val="center"/>
          </w:tcPr>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Putrescible Waste:</w:t>
            </w:r>
          </w:p>
        </w:tc>
        <w:tc>
          <w:tcPr>
            <w:tcW w:w="765" w:type="dxa"/>
            <w:tcBorders>
              <w:right w:val="nil"/>
            </w:tcBorders>
            <w:vAlign w:val="center"/>
          </w:tcPr>
          <w:p w:rsidR="00B56D8C" w:rsidRPr="00F00B51" w:rsidRDefault="00046D40" w:rsidP="00F60FAC">
            <w:pPr>
              <w:spacing w:before="60" w:after="60"/>
              <w:jc w:val="center"/>
              <w:rPr>
                <w:rFonts w:ascii="Calibri" w:hAnsi="Calibri" w:cs="Arial"/>
                <w:sz w:val="24"/>
                <w:szCs w:val="24"/>
              </w:rPr>
            </w:pPr>
            <w:sdt>
              <w:sdtPr>
                <w:rPr>
                  <w:rFonts w:ascii="Calibri" w:hAnsi="Calibri" w:cs="Arial"/>
                  <w:sz w:val="24"/>
                  <w:szCs w:val="24"/>
                </w:rPr>
                <w:id w:val="1110085080"/>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F60FAC">
            <w:pPr>
              <w:spacing w:before="60" w:after="60"/>
              <w:jc w:val="center"/>
              <w:rPr>
                <w:rFonts w:ascii="Calibri" w:hAnsi="Calibri" w:cs="Arial"/>
                <w:bCs/>
                <w:sz w:val="24"/>
                <w:szCs w:val="24"/>
              </w:rPr>
            </w:pPr>
            <w:sdt>
              <w:sdtPr>
                <w:rPr>
                  <w:rFonts w:ascii="Calibri" w:hAnsi="Calibri" w:cs="Arial"/>
                  <w:sz w:val="24"/>
                  <w:szCs w:val="24"/>
                </w:rPr>
                <w:id w:val="-1988242609"/>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jc w:val="center"/>
              <w:rPr>
                <w:rFonts w:ascii="Calibri" w:hAnsi="Calibri" w:cs="Arial"/>
                <w:bCs/>
                <w:sz w:val="24"/>
                <w:szCs w:val="24"/>
              </w:rPr>
            </w:pPr>
          </w:p>
        </w:tc>
        <w:tc>
          <w:tcPr>
            <w:tcW w:w="2069" w:type="dxa"/>
          </w:tcPr>
          <w:p w:rsidR="00B56D8C" w:rsidRPr="00F00B51" w:rsidRDefault="00B56D8C">
            <w:pPr>
              <w:spacing w:before="60" w:after="60"/>
              <w:jc w:val="center"/>
              <w:rPr>
                <w:rFonts w:ascii="Calibri" w:hAnsi="Calibri" w:cs="Arial"/>
                <w:bCs/>
                <w:sz w:val="24"/>
                <w:szCs w:val="24"/>
              </w:rPr>
            </w:pPr>
          </w:p>
        </w:tc>
        <w:tc>
          <w:tcPr>
            <w:tcW w:w="1534" w:type="dxa"/>
          </w:tcPr>
          <w:p w:rsidR="00B56D8C" w:rsidRPr="00F00B51" w:rsidRDefault="00B56D8C">
            <w:pPr>
              <w:spacing w:before="60" w:after="60"/>
              <w:jc w:val="center"/>
              <w:rPr>
                <w:rFonts w:ascii="Calibri" w:hAnsi="Calibri" w:cs="Arial"/>
                <w:bCs/>
              </w:rPr>
            </w:pPr>
          </w:p>
        </w:tc>
      </w:tr>
      <w:tr w:rsidR="00B56D8C" w:rsidRPr="00F00B51" w:rsidTr="00915546">
        <w:trPr>
          <w:cantSplit/>
          <w:trHeight w:val="432"/>
        </w:trPr>
        <w:tc>
          <w:tcPr>
            <w:tcW w:w="2967" w:type="dxa"/>
            <w:vAlign w:val="center"/>
          </w:tcPr>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Source-Separated Recyclables:</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1437023136"/>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546799089"/>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7833ED" w:rsidRDefault="00B56D8C">
            <w:pPr>
              <w:spacing w:before="60" w:after="60"/>
              <w:rPr>
                <w:rFonts w:ascii="Calibri" w:hAnsi="Calibri" w:cs="Arial"/>
                <w:bCs/>
                <w:sz w:val="24"/>
                <w:szCs w:val="24"/>
              </w:rPr>
            </w:pPr>
            <w:r w:rsidRPr="00F00B51">
              <w:rPr>
                <w:rFonts w:ascii="Calibri" w:hAnsi="Calibri" w:cs="Arial"/>
                <w:bCs/>
                <w:sz w:val="24"/>
                <w:szCs w:val="24"/>
              </w:rPr>
              <w:t xml:space="preserve">Source-Separated </w:t>
            </w:r>
          </w:p>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Yard Debris:</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41909463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80351747"/>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52111D">
            <w:pPr>
              <w:spacing w:before="60" w:after="60"/>
              <w:rPr>
                <w:rFonts w:ascii="Calibri" w:hAnsi="Calibri" w:cs="Arial"/>
                <w:bCs/>
                <w:sz w:val="24"/>
                <w:szCs w:val="24"/>
              </w:rPr>
            </w:pPr>
            <w:r>
              <w:rPr>
                <w:rFonts w:ascii="Calibri" w:hAnsi="Calibri" w:cs="Arial"/>
                <w:bCs/>
                <w:sz w:val="24"/>
                <w:szCs w:val="24"/>
              </w:rPr>
              <w:t xml:space="preserve">Residential </w:t>
            </w:r>
            <w:r w:rsidR="00B56D8C" w:rsidRPr="00F00B51">
              <w:rPr>
                <w:rFonts w:ascii="Calibri" w:hAnsi="Calibri" w:cs="Arial"/>
                <w:bCs/>
                <w:sz w:val="24"/>
                <w:szCs w:val="24"/>
              </w:rPr>
              <w:t>Food Waste mixed with Yard Debris:</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78650757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803504808"/>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52111D">
            <w:pPr>
              <w:spacing w:before="60" w:after="60"/>
              <w:rPr>
                <w:rFonts w:ascii="Calibri" w:hAnsi="Calibri" w:cs="Arial"/>
                <w:bCs/>
                <w:sz w:val="24"/>
                <w:szCs w:val="24"/>
              </w:rPr>
            </w:pPr>
            <w:r>
              <w:rPr>
                <w:rFonts w:ascii="Calibri" w:hAnsi="Calibri" w:cs="Arial"/>
                <w:bCs/>
                <w:sz w:val="24"/>
                <w:szCs w:val="24"/>
              </w:rPr>
              <w:t>Commercial</w:t>
            </w:r>
            <w:r w:rsidRPr="00F00B51">
              <w:rPr>
                <w:rFonts w:ascii="Calibri" w:hAnsi="Calibri" w:cs="Arial"/>
                <w:bCs/>
                <w:sz w:val="24"/>
                <w:szCs w:val="24"/>
              </w:rPr>
              <w:t xml:space="preserve"> Food</w:t>
            </w:r>
            <w:r w:rsidR="00B56D8C" w:rsidRPr="00F00B51">
              <w:rPr>
                <w:rFonts w:ascii="Calibri" w:hAnsi="Calibri" w:cs="Arial"/>
                <w:bCs/>
                <w:sz w:val="24"/>
                <w:szCs w:val="24"/>
              </w:rPr>
              <w:t xml:space="preserve"> Waste:</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226995494"/>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60635637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B56D8C" w:rsidP="00185A52">
            <w:pPr>
              <w:spacing w:before="60" w:after="60"/>
              <w:rPr>
                <w:rFonts w:ascii="Calibri" w:hAnsi="Calibri" w:cs="Arial"/>
                <w:bCs/>
                <w:sz w:val="24"/>
                <w:szCs w:val="24"/>
              </w:rPr>
            </w:pPr>
            <w:r w:rsidRPr="00F00B51">
              <w:rPr>
                <w:rFonts w:ascii="Calibri" w:hAnsi="Calibri" w:cs="Arial"/>
                <w:bCs/>
                <w:sz w:val="24"/>
                <w:szCs w:val="24"/>
              </w:rPr>
              <w:t>Source-Separated Wood:</w:t>
            </w:r>
          </w:p>
        </w:tc>
        <w:tc>
          <w:tcPr>
            <w:tcW w:w="765" w:type="dxa"/>
            <w:tcBorders>
              <w:right w:val="nil"/>
            </w:tcBorders>
            <w:vAlign w:val="center"/>
          </w:tcPr>
          <w:p w:rsidR="00B56D8C" w:rsidRPr="00F00B51" w:rsidRDefault="00046D40" w:rsidP="00185A52">
            <w:pPr>
              <w:spacing w:before="60" w:after="60"/>
              <w:jc w:val="center"/>
              <w:rPr>
                <w:rFonts w:ascii="Calibri" w:hAnsi="Calibri" w:cs="Arial"/>
                <w:sz w:val="24"/>
                <w:szCs w:val="24"/>
              </w:rPr>
            </w:pPr>
            <w:sdt>
              <w:sdtPr>
                <w:rPr>
                  <w:rFonts w:ascii="Calibri" w:hAnsi="Calibri" w:cs="Arial"/>
                  <w:sz w:val="24"/>
                  <w:szCs w:val="24"/>
                </w:rPr>
                <w:id w:val="-861200599"/>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185A52">
            <w:pPr>
              <w:spacing w:before="60" w:after="60"/>
              <w:jc w:val="center"/>
              <w:rPr>
                <w:rFonts w:ascii="Calibri" w:hAnsi="Calibri" w:cs="Arial"/>
                <w:sz w:val="24"/>
                <w:szCs w:val="24"/>
              </w:rPr>
            </w:pPr>
            <w:sdt>
              <w:sdtPr>
                <w:rPr>
                  <w:rFonts w:ascii="Calibri" w:hAnsi="Calibri" w:cs="Arial"/>
                  <w:sz w:val="24"/>
                  <w:szCs w:val="24"/>
                </w:rPr>
                <w:id w:val="194433426"/>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rsidP="00185A52">
            <w:pPr>
              <w:spacing w:before="60" w:after="60"/>
              <w:rPr>
                <w:rFonts w:ascii="Calibri" w:hAnsi="Calibri" w:cs="Arial"/>
                <w:sz w:val="24"/>
                <w:szCs w:val="24"/>
              </w:rPr>
            </w:pPr>
          </w:p>
        </w:tc>
        <w:tc>
          <w:tcPr>
            <w:tcW w:w="2069" w:type="dxa"/>
          </w:tcPr>
          <w:p w:rsidR="00B56D8C" w:rsidRPr="00F00B51" w:rsidRDefault="00B56D8C" w:rsidP="00185A52">
            <w:pPr>
              <w:spacing w:before="60" w:after="60"/>
              <w:rPr>
                <w:rFonts w:ascii="Calibri" w:hAnsi="Calibri" w:cs="Arial"/>
                <w:sz w:val="24"/>
                <w:szCs w:val="24"/>
              </w:rPr>
            </w:pPr>
          </w:p>
        </w:tc>
        <w:tc>
          <w:tcPr>
            <w:tcW w:w="1534" w:type="dxa"/>
          </w:tcPr>
          <w:p w:rsidR="00B56D8C" w:rsidRPr="00F00B51" w:rsidRDefault="00B56D8C" w:rsidP="00185A52">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Special Wastes:</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979770474"/>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65877478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Inerts (e.g., rock, concrete):</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499043599"/>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742909345"/>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Petroleum Contaminated Soil:</w:t>
            </w: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2125295707"/>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815864968"/>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7833ED" w:rsidRDefault="00B56D8C">
            <w:pPr>
              <w:spacing w:before="60" w:after="60"/>
              <w:rPr>
                <w:rFonts w:ascii="Calibri" w:hAnsi="Calibri" w:cs="Arial"/>
                <w:bCs/>
                <w:sz w:val="24"/>
                <w:szCs w:val="24"/>
              </w:rPr>
            </w:pPr>
            <w:r w:rsidRPr="00F00B51">
              <w:rPr>
                <w:rFonts w:ascii="Calibri" w:hAnsi="Calibri" w:cs="Arial"/>
                <w:bCs/>
                <w:sz w:val="24"/>
                <w:szCs w:val="24"/>
              </w:rPr>
              <w:t xml:space="preserve">Other Waste </w:t>
            </w:r>
          </w:p>
          <w:p w:rsidR="00B56D8C" w:rsidRPr="00F00B51" w:rsidRDefault="00B56D8C">
            <w:pPr>
              <w:spacing w:before="60" w:after="60"/>
              <w:rPr>
                <w:rFonts w:ascii="Calibri" w:hAnsi="Calibri" w:cs="Arial"/>
                <w:bCs/>
                <w:sz w:val="24"/>
                <w:szCs w:val="24"/>
              </w:rPr>
            </w:pPr>
            <w:r w:rsidRPr="00F00B51">
              <w:rPr>
                <w:rFonts w:ascii="Calibri" w:hAnsi="Calibri" w:cs="Arial"/>
                <w:bCs/>
                <w:sz w:val="24"/>
                <w:szCs w:val="24"/>
              </w:rPr>
              <w:t>(please specify):</w:t>
            </w:r>
          </w:p>
          <w:p w:rsidR="00B56D8C" w:rsidRPr="00F00B51" w:rsidRDefault="00B56D8C">
            <w:pPr>
              <w:spacing w:before="60" w:after="60"/>
              <w:rPr>
                <w:rFonts w:ascii="Calibri" w:hAnsi="Calibri" w:cs="Arial"/>
                <w:bCs/>
                <w:sz w:val="24"/>
                <w:szCs w:val="24"/>
              </w:rPr>
            </w:pPr>
          </w:p>
        </w:tc>
        <w:tc>
          <w:tcPr>
            <w:tcW w:w="765" w:type="dxa"/>
            <w:tcBorders>
              <w:right w:val="nil"/>
            </w:tcBorders>
            <w:vAlign w:val="center"/>
          </w:tcPr>
          <w:p w:rsidR="00B56D8C" w:rsidRPr="00F00B51" w:rsidRDefault="00046D40">
            <w:pPr>
              <w:spacing w:before="60" w:after="60"/>
              <w:jc w:val="center"/>
              <w:rPr>
                <w:rFonts w:ascii="Calibri" w:hAnsi="Calibri" w:cs="Arial"/>
                <w:sz w:val="24"/>
                <w:szCs w:val="24"/>
              </w:rPr>
            </w:pPr>
            <w:sdt>
              <w:sdtPr>
                <w:rPr>
                  <w:rFonts w:ascii="Calibri" w:hAnsi="Calibri" w:cs="Arial"/>
                  <w:sz w:val="24"/>
                  <w:szCs w:val="24"/>
                </w:rPr>
                <w:id w:val="1615093250"/>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61473708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pPr>
              <w:spacing w:before="60" w:after="60"/>
              <w:rPr>
                <w:rFonts w:ascii="Calibri" w:hAnsi="Calibri" w:cs="Arial"/>
                <w:sz w:val="24"/>
                <w:szCs w:val="24"/>
              </w:rPr>
            </w:pPr>
          </w:p>
        </w:tc>
        <w:tc>
          <w:tcPr>
            <w:tcW w:w="2069" w:type="dxa"/>
          </w:tcPr>
          <w:p w:rsidR="00B56D8C" w:rsidRPr="00F00B51" w:rsidRDefault="00B56D8C">
            <w:pPr>
              <w:spacing w:before="60" w:after="60"/>
              <w:rPr>
                <w:rFonts w:ascii="Calibri" w:hAnsi="Calibri" w:cs="Arial"/>
                <w:sz w:val="24"/>
                <w:szCs w:val="24"/>
              </w:rPr>
            </w:pPr>
          </w:p>
        </w:tc>
        <w:tc>
          <w:tcPr>
            <w:tcW w:w="1534" w:type="dxa"/>
          </w:tcPr>
          <w:p w:rsidR="00B56D8C" w:rsidRPr="00F00B51" w:rsidRDefault="00B56D8C">
            <w:pPr>
              <w:spacing w:before="60" w:after="60"/>
              <w:rPr>
                <w:rFonts w:ascii="Calibri" w:hAnsi="Calibri" w:cs="Arial"/>
              </w:rPr>
            </w:pPr>
          </w:p>
        </w:tc>
      </w:tr>
      <w:tr w:rsidR="00B56D8C" w:rsidRPr="00F00B51" w:rsidTr="00915546">
        <w:trPr>
          <w:cantSplit/>
          <w:trHeight w:val="432"/>
        </w:trPr>
        <w:tc>
          <w:tcPr>
            <w:tcW w:w="2967" w:type="dxa"/>
            <w:vAlign w:val="center"/>
          </w:tcPr>
          <w:p w:rsidR="007833ED" w:rsidRDefault="00B56D8C" w:rsidP="00517DE0">
            <w:pPr>
              <w:spacing w:before="60" w:after="60"/>
              <w:rPr>
                <w:rFonts w:ascii="Calibri" w:hAnsi="Calibri" w:cs="Arial"/>
                <w:bCs/>
                <w:sz w:val="24"/>
                <w:szCs w:val="24"/>
              </w:rPr>
            </w:pPr>
            <w:r w:rsidRPr="00F00B51">
              <w:rPr>
                <w:rFonts w:ascii="Calibri" w:hAnsi="Calibri" w:cs="Arial"/>
                <w:bCs/>
                <w:sz w:val="24"/>
                <w:szCs w:val="24"/>
              </w:rPr>
              <w:t xml:space="preserve">Other Waste </w:t>
            </w:r>
          </w:p>
          <w:p w:rsidR="00B56D8C" w:rsidRPr="00F00B51" w:rsidRDefault="00B56D8C" w:rsidP="00517DE0">
            <w:pPr>
              <w:spacing w:before="60" w:after="60"/>
              <w:rPr>
                <w:rFonts w:ascii="Calibri" w:hAnsi="Calibri" w:cs="Arial"/>
                <w:bCs/>
                <w:sz w:val="24"/>
                <w:szCs w:val="24"/>
              </w:rPr>
            </w:pPr>
            <w:r w:rsidRPr="00F00B51">
              <w:rPr>
                <w:rFonts w:ascii="Calibri" w:hAnsi="Calibri" w:cs="Arial"/>
                <w:bCs/>
                <w:sz w:val="24"/>
                <w:szCs w:val="24"/>
              </w:rPr>
              <w:t>(please specify):</w:t>
            </w:r>
          </w:p>
          <w:p w:rsidR="00B56D8C" w:rsidRPr="00F00B51" w:rsidRDefault="00B56D8C" w:rsidP="00517DE0">
            <w:pPr>
              <w:spacing w:before="60" w:after="60"/>
              <w:rPr>
                <w:rFonts w:ascii="Calibri" w:hAnsi="Calibri" w:cs="Arial"/>
                <w:bCs/>
                <w:sz w:val="24"/>
                <w:szCs w:val="24"/>
              </w:rPr>
            </w:pPr>
          </w:p>
        </w:tc>
        <w:tc>
          <w:tcPr>
            <w:tcW w:w="765" w:type="dxa"/>
            <w:tcBorders>
              <w:righ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09775386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Yes</w:t>
            </w:r>
          </w:p>
        </w:tc>
        <w:tc>
          <w:tcPr>
            <w:tcW w:w="765" w:type="dxa"/>
            <w:tcBorders>
              <w:left w:val="nil"/>
            </w:tcBorders>
            <w:vAlign w:val="center"/>
          </w:tcPr>
          <w:p w:rsidR="00B56D8C" w:rsidRPr="00F00B51" w:rsidRDefault="00046D40" w:rsidP="00517DE0">
            <w:pPr>
              <w:spacing w:before="60" w:after="60"/>
              <w:jc w:val="center"/>
              <w:rPr>
                <w:rFonts w:ascii="Calibri" w:hAnsi="Calibri" w:cs="Arial"/>
                <w:sz w:val="24"/>
                <w:szCs w:val="24"/>
              </w:rPr>
            </w:pPr>
            <w:sdt>
              <w:sdtPr>
                <w:rPr>
                  <w:rFonts w:ascii="Calibri" w:hAnsi="Calibri" w:cs="Arial"/>
                  <w:sz w:val="24"/>
                  <w:szCs w:val="24"/>
                </w:rPr>
                <w:id w:val="1774050132"/>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B56D8C" w:rsidRPr="00F00B51">
              <w:rPr>
                <w:rFonts w:ascii="Calibri" w:hAnsi="Calibri" w:cs="Arial"/>
                <w:sz w:val="24"/>
                <w:szCs w:val="24"/>
              </w:rPr>
              <w:t xml:space="preserve"> No</w:t>
            </w:r>
          </w:p>
        </w:tc>
        <w:tc>
          <w:tcPr>
            <w:tcW w:w="1801" w:type="dxa"/>
          </w:tcPr>
          <w:p w:rsidR="00B56D8C" w:rsidRPr="00F00B51" w:rsidRDefault="00B56D8C" w:rsidP="002A46FD">
            <w:pPr>
              <w:spacing w:before="60" w:after="60"/>
              <w:rPr>
                <w:rFonts w:ascii="Calibri" w:hAnsi="Calibri" w:cs="Arial"/>
                <w:sz w:val="24"/>
                <w:szCs w:val="24"/>
              </w:rPr>
            </w:pPr>
          </w:p>
        </w:tc>
        <w:tc>
          <w:tcPr>
            <w:tcW w:w="2069" w:type="dxa"/>
          </w:tcPr>
          <w:p w:rsidR="00B56D8C" w:rsidRPr="00F00B51" w:rsidRDefault="00B56D8C" w:rsidP="002A46FD">
            <w:pPr>
              <w:spacing w:before="60" w:after="60"/>
              <w:rPr>
                <w:rFonts w:ascii="Calibri" w:hAnsi="Calibri" w:cs="Arial"/>
                <w:sz w:val="24"/>
                <w:szCs w:val="24"/>
              </w:rPr>
            </w:pPr>
          </w:p>
        </w:tc>
        <w:tc>
          <w:tcPr>
            <w:tcW w:w="1534" w:type="dxa"/>
          </w:tcPr>
          <w:p w:rsidR="00B56D8C" w:rsidRPr="00F00B51" w:rsidRDefault="00B56D8C" w:rsidP="002A46FD">
            <w:pPr>
              <w:spacing w:before="60" w:after="60"/>
              <w:rPr>
                <w:rFonts w:ascii="Calibri" w:hAnsi="Calibri" w:cs="Arial"/>
              </w:rPr>
            </w:pPr>
          </w:p>
        </w:tc>
      </w:tr>
    </w:tbl>
    <w:p w:rsidR="00327CF8" w:rsidRPr="00F00B51" w:rsidRDefault="00327CF8">
      <w:pPr>
        <w:rPr>
          <w:rFonts w:ascii="Calibri" w:hAnsi="Calibri" w:cs="Arial"/>
        </w:rPr>
      </w:pPr>
    </w:p>
    <w:tbl>
      <w:tblPr>
        <w:tblW w:w="990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475"/>
        <w:gridCol w:w="2475"/>
        <w:gridCol w:w="2476"/>
      </w:tblGrid>
      <w:tr w:rsidR="009E3C36" w:rsidRPr="00F00B51" w:rsidTr="00B7418E">
        <w:trPr>
          <w:cantSplit/>
          <w:trHeight w:val="432"/>
        </w:trPr>
        <w:tc>
          <w:tcPr>
            <w:tcW w:w="990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44FC9" w:rsidRPr="00051874" w:rsidRDefault="004C47FC" w:rsidP="00C44FC9">
            <w:pPr>
              <w:pStyle w:val="Heading5"/>
              <w:spacing w:before="60" w:after="60"/>
              <w:ind w:right="90"/>
              <w:rPr>
                <w:rFonts w:ascii="Calibri" w:hAnsi="Calibri" w:cs="Arial"/>
                <w:b w:val="0"/>
                <w:bCs/>
                <w:szCs w:val="22"/>
              </w:rPr>
            </w:pPr>
            <w:r w:rsidRPr="00051874">
              <w:rPr>
                <w:rFonts w:ascii="Calibri" w:hAnsi="Calibri" w:cs="Arial"/>
                <w:bCs/>
                <w:szCs w:val="22"/>
              </w:rPr>
              <w:t>1</w:t>
            </w:r>
            <w:r w:rsidR="00051874" w:rsidRPr="00051874">
              <w:rPr>
                <w:rFonts w:ascii="Calibri" w:hAnsi="Calibri" w:cs="Arial"/>
                <w:bCs/>
                <w:szCs w:val="22"/>
              </w:rPr>
              <w:t>5</w:t>
            </w:r>
            <w:r w:rsidRPr="00051874">
              <w:rPr>
                <w:rFonts w:ascii="Calibri" w:hAnsi="Calibri" w:cs="Arial"/>
                <w:bCs/>
                <w:szCs w:val="22"/>
              </w:rPr>
              <w:t xml:space="preserve">.  </w:t>
            </w:r>
            <w:r w:rsidR="009E3C36" w:rsidRPr="00051874">
              <w:rPr>
                <w:rFonts w:ascii="Calibri" w:hAnsi="Calibri" w:cs="Arial"/>
                <w:bCs/>
                <w:szCs w:val="22"/>
              </w:rPr>
              <w:t>Outbound Waste</w:t>
            </w:r>
            <w:r w:rsidR="008F7536" w:rsidRPr="00051874">
              <w:rPr>
                <w:rFonts w:ascii="Calibri" w:hAnsi="Calibri" w:cs="Arial"/>
                <w:bCs/>
                <w:szCs w:val="22"/>
              </w:rPr>
              <w:t>, Products, and By-Products</w:t>
            </w:r>
          </w:p>
          <w:p w:rsidR="00C44FC9" w:rsidRPr="00F00B51" w:rsidRDefault="00C44FC9" w:rsidP="00F06FEA">
            <w:pPr>
              <w:spacing w:after="60"/>
              <w:rPr>
                <w:rFonts w:ascii="Calibri" w:hAnsi="Calibri"/>
              </w:rPr>
            </w:pPr>
            <w:r w:rsidRPr="00051874">
              <w:rPr>
                <w:rFonts w:ascii="Calibri" w:hAnsi="Calibri" w:cs="Arial"/>
                <w:sz w:val="24"/>
                <w:szCs w:val="22"/>
              </w:rPr>
              <w:t>List the expected destination and amount of ea</w:t>
            </w:r>
            <w:r w:rsidR="008F7536" w:rsidRPr="00051874">
              <w:rPr>
                <w:rFonts w:ascii="Calibri" w:hAnsi="Calibri" w:cs="Arial"/>
                <w:sz w:val="24"/>
                <w:szCs w:val="22"/>
              </w:rPr>
              <w:t xml:space="preserve">ch type of outbound solid waste, products, or by-products </w:t>
            </w:r>
            <w:r w:rsidR="00F06FEA" w:rsidRPr="00051874">
              <w:rPr>
                <w:rFonts w:ascii="Calibri" w:hAnsi="Calibri" w:cs="Arial"/>
                <w:sz w:val="24"/>
                <w:szCs w:val="22"/>
              </w:rPr>
              <w:t>that t</w:t>
            </w:r>
            <w:r w:rsidR="007833ED" w:rsidRPr="00051874">
              <w:rPr>
                <w:rFonts w:ascii="Calibri" w:hAnsi="Calibri" w:cs="Arial"/>
                <w:sz w:val="24"/>
                <w:szCs w:val="22"/>
              </w:rPr>
              <w:t>he applicant expects to transport</w:t>
            </w:r>
            <w:r w:rsidR="00F06FEA" w:rsidRPr="00051874">
              <w:rPr>
                <w:rFonts w:ascii="Calibri" w:hAnsi="Calibri" w:cs="Arial"/>
                <w:sz w:val="24"/>
                <w:szCs w:val="22"/>
              </w:rPr>
              <w:t xml:space="preserve"> </w:t>
            </w:r>
            <w:r w:rsidRPr="00051874">
              <w:rPr>
                <w:rFonts w:ascii="Calibri" w:hAnsi="Calibri" w:cs="Arial"/>
                <w:sz w:val="24"/>
                <w:szCs w:val="22"/>
              </w:rPr>
              <w:t xml:space="preserve">from the </w:t>
            </w:r>
            <w:r w:rsidR="000C2DFE" w:rsidRPr="00051874">
              <w:rPr>
                <w:rFonts w:ascii="Calibri" w:hAnsi="Calibri" w:cs="Arial"/>
                <w:sz w:val="24"/>
                <w:szCs w:val="22"/>
              </w:rPr>
              <w:t>facility (</w:t>
            </w:r>
            <w:r w:rsidRPr="00051874">
              <w:rPr>
                <w:rFonts w:ascii="Calibri" w:hAnsi="Calibri" w:cs="Arial"/>
                <w:sz w:val="24"/>
                <w:szCs w:val="22"/>
              </w:rPr>
              <w:t>attach additional pages if necessary).</w:t>
            </w:r>
          </w:p>
        </w:tc>
      </w:tr>
      <w:tr w:rsidR="0030051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vAlign w:val="center"/>
          </w:tcPr>
          <w:p w:rsidR="00EC5253" w:rsidRDefault="00B94696">
            <w:pPr>
              <w:spacing w:before="60" w:after="60"/>
              <w:jc w:val="center"/>
              <w:rPr>
                <w:rFonts w:ascii="Calibri" w:hAnsi="Calibri" w:cs="Arial"/>
                <w:bCs/>
                <w:sz w:val="24"/>
                <w:szCs w:val="24"/>
              </w:rPr>
            </w:pPr>
            <w:r w:rsidRPr="00F00B51">
              <w:rPr>
                <w:rFonts w:ascii="Calibri" w:hAnsi="Calibri" w:cs="Arial"/>
                <w:bCs/>
                <w:sz w:val="24"/>
                <w:szCs w:val="24"/>
              </w:rPr>
              <w:t>Destination Site</w:t>
            </w:r>
          </w:p>
          <w:p w:rsidR="007833ED" w:rsidRPr="00F00B51" w:rsidRDefault="007833ED">
            <w:pPr>
              <w:spacing w:before="60" w:after="60"/>
              <w:jc w:val="center"/>
              <w:rPr>
                <w:rFonts w:ascii="Calibri" w:hAnsi="Calibri" w:cs="Arial"/>
                <w:bCs/>
                <w:sz w:val="24"/>
                <w:szCs w:val="24"/>
              </w:rPr>
            </w:pPr>
            <w:r>
              <w:rPr>
                <w:rFonts w:ascii="Calibri" w:hAnsi="Calibri" w:cs="Arial"/>
                <w:bCs/>
                <w:sz w:val="24"/>
                <w:szCs w:val="24"/>
              </w:rPr>
              <w:t>(Name and address)</w:t>
            </w:r>
          </w:p>
        </w:tc>
        <w:tc>
          <w:tcPr>
            <w:tcW w:w="2475" w:type="dxa"/>
            <w:tcBorders>
              <w:top w:val="single" w:sz="4" w:space="0" w:color="auto"/>
              <w:left w:val="single" w:sz="4" w:space="0" w:color="auto"/>
              <w:bottom w:val="single" w:sz="4" w:space="0" w:color="auto"/>
              <w:right w:val="single" w:sz="4" w:space="0" w:color="auto"/>
            </w:tcBorders>
            <w:vAlign w:val="center"/>
          </w:tcPr>
          <w:p w:rsidR="00EC5253" w:rsidRPr="00F00B51" w:rsidRDefault="00B94696">
            <w:pPr>
              <w:spacing w:before="60" w:after="60"/>
              <w:jc w:val="center"/>
              <w:rPr>
                <w:rFonts w:ascii="Calibri" w:hAnsi="Calibri" w:cs="Arial"/>
                <w:bCs/>
                <w:sz w:val="24"/>
                <w:szCs w:val="24"/>
              </w:rPr>
            </w:pPr>
            <w:r w:rsidRPr="00F00B51">
              <w:rPr>
                <w:rFonts w:ascii="Calibri" w:hAnsi="Calibri" w:cs="Arial"/>
                <w:bCs/>
                <w:sz w:val="24"/>
                <w:szCs w:val="24"/>
              </w:rPr>
              <w:t xml:space="preserve">Waste </w:t>
            </w:r>
            <w:r w:rsidR="008F7536" w:rsidRPr="00F00B51">
              <w:rPr>
                <w:rFonts w:ascii="Calibri" w:hAnsi="Calibri" w:cs="Arial"/>
                <w:bCs/>
                <w:sz w:val="24"/>
                <w:szCs w:val="24"/>
              </w:rPr>
              <w:t>/Product/By-Product Type</w:t>
            </w:r>
          </w:p>
        </w:tc>
        <w:tc>
          <w:tcPr>
            <w:tcW w:w="2475" w:type="dxa"/>
            <w:tcBorders>
              <w:top w:val="single" w:sz="4" w:space="0" w:color="auto"/>
              <w:left w:val="single" w:sz="4" w:space="0" w:color="auto"/>
              <w:bottom w:val="single" w:sz="4" w:space="0" w:color="auto"/>
              <w:right w:val="single" w:sz="4" w:space="0" w:color="auto"/>
            </w:tcBorders>
            <w:vAlign w:val="center"/>
          </w:tcPr>
          <w:p w:rsidR="00EC5253" w:rsidRPr="00F00B51" w:rsidRDefault="00B94696">
            <w:pPr>
              <w:spacing w:before="60" w:after="60"/>
              <w:jc w:val="center"/>
              <w:rPr>
                <w:rFonts w:ascii="Calibri" w:hAnsi="Calibri" w:cs="Arial"/>
                <w:bCs/>
                <w:sz w:val="24"/>
                <w:szCs w:val="24"/>
              </w:rPr>
            </w:pPr>
            <w:r w:rsidRPr="00F00B51">
              <w:rPr>
                <w:rFonts w:ascii="Calibri" w:hAnsi="Calibri" w:cs="Arial"/>
                <w:bCs/>
                <w:sz w:val="24"/>
                <w:szCs w:val="24"/>
              </w:rPr>
              <w:t>Expected Annual Tonnage</w:t>
            </w:r>
          </w:p>
        </w:tc>
        <w:tc>
          <w:tcPr>
            <w:tcW w:w="2476" w:type="dxa"/>
            <w:tcBorders>
              <w:top w:val="single" w:sz="4" w:space="0" w:color="auto"/>
              <w:left w:val="single" w:sz="4" w:space="0" w:color="auto"/>
              <w:bottom w:val="single" w:sz="4" w:space="0" w:color="auto"/>
              <w:right w:val="single" w:sz="4" w:space="0" w:color="auto"/>
            </w:tcBorders>
            <w:vAlign w:val="center"/>
          </w:tcPr>
          <w:p w:rsidR="00EC5253" w:rsidRPr="00F00B51" w:rsidRDefault="00B94696">
            <w:pPr>
              <w:spacing w:before="60" w:after="60"/>
              <w:jc w:val="center"/>
              <w:rPr>
                <w:rFonts w:ascii="Calibri" w:hAnsi="Calibri" w:cs="Arial"/>
                <w:bCs/>
                <w:sz w:val="24"/>
                <w:szCs w:val="24"/>
              </w:rPr>
            </w:pPr>
            <w:r w:rsidRPr="00F00B51">
              <w:rPr>
                <w:rFonts w:ascii="Calibri" w:hAnsi="Calibri" w:cs="Arial"/>
                <w:bCs/>
                <w:sz w:val="24"/>
                <w:szCs w:val="24"/>
              </w:rPr>
              <w:t>Purpose of Delivery</w:t>
            </w:r>
            <w:r w:rsidR="004C47FC" w:rsidRPr="00F00B51">
              <w:rPr>
                <w:rFonts w:ascii="Calibri" w:hAnsi="Calibri" w:cs="Arial"/>
                <w:bCs/>
                <w:sz w:val="24"/>
                <w:szCs w:val="24"/>
              </w:rPr>
              <w:t>*</w:t>
            </w:r>
          </w:p>
        </w:tc>
      </w:tr>
      <w:tr w:rsidR="0030051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p w:rsidR="007812B0" w:rsidRPr="00F00B51" w:rsidRDefault="007812B0">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r>
      <w:tr w:rsidR="0030051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p w:rsidR="007812B0" w:rsidRPr="00F00B51" w:rsidRDefault="007812B0">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r>
      <w:tr w:rsidR="0030051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p w:rsidR="007812B0" w:rsidRPr="00F00B51" w:rsidRDefault="007812B0">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r>
      <w:tr w:rsidR="0030051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p w:rsidR="007812B0" w:rsidRPr="00F00B51" w:rsidRDefault="007812B0">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c>
          <w:tcPr>
            <w:tcW w:w="2476" w:type="dxa"/>
            <w:tcBorders>
              <w:top w:val="single" w:sz="4" w:space="0" w:color="auto"/>
              <w:left w:val="single" w:sz="4" w:space="0" w:color="auto"/>
              <w:bottom w:val="single" w:sz="4" w:space="0" w:color="auto"/>
              <w:right w:val="single" w:sz="4" w:space="0" w:color="auto"/>
            </w:tcBorders>
          </w:tcPr>
          <w:p w:rsidR="00300516" w:rsidRPr="00F00B51" w:rsidRDefault="00300516">
            <w:pPr>
              <w:keepNext/>
              <w:tabs>
                <w:tab w:val="left" w:pos="360"/>
                <w:tab w:val="left" w:pos="2340"/>
                <w:tab w:val="left" w:pos="2790"/>
              </w:tabs>
              <w:spacing w:before="120"/>
              <w:ind w:right="274"/>
              <w:rPr>
                <w:rFonts w:ascii="Calibri" w:hAnsi="Calibri" w:cs="Arial"/>
              </w:rPr>
            </w:pPr>
          </w:p>
        </w:tc>
      </w:tr>
      <w:tr w:rsidR="00B94696" w:rsidRPr="00F00B51" w:rsidTr="00B7418E">
        <w:tblPrEx>
          <w:tblCellMar>
            <w:left w:w="0" w:type="dxa"/>
            <w:right w:w="0" w:type="dxa"/>
          </w:tblCellMar>
        </w:tblPrEx>
        <w:trPr>
          <w:trHeight w:val="432"/>
        </w:trPr>
        <w:tc>
          <w:tcPr>
            <w:tcW w:w="2476" w:type="dxa"/>
            <w:tcBorders>
              <w:top w:val="single" w:sz="4" w:space="0" w:color="auto"/>
              <w:left w:val="single" w:sz="4" w:space="0" w:color="auto"/>
              <w:bottom w:val="single" w:sz="4" w:space="0" w:color="auto"/>
              <w:right w:val="single" w:sz="4" w:space="0" w:color="auto"/>
            </w:tcBorders>
          </w:tcPr>
          <w:p w:rsidR="00B94696" w:rsidRPr="00F00B51" w:rsidRDefault="00B94696">
            <w:pPr>
              <w:keepNext/>
              <w:tabs>
                <w:tab w:val="left" w:pos="360"/>
                <w:tab w:val="left" w:pos="2340"/>
                <w:tab w:val="left" w:pos="2790"/>
              </w:tabs>
              <w:spacing w:before="120"/>
              <w:ind w:right="274"/>
              <w:rPr>
                <w:rFonts w:ascii="Calibri" w:hAnsi="Calibri" w:cs="Arial"/>
              </w:rPr>
            </w:pPr>
          </w:p>
          <w:p w:rsidR="007812B0" w:rsidRPr="00F00B51" w:rsidRDefault="007812B0">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B94696" w:rsidRPr="00F00B51" w:rsidRDefault="00B94696">
            <w:pPr>
              <w:keepNext/>
              <w:tabs>
                <w:tab w:val="left" w:pos="360"/>
                <w:tab w:val="left" w:pos="2340"/>
                <w:tab w:val="left" w:pos="2790"/>
              </w:tabs>
              <w:spacing w:before="120"/>
              <w:ind w:right="274"/>
              <w:rPr>
                <w:rFonts w:ascii="Calibri" w:hAnsi="Calibri" w:cs="Arial"/>
              </w:rPr>
            </w:pPr>
          </w:p>
        </w:tc>
        <w:tc>
          <w:tcPr>
            <w:tcW w:w="2475" w:type="dxa"/>
            <w:tcBorders>
              <w:top w:val="single" w:sz="4" w:space="0" w:color="auto"/>
              <w:left w:val="single" w:sz="4" w:space="0" w:color="auto"/>
              <w:bottom w:val="single" w:sz="4" w:space="0" w:color="auto"/>
              <w:right w:val="single" w:sz="4" w:space="0" w:color="auto"/>
            </w:tcBorders>
          </w:tcPr>
          <w:p w:rsidR="00B94696" w:rsidRPr="00F00B51" w:rsidRDefault="00B94696">
            <w:pPr>
              <w:keepNext/>
              <w:tabs>
                <w:tab w:val="left" w:pos="360"/>
                <w:tab w:val="left" w:pos="2340"/>
                <w:tab w:val="left" w:pos="2790"/>
              </w:tabs>
              <w:spacing w:before="120"/>
              <w:ind w:right="274"/>
              <w:rPr>
                <w:rFonts w:ascii="Calibri" w:hAnsi="Calibri" w:cs="Arial"/>
              </w:rPr>
            </w:pPr>
          </w:p>
        </w:tc>
        <w:tc>
          <w:tcPr>
            <w:tcW w:w="2476" w:type="dxa"/>
            <w:tcBorders>
              <w:top w:val="single" w:sz="4" w:space="0" w:color="auto"/>
              <w:left w:val="single" w:sz="4" w:space="0" w:color="auto"/>
              <w:bottom w:val="single" w:sz="4" w:space="0" w:color="auto"/>
              <w:right w:val="single" w:sz="4" w:space="0" w:color="auto"/>
            </w:tcBorders>
          </w:tcPr>
          <w:p w:rsidR="00B94696" w:rsidRPr="00F00B51" w:rsidRDefault="00B94696">
            <w:pPr>
              <w:keepNext/>
              <w:tabs>
                <w:tab w:val="left" w:pos="360"/>
                <w:tab w:val="left" w:pos="2340"/>
                <w:tab w:val="left" w:pos="2790"/>
              </w:tabs>
              <w:spacing w:before="120"/>
              <w:ind w:right="274"/>
              <w:rPr>
                <w:rFonts w:ascii="Calibri" w:hAnsi="Calibri" w:cs="Arial"/>
              </w:rPr>
            </w:pPr>
          </w:p>
        </w:tc>
      </w:tr>
      <w:tr w:rsidR="00300516" w:rsidRPr="00F00B51" w:rsidTr="00B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9902" w:type="dxa"/>
            <w:gridSpan w:val="4"/>
            <w:tcBorders>
              <w:top w:val="single" w:sz="4" w:space="0" w:color="auto"/>
            </w:tcBorders>
            <w:vAlign w:val="center"/>
          </w:tcPr>
          <w:p w:rsidR="00EC5253" w:rsidRPr="00426B98" w:rsidRDefault="00300516">
            <w:pPr>
              <w:keepNext/>
              <w:tabs>
                <w:tab w:val="left" w:pos="360"/>
                <w:tab w:val="left" w:pos="2340"/>
                <w:tab w:val="left" w:pos="2790"/>
              </w:tabs>
              <w:spacing w:before="60" w:after="60"/>
              <w:ind w:right="274"/>
              <w:rPr>
                <w:rFonts w:ascii="Calibri" w:hAnsi="Calibri" w:cs="Arial"/>
                <w:sz w:val="24"/>
                <w:szCs w:val="24"/>
              </w:rPr>
            </w:pPr>
            <w:r w:rsidRPr="00426B98">
              <w:rPr>
                <w:rFonts w:ascii="Calibri" w:hAnsi="Calibri" w:cs="Arial"/>
                <w:sz w:val="24"/>
                <w:szCs w:val="24"/>
              </w:rPr>
              <w:t>*</w:t>
            </w:r>
            <w:r w:rsidR="004C47FC" w:rsidRPr="00426B98">
              <w:rPr>
                <w:rFonts w:ascii="Calibri" w:hAnsi="Calibri" w:cs="Arial"/>
                <w:i/>
                <w:sz w:val="24"/>
                <w:szCs w:val="24"/>
              </w:rPr>
              <w:t>For example: disposal, rec</w:t>
            </w:r>
            <w:r w:rsidR="00B56D8C" w:rsidRPr="00426B98">
              <w:rPr>
                <w:rFonts w:ascii="Calibri" w:hAnsi="Calibri" w:cs="Arial"/>
                <w:i/>
                <w:sz w:val="24"/>
                <w:szCs w:val="24"/>
              </w:rPr>
              <w:t>overy, composting</w:t>
            </w:r>
            <w:r w:rsidR="004C47FC" w:rsidRPr="00426B98">
              <w:rPr>
                <w:rFonts w:ascii="Calibri" w:hAnsi="Calibri" w:cs="Arial"/>
                <w:i/>
                <w:sz w:val="24"/>
                <w:szCs w:val="24"/>
              </w:rPr>
              <w:t>, beneficial use, etc</w:t>
            </w:r>
            <w:r w:rsidR="00334A05">
              <w:rPr>
                <w:rFonts w:ascii="Calibri" w:hAnsi="Calibri" w:cs="Arial"/>
                <w:i/>
                <w:sz w:val="24"/>
                <w:szCs w:val="24"/>
              </w:rPr>
              <w:t>.</w:t>
            </w:r>
          </w:p>
        </w:tc>
      </w:tr>
    </w:tbl>
    <w:p w:rsidR="000B6B77" w:rsidRPr="00F00B51" w:rsidRDefault="000B6B77">
      <w:pPr>
        <w:rPr>
          <w:rFonts w:ascii="Calibri" w:hAnsi="Calibri"/>
        </w:rPr>
      </w:pPr>
    </w:p>
    <w:tbl>
      <w:tblPr>
        <w:tblW w:w="99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279"/>
        <w:gridCol w:w="3342"/>
      </w:tblGrid>
      <w:tr w:rsidR="005435BE" w:rsidRPr="00F00B51" w:rsidTr="008F445A">
        <w:trPr>
          <w:cantSplit/>
          <w:trHeight w:val="432"/>
        </w:trPr>
        <w:tc>
          <w:tcPr>
            <w:tcW w:w="9901" w:type="dxa"/>
            <w:gridSpan w:val="3"/>
            <w:tcBorders>
              <w:bottom w:val="single" w:sz="4" w:space="0" w:color="auto"/>
            </w:tcBorders>
            <w:shd w:val="clear" w:color="auto" w:fill="D9D9D9"/>
            <w:vAlign w:val="center"/>
          </w:tcPr>
          <w:p w:rsidR="005435BE" w:rsidRPr="00051874" w:rsidRDefault="005435BE" w:rsidP="005435BE">
            <w:pPr>
              <w:pStyle w:val="Heading5"/>
              <w:spacing w:before="60" w:after="60"/>
              <w:ind w:right="90"/>
              <w:rPr>
                <w:rFonts w:ascii="Calibri" w:hAnsi="Calibri" w:cs="Arial"/>
                <w:b w:val="0"/>
                <w:bCs/>
                <w:szCs w:val="22"/>
              </w:rPr>
            </w:pPr>
            <w:r w:rsidRPr="00051874">
              <w:rPr>
                <w:rFonts w:ascii="Calibri" w:hAnsi="Calibri" w:cs="Arial"/>
                <w:bCs/>
                <w:szCs w:val="22"/>
              </w:rPr>
              <w:t>1</w:t>
            </w:r>
            <w:r w:rsidR="00051874" w:rsidRPr="00051874">
              <w:rPr>
                <w:rFonts w:ascii="Calibri" w:hAnsi="Calibri" w:cs="Arial"/>
                <w:bCs/>
                <w:szCs w:val="22"/>
              </w:rPr>
              <w:t>6</w:t>
            </w:r>
            <w:r w:rsidRPr="00051874">
              <w:rPr>
                <w:rFonts w:ascii="Calibri" w:hAnsi="Calibri" w:cs="Arial"/>
                <w:bCs/>
                <w:szCs w:val="22"/>
              </w:rPr>
              <w:t xml:space="preserve">.  </w:t>
            </w:r>
            <w:r w:rsidR="00CD4F9E" w:rsidRPr="00051874">
              <w:rPr>
                <w:rFonts w:ascii="Calibri" w:hAnsi="Calibri" w:cs="Arial"/>
                <w:bCs/>
                <w:szCs w:val="22"/>
              </w:rPr>
              <w:t>Subcontractors</w:t>
            </w:r>
          </w:p>
          <w:p w:rsidR="008F445A" w:rsidRPr="00F00B51" w:rsidRDefault="008F445A" w:rsidP="008F445A">
            <w:pPr>
              <w:spacing w:after="60"/>
              <w:rPr>
                <w:rFonts w:ascii="Calibri" w:hAnsi="Calibri"/>
              </w:rPr>
            </w:pPr>
            <w:r w:rsidRPr="00051874">
              <w:rPr>
                <w:rFonts w:ascii="Calibri" w:hAnsi="Calibri" w:cs="Arial"/>
                <w:bCs/>
                <w:sz w:val="24"/>
                <w:szCs w:val="22"/>
              </w:rPr>
              <w:t>Provide the name, address and function of all subcontractors involved in the facility operations</w:t>
            </w:r>
            <w:r w:rsidR="000B281A" w:rsidRPr="00051874">
              <w:rPr>
                <w:rFonts w:ascii="Calibri" w:hAnsi="Calibri" w:cs="Arial"/>
                <w:bCs/>
                <w:sz w:val="24"/>
                <w:szCs w:val="22"/>
              </w:rPr>
              <w:t xml:space="preserve"> (this does not include janitorial staff)</w:t>
            </w:r>
            <w:r w:rsidRPr="00051874">
              <w:rPr>
                <w:rFonts w:ascii="Calibri" w:hAnsi="Calibri" w:cs="Arial"/>
                <w:bCs/>
                <w:sz w:val="24"/>
                <w:szCs w:val="22"/>
              </w:rPr>
              <w:t>:</w:t>
            </w:r>
          </w:p>
        </w:tc>
      </w:tr>
      <w:tr w:rsidR="000A4228" w:rsidRPr="00F00B51" w:rsidTr="008F445A">
        <w:trPr>
          <w:cantSplit/>
        </w:trPr>
        <w:tc>
          <w:tcPr>
            <w:tcW w:w="3280" w:type="dxa"/>
          </w:tcPr>
          <w:p w:rsidR="00EC5253" w:rsidRPr="00F00B51" w:rsidRDefault="004C47FC">
            <w:pPr>
              <w:pStyle w:val="Heading3"/>
              <w:spacing w:before="60" w:after="60"/>
              <w:ind w:right="0"/>
              <w:jc w:val="center"/>
              <w:rPr>
                <w:rFonts w:ascii="Calibri" w:hAnsi="Calibri" w:cs="Arial"/>
                <w:szCs w:val="24"/>
              </w:rPr>
            </w:pPr>
            <w:r w:rsidRPr="00F00B51">
              <w:rPr>
                <w:rFonts w:ascii="Calibri" w:hAnsi="Calibri" w:cs="Arial"/>
                <w:szCs w:val="24"/>
              </w:rPr>
              <w:t>NAME</w:t>
            </w:r>
          </w:p>
        </w:tc>
        <w:tc>
          <w:tcPr>
            <w:tcW w:w="3279" w:type="dxa"/>
          </w:tcPr>
          <w:p w:rsidR="00EC5253" w:rsidRPr="00F00B51" w:rsidRDefault="004C47FC">
            <w:pPr>
              <w:pStyle w:val="Heading3"/>
              <w:spacing w:before="60" w:after="60"/>
              <w:ind w:right="0"/>
              <w:jc w:val="center"/>
              <w:rPr>
                <w:rFonts w:ascii="Calibri" w:hAnsi="Calibri" w:cs="Arial"/>
                <w:szCs w:val="24"/>
              </w:rPr>
            </w:pPr>
            <w:r w:rsidRPr="00F00B51">
              <w:rPr>
                <w:rFonts w:ascii="Calibri" w:hAnsi="Calibri" w:cs="Arial"/>
                <w:szCs w:val="24"/>
              </w:rPr>
              <w:t>ADDRESS</w:t>
            </w:r>
          </w:p>
        </w:tc>
        <w:tc>
          <w:tcPr>
            <w:tcW w:w="3342" w:type="dxa"/>
          </w:tcPr>
          <w:p w:rsidR="00EC5253" w:rsidRPr="00F00B51" w:rsidRDefault="004C47FC">
            <w:pPr>
              <w:pStyle w:val="Heading3"/>
              <w:spacing w:before="60" w:after="60"/>
              <w:ind w:right="0"/>
              <w:jc w:val="center"/>
              <w:rPr>
                <w:rFonts w:ascii="Calibri" w:hAnsi="Calibri" w:cs="Arial"/>
                <w:szCs w:val="24"/>
              </w:rPr>
            </w:pPr>
            <w:r w:rsidRPr="00F00B51">
              <w:rPr>
                <w:rFonts w:ascii="Calibri" w:hAnsi="Calibri" w:cs="Arial"/>
                <w:szCs w:val="24"/>
              </w:rPr>
              <w:t>FUNCTION</w:t>
            </w:r>
          </w:p>
        </w:tc>
      </w:tr>
      <w:tr w:rsidR="000A4228" w:rsidRPr="00F00B51" w:rsidTr="008F445A">
        <w:trPr>
          <w:cantSplit/>
          <w:trHeight w:val="864"/>
        </w:trPr>
        <w:tc>
          <w:tcPr>
            <w:tcW w:w="3280" w:type="dxa"/>
          </w:tcPr>
          <w:p w:rsidR="00EC5253" w:rsidRPr="00F00B51" w:rsidRDefault="00EC5253">
            <w:pPr>
              <w:pStyle w:val="Heading3"/>
              <w:spacing w:before="60" w:after="60"/>
              <w:ind w:right="0"/>
              <w:jc w:val="center"/>
              <w:rPr>
                <w:rFonts w:ascii="Calibri" w:hAnsi="Calibri" w:cs="Arial"/>
              </w:rPr>
            </w:pPr>
          </w:p>
        </w:tc>
        <w:tc>
          <w:tcPr>
            <w:tcW w:w="3279" w:type="dxa"/>
          </w:tcPr>
          <w:p w:rsidR="00EC5253" w:rsidRPr="00F00B51" w:rsidRDefault="00EC5253">
            <w:pPr>
              <w:pStyle w:val="Heading3"/>
              <w:spacing w:before="60" w:after="60"/>
              <w:ind w:right="0"/>
              <w:jc w:val="center"/>
              <w:rPr>
                <w:rFonts w:ascii="Calibri" w:hAnsi="Calibri" w:cs="Arial"/>
              </w:rPr>
            </w:pPr>
          </w:p>
        </w:tc>
        <w:tc>
          <w:tcPr>
            <w:tcW w:w="3342" w:type="dxa"/>
          </w:tcPr>
          <w:p w:rsidR="00EC5253" w:rsidRPr="00F00B51" w:rsidRDefault="00EC5253">
            <w:pPr>
              <w:pStyle w:val="Heading3"/>
              <w:spacing w:before="60" w:after="60"/>
              <w:ind w:right="0"/>
              <w:jc w:val="center"/>
              <w:rPr>
                <w:rFonts w:ascii="Calibri" w:hAnsi="Calibri" w:cs="Arial"/>
              </w:rPr>
            </w:pPr>
          </w:p>
        </w:tc>
      </w:tr>
      <w:tr w:rsidR="000A4228" w:rsidRPr="00F00B51" w:rsidTr="008F445A">
        <w:trPr>
          <w:cantSplit/>
          <w:trHeight w:val="864"/>
        </w:trPr>
        <w:tc>
          <w:tcPr>
            <w:tcW w:w="3280" w:type="dxa"/>
          </w:tcPr>
          <w:p w:rsidR="00EC5253" w:rsidRPr="00F00B51" w:rsidRDefault="00EC5253">
            <w:pPr>
              <w:pStyle w:val="Heading3"/>
              <w:spacing w:before="60" w:after="60"/>
              <w:ind w:right="0"/>
              <w:jc w:val="center"/>
              <w:rPr>
                <w:rFonts w:ascii="Calibri" w:hAnsi="Calibri" w:cs="Arial"/>
              </w:rPr>
            </w:pPr>
          </w:p>
        </w:tc>
        <w:tc>
          <w:tcPr>
            <w:tcW w:w="3279" w:type="dxa"/>
          </w:tcPr>
          <w:p w:rsidR="00EC5253" w:rsidRPr="00F00B51" w:rsidRDefault="00EC5253">
            <w:pPr>
              <w:pStyle w:val="Heading3"/>
              <w:spacing w:before="60" w:after="60"/>
              <w:ind w:right="0"/>
              <w:jc w:val="center"/>
              <w:rPr>
                <w:rFonts w:ascii="Calibri" w:hAnsi="Calibri" w:cs="Arial"/>
              </w:rPr>
            </w:pPr>
          </w:p>
        </w:tc>
        <w:tc>
          <w:tcPr>
            <w:tcW w:w="3342" w:type="dxa"/>
          </w:tcPr>
          <w:p w:rsidR="00EC5253" w:rsidRPr="00F00B51" w:rsidRDefault="00EC5253">
            <w:pPr>
              <w:pStyle w:val="Heading3"/>
              <w:spacing w:before="60" w:after="60"/>
              <w:ind w:right="0"/>
              <w:jc w:val="center"/>
              <w:rPr>
                <w:rFonts w:ascii="Calibri" w:hAnsi="Calibri" w:cs="Arial"/>
              </w:rPr>
            </w:pPr>
          </w:p>
        </w:tc>
      </w:tr>
      <w:tr w:rsidR="000A4228" w:rsidRPr="00F00B51" w:rsidTr="008F445A">
        <w:trPr>
          <w:cantSplit/>
          <w:trHeight w:val="864"/>
        </w:trPr>
        <w:tc>
          <w:tcPr>
            <w:tcW w:w="3280" w:type="dxa"/>
          </w:tcPr>
          <w:p w:rsidR="00EC5253" w:rsidRPr="00F00B51" w:rsidRDefault="00EC5253">
            <w:pPr>
              <w:pStyle w:val="Heading3"/>
              <w:spacing w:before="60" w:after="60"/>
              <w:ind w:right="0"/>
              <w:jc w:val="center"/>
              <w:rPr>
                <w:rFonts w:ascii="Calibri" w:hAnsi="Calibri" w:cs="Arial"/>
              </w:rPr>
            </w:pPr>
          </w:p>
        </w:tc>
        <w:tc>
          <w:tcPr>
            <w:tcW w:w="3279" w:type="dxa"/>
          </w:tcPr>
          <w:p w:rsidR="00EC5253" w:rsidRPr="00F00B51" w:rsidRDefault="00EC5253">
            <w:pPr>
              <w:pStyle w:val="Heading3"/>
              <w:spacing w:before="60" w:after="60"/>
              <w:ind w:right="0"/>
              <w:jc w:val="center"/>
              <w:rPr>
                <w:rFonts w:ascii="Calibri" w:hAnsi="Calibri" w:cs="Arial"/>
              </w:rPr>
            </w:pPr>
          </w:p>
        </w:tc>
        <w:tc>
          <w:tcPr>
            <w:tcW w:w="3342" w:type="dxa"/>
          </w:tcPr>
          <w:p w:rsidR="00EC5253" w:rsidRPr="00F00B51" w:rsidRDefault="00EC5253">
            <w:pPr>
              <w:pStyle w:val="Heading3"/>
              <w:spacing w:before="60" w:after="60"/>
              <w:ind w:right="0"/>
              <w:jc w:val="center"/>
              <w:rPr>
                <w:rFonts w:ascii="Calibri" w:hAnsi="Calibri" w:cs="Arial"/>
              </w:rPr>
            </w:pPr>
          </w:p>
        </w:tc>
      </w:tr>
      <w:tr w:rsidR="000A4228" w:rsidRPr="00F00B51" w:rsidTr="008F445A">
        <w:trPr>
          <w:cantSplit/>
          <w:trHeight w:val="864"/>
        </w:trPr>
        <w:tc>
          <w:tcPr>
            <w:tcW w:w="3280" w:type="dxa"/>
          </w:tcPr>
          <w:p w:rsidR="00EC5253" w:rsidRPr="00F00B51" w:rsidRDefault="00EC5253">
            <w:pPr>
              <w:pStyle w:val="Heading3"/>
              <w:spacing w:before="60" w:after="60"/>
              <w:ind w:right="0"/>
              <w:jc w:val="center"/>
              <w:rPr>
                <w:rFonts w:ascii="Calibri" w:hAnsi="Calibri" w:cs="Arial"/>
              </w:rPr>
            </w:pPr>
          </w:p>
        </w:tc>
        <w:tc>
          <w:tcPr>
            <w:tcW w:w="3279" w:type="dxa"/>
          </w:tcPr>
          <w:p w:rsidR="00EC5253" w:rsidRPr="00F00B51" w:rsidRDefault="00EC5253">
            <w:pPr>
              <w:pStyle w:val="Heading3"/>
              <w:spacing w:before="60" w:after="60"/>
              <w:ind w:right="0"/>
              <w:jc w:val="center"/>
              <w:rPr>
                <w:rFonts w:ascii="Calibri" w:hAnsi="Calibri" w:cs="Arial"/>
              </w:rPr>
            </w:pPr>
          </w:p>
        </w:tc>
        <w:tc>
          <w:tcPr>
            <w:tcW w:w="3342" w:type="dxa"/>
          </w:tcPr>
          <w:p w:rsidR="00EC5253" w:rsidRPr="00F00B51" w:rsidRDefault="00EC5253">
            <w:pPr>
              <w:pStyle w:val="Heading3"/>
              <w:spacing w:before="60" w:after="60"/>
              <w:ind w:right="0"/>
              <w:jc w:val="center"/>
              <w:rPr>
                <w:rFonts w:ascii="Calibri" w:hAnsi="Calibri" w:cs="Arial"/>
              </w:rPr>
            </w:pPr>
          </w:p>
        </w:tc>
      </w:tr>
    </w:tbl>
    <w:p w:rsidR="000A4228" w:rsidRPr="00F00B51" w:rsidRDefault="000A4228">
      <w:pPr>
        <w:rPr>
          <w:rFonts w:ascii="Calibri" w:hAnsi="Calibri" w:cs="Arial"/>
          <w:sz w:val="24"/>
        </w:rPr>
      </w:pPr>
    </w:p>
    <w:p w:rsidR="00EC5253" w:rsidRPr="00F00B51" w:rsidRDefault="00EC5253">
      <w:pPr>
        <w:rPr>
          <w:rFonts w:ascii="Calibri" w:hAnsi="Calibri" w:cs="Arial"/>
          <w:b/>
        </w:rPr>
      </w:pPr>
    </w:p>
    <w:p w:rsidR="00B4511C" w:rsidRDefault="000A4228" w:rsidP="00C60379">
      <w:pPr>
        <w:pStyle w:val="Heading5"/>
        <w:rPr>
          <w:rFonts w:ascii="Calibri" w:hAnsi="Calibri" w:cs="Arial"/>
          <w:sz w:val="28"/>
          <w:szCs w:val="28"/>
        </w:rPr>
      </w:pPr>
      <w:r w:rsidRPr="00F00B51">
        <w:rPr>
          <w:rFonts w:ascii="Calibri" w:hAnsi="Calibri" w:cs="Arial"/>
          <w:sz w:val="28"/>
          <w:szCs w:val="28"/>
        </w:rPr>
        <w:t xml:space="preserve">PART 2 – Standard Attachments to Franchise Application </w:t>
      </w:r>
    </w:p>
    <w:p w:rsidR="00EC5253" w:rsidRPr="00F00B51" w:rsidRDefault="000A4228" w:rsidP="00C60379">
      <w:pPr>
        <w:pStyle w:val="Heading5"/>
        <w:rPr>
          <w:rFonts w:ascii="Calibri" w:hAnsi="Calibri" w:cs="Arial"/>
          <w:sz w:val="28"/>
          <w:szCs w:val="28"/>
        </w:rPr>
      </w:pPr>
      <w:r w:rsidRPr="00F00B51">
        <w:rPr>
          <w:rFonts w:ascii="Calibri" w:hAnsi="Calibri" w:cs="Arial"/>
          <w:sz w:val="28"/>
          <w:szCs w:val="28"/>
        </w:rPr>
        <w:t>(Franchise application continued)</w:t>
      </w:r>
    </w:p>
    <w:p w:rsidR="00EC5253" w:rsidRPr="004417D2" w:rsidRDefault="00F06FEA" w:rsidP="006B1438">
      <w:pPr>
        <w:numPr>
          <w:ilvl w:val="0"/>
          <w:numId w:val="28"/>
        </w:numPr>
        <w:spacing w:before="180"/>
        <w:rPr>
          <w:rFonts w:ascii="Calibri" w:hAnsi="Calibri" w:cs="Arial"/>
          <w:iCs/>
          <w:sz w:val="24"/>
          <w:szCs w:val="24"/>
        </w:rPr>
      </w:pPr>
      <w:r w:rsidRPr="004417D2">
        <w:rPr>
          <w:rFonts w:ascii="Calibri" w:hAnsi="Calibri" w:cs="Arial"/>
          <w:iCs/>
          <w:sz w:val="24"/>
          <w:szCs w:val="24"/>
        </w:rPr>
        <w:t xml:space="preserve">Metro requires </w:t>
      </w:r>
      <w:r w:rsidR="004C47FC" w:rsidRPr="004417D2">
        <w:rPr>
          <w:rFonts w:ascii="Calibri" w:hAnsi="Calibri" w:cs="Arial"/>
          <w:iCs/>
          <w:sz w:val="24"/>
          <w:szCs w:val="24"/>
        </w:rPr>
        <w:t xml:space="preserve">the following attachments (Attachments A – </w:t>
      </w:r>
      <w:r w:rsidR="00482E3A">
        <w:rPr>
          <w:rFonts w:ascii="Calibri" w:hAnsi="Calibri" w:cs="Arial"/>
          <w:iCs/>
          <w:sz w:val="24"/>
          <w:szCs w:val="24"/>
        </w:rPr>
        <w:t>H</w:t>
      </w:r>
      <w:r w:rsidR="004C47FC" w:rsidRPr="004417D2">
        <w:rPr>
          <w:rFonts w:ascii="Calibri" w:hAnsi="Calibri" w:cs="Arial"/>
          <w:iCs/>
          <w:sz w:val="24"/>
          <w:szCs w:val="24"/>
        </w:rPr>
        <w:t xml:space="preserve">) </w:t>
      </w:r>
      <w:r w:rsidR="003A16FB" w:rsidRPr="004417D2">
        <w:rPr>
          <w:rFonts w:ascii="Calibri" w:hAnsi="Calibri" w:cs="Arial"/>
          <w:iCs/>
          <w:sz w:val="24"/>
          <w:szCs w:val="24"/>
        </w:rPr>
        <w:t>for new applications</w:t>
      </w:r>
      <w:r w:rsidR="007812B0" w:rsidRPr="004417D2">
        <w:rPr>
          <w:rFonts w:ascii="Calibri" w:hAnsi="Calibri" w:cs="Arial"/>
          <w:iCs/>
          <w:sz w:val="24"/>
          <w:szCs w:val="24"/>
        </w:rPr>
        <w:t xml:space="preserve"> </w:t>
      </w:r>
      <w:r w:rsidR="004C47FC" w:rsidRPr="004417D2">
        <w:rPr>
          <w:rFonts w:ascii="Calibri" w:hAnsi="Calibri" w:cs="Arial"/>
          <w:iCs/>
          <w:sz w:val="24"/>
          <w:szCs w:val="24"/>
        </w:rPr>
        <w:t xml:space="preserve">in order for </w:t>
      </w:r>
      <w:r w:rsidR="000962E9" w:rsidRPr="004417D2">
        <w:rPr>
          <w:rFonts w:ascii="Calibri" w:hAnsi="Calibri" w:cs="Arial"/>
          <w:iCs/>
          <w:sz w:val="24"/>
          <w:szCs w:val="24"/>
        </w:rPr>
        <w:t xml:space="preserve">Metro to deem </w:t>
      </w:r>
      <w:r w:rsidR="004C47FC" w:rsidRPr="004417D2">
        <w:rPr>
          <w:rFonts w:ascii="Calibri" w:hAnsi="Calibri" w:cs="Arial"/>
          <w:iCs/>
          <w:sz w:val="24"/>
          <w:szCs w:val="24"/>
        </w:rPr>
        <w:t xml:space="preserve">a franchise application complete.  </w:t>
      </w:r>
      <w:r w:rsidR="000962E9" w:rsidRPr="004417D2">
        <w:rPr>
          <w:rFonts w:ascii="Calibri" w:hAnsi="Calibri" w:cs="Arial"/>
          <w:iCs/>
          <w:sz w:val="24"/>
          <w:szCs w:val="24"/>
        </w:rPr>
        <w:t xml:space="preserve">The applicant must clearly label each attachment.  </w:t>
      </w:r>
      <w:r w:rsidR="004C47FC" w:rsidRPr="004417D2">
        <w:rPr>
          <w:rFonts w:ascii="Calibri" w:hAnsi="Calibri" w:cs="Arial"/>
          <w:iCs/>
          <w:sz w:val="24"/>
          <w:szCs w:val="24"/>
        </w:rPr>
        <w:t xml:space="preserve">  </w:t>
      </w:r>
    </w:p>
    <w:p w:rsidR="007812B0" w:rsidRPr="004417D2" w:rsidRDefault="004C47FC" w:rsidP="006B1438">
      <w:pPr>
        <w:numPr>
          <w:ilvl w:val="0"/>
          <w:numId w:val="28"/>
        </w:numPr>
        <w:spacing w:before="120"/>
        <w:rPr>
          <w:rFonts w:ascii="Calibri" w:hAnsi="Calibri" w:cs="Arial"/>
          <w:iCs/>
          <w:sz w:val="24"/>
          <w:szCs w:val="24"/>
        </w:rPr>
      </w:pPr>
      <w:r w:rsidRPr="004417D2">
        <w:rPr>
          <w:rFonts w:ascii="Calibri" w:hAnsi="Calibri" w:cs="Arial"/>
          <w:iCs/>
          <w:sz w:val="24"/>
          <w:szCs w:val="24"/>
        </w:rPr>
        <w:t>Application submittals such as facility design, building plans, site plans and specifications must be prepared, as appropriate, by persons licensed in engineering, architecture, landscape design, traffic engineering, air quality control, and design of structures.</w:t>
      </w:r>
    </w:p>
    <w:p w:rsidR="006B1438" w:rsidRPr="004417D2" w:rsidRDefault="006B1438" w:rsidP="006B1438">
      <w:pPr>
        <w:numPr>
          <w:ilvl w:val="0"/>
          <w:numId w:val="28"/>
        </w:numPr>
        <w:spacing w:before="120"/>
        <w:rPr>
          <w:rFonts w:ascii="Calibri" w:hAnsi="Calibri" w:cs="Arial"/>
          <w:iCs/>
          <w:sz w:val="24"/>
          <w:szCs w:val="24"/>
        </w:rPr>
      </w:pPr>
      <w:r w:rsidRPr="004417D2">
        <w:rPr>
          <w:rFonts w:ascii="Calibri" w:hAnsi="Calibri" w:cs="Arial"/>
          <w:iCs/>
          <w:sz w:val="24"/>
          <w:szCs w:val="24"/>
        </w:rPr>
        <w:t>An applicant seeki</w:t>
      </w:r>
      <w:r w:rsidR="00447495" w:rsidRPr="004417D2">
        <w:rPr>
          <w:rFonts w:ascii="Calibri" w:hAnsi="Calibri" w:cs="Arial"/>
          <w:iCs/>
          <w:sz w:val="24"/>
          <w:szCs w:val="24"/>
        </w:rPr>
        <w:t xml:space="preserve">ng to renew an existing franchise </w:t>
      </w:r>
      <w:r w:rsidRPr="004417D2">
        <w:rPr>
          <w:rFonts w:ascii="Calibri" w:hAnsi="Calibri" w:cs="Arial"/>
          <w:iCs/>
          <w:sz w:val="24"/>
          <w:szCs w:val="24"/>
        </w:rPr>
        <w:t>without substantive changes to the current authorization may defer to previously submitted documents if Metro has the most current version of a</w:t>
      </w:r>
      <w:r w:rsidR="007833ED" w:rsidRPr="004417D2">
        <w:rPr>
          <w:rFonts w:ascii="Calibri" w:hAnsi="Calibri" w:cs="Arial"/>
          <w:iCs/>
          <w:sz w:val="24"/>
          <w:szCs w:val="24"/>
        </w:rPr>
        <w:t>ll attachments (Attachments A- I</w:t>
      </w:r>
      <w:r w:rsidRPr="004417D2">
        <w:rPr>
          <w:rFonts w:ascii="Calibri" w:hAnsi="Calibri" w:cs="Arial"/>
          <w:iCs/>
          <w:sz w:val="24"/>
          <w:szCs w:val="24"/>
        </w:rPr>
        <w:t xml:space="preserve">) on file, unless otherwise directed by Metro staff.  </w:t>
      </w:r>
      <w:r w:rsidR="004621FE" w:rsidRPr="004417D2">
        <w:rPr>
          <w:rFonts w:ascii="Calibri" w:hAnsi="Calibri" w:cs="Arial"/>
          <w:iCs/>
          <w:sz w:val="24"/>
          <w:szCs w:val="24"/>
        </w:rPr>
        <w:t>The</w:t>
      </w:r>
      <w:r w:rsidRPr="004417D2">
        <w:rPr>
          <w:rFonts w:ascii="Calibri" w:hAnsi="Calibri" w:cs="Arial"/>
          <w:iCs/>
          <w:sz w:val="24"/>
          <w:szCs w:val="24"/>
        </w:rPr>
        <w:t xml:space="preserve"> date </w:t>
      </w:r>
      <w:r w:rsidR="004621FE" w:rsidRPr="004417D2">
        <w:rPr>
          <w:rFonts w:ascii="Calibri" w:hAnsi="Calibri" w:cs="Arial"/>
          <w:iCs/>
          <w:sz w:val="24"/>
          <w:szCs w:val="24"/>
        </w:rPr>
        <w:t>of the document on file with Metro is</w:t>
      </w:r>
      <w:r w:rsidRPr="004417D2">
        <w:rPr>
          <w:rFonts w:ascii="Calibri" w:hAnsi="Calibri" w:cs="Arial"/>
          <w:iCs/>
          <w:sz w:val="24"/>
          <w:szCs w:val="24"/>
        </w:rPr>
        <w:t xml:space="preserve"> required for each deferred attachment.  To confirm that Metro has current documentation on file, please contact Metro’s Solid Waste </w:t>
      </w:r>
      <w:r w:rsidR="00730935">
        <w:rPr>
          <w:rFonts w:ascii="Calibri" w:hAnsi="Calibri" w:cs="Arial"/>
          <w:iCs/>
          <w:sz w:val="24"/>
          <w:szCs w:val="24"/>
        </w:rPr>
        <w:t>Information</w:t>
      </w:r>
      <w:r w:rsidR="00051874">
        <w:rPr>
          <w:rFonts w:ascii="Calibri" w:hAnsi="Calibri" w:cs="Arial"/>
          <w:iCs/>
          <w:sz w:val="24"/>
          <w:szCs w:val="24"/>
        </w:rPr>
        <w:t>,</w:t>
      </w:r>
      <w:r w:rsidR="00730935">
        <w:rPr>
          <w:rFonts w:ascii="Calibri" w:hAnsi="Calibri" w:cs="Arial"/>
          <w:iCs/>
          <w:sz w:val="24"/>
          <w:szCs w:val="24"/>
        </w:rPr>
        <w:t xml:space="preserve"> </w:t>
      </w:r>
      <w:r w:rsidRPr="004417D2">
        <w:rPr>
          <w:rFonts w:ascii="Calibri" w:hAnsi="Calibri" w:cs="Arial"/>
          <w:iCs/>
          <w:sz w:val="24"/>
          <w:szCs w:val="24"/>
        </w:rPr>
        <w:t xml:space="preserve">Compliance &amp; Cleanup Division at (503) 797-1835 or via email at </w:t>
      </w:r>
      <w:hyperlink r:id="rId13" w:history="1">
        <w:r w:rsidR="00730935" w:rsidRPr="00CD7CB0">
          <w:rPr>
            <w:rStyle w:val="Hyperlink"/>
            <w:rFonts w:ascii="Calibri" w:hAnsi="Calibri" w:cs="Arial"/>
            <w:iCs/>
            <w:sz w:val="24"/>
            <w:szCs w:val="24"/>
          </w:rPr>
          <w:t>SWICC@oregonmetro.gov</w:t>
        </w:r>
      </w:hyperlink>
      <w:r w:rsidRPr="004417D2">
        <w:rPr>
          <w:rFonts w:ascii="Calibri" w:hAnsi="Calibri" w:cs="Arial"/>
          <w:iCs/>
          <w:sz w:val="24"/>
          <w:szCs w:val="24"/>
        </w:rPr>
        <w:t>.</w:t>
      </w:r>
    </w:p>
    <w:p w:rsidR="007812B0" w:rsidRPr="00F00B51" w:rsidRDefault="007812B0">
      <w:pPr>
        <w:spacing w:before="120"/>
        <w:ind w:left="360"/>
        <w:rPr>
          <w:rFonts w:ascii="Calibri" w:hAnsi="Calibri" w:cs="Arial"/>
          <w:iCs/>
          <w:sz w:val="16"/>
          <w:szCs w:val="16"/>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F00B51" w:rsidTr="00CC131E">
        <w:trPr>
          <w:cantSplit/>
        </w:trPr>
        <w:tc>
          <w:tcPr>
            <w:tcW w:w="10167" w:type="dxa"/>
            <w:shd w:val="clear" w:color="auto" w:fill="E0E0E0"/>
            <w:vAlign w:val="center"/>
          </w:tcPr>
          <w:p w:rsidR="00EC5253" w:rsidRPr="008E1DCE" w:rsidRDefault="000A4228">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ATTACHMENT A:  SITE PLAN</w:t>
            </w:r>
          </w:p>
          <w:p w:rsidR="00EC5253" w:rsidRPr="00051874" w:rsidRDefault="000A4228" w:rsidP="00A37472">
            <w:pPr>
              <w:tabs>
                <w:tab w:val="left" w:pos="720"/>
                <w:tab w:val="left" w:pos="4050"/>
                <w:tab w:val="right" w:pos="9360"/>
              </w:tabs>
              <w:spacing w:before="60" w:after="60"/>
              <w:ind w:right="130"/>
              <w:rPr>
                <w:rFonts w:ascii="Calibri" w:hAnsi="Calibri" w:cs="Arial"/>
                <w:sz w:val="24"/>
                <w:szCs w:val="24"/>
              </w:rPr>
            </w:pPr>
            <w:r w:rsidRPr="00051874">
              <w:rPr>
                <w:rFonts w:ascii="Calibri" w:hAnsi="Calibri" w:cs="Arial"/>
                <w:sz w:val="24"/>
                <w:szCs w:val="24"/>
              </w:rPr>
              <w:t>The applicant must submit a facility</w:t>
            </w:r>
            <w:r w:rsidR="00447495" w:rsidRPr="00051874">
              <w:rPr>
                <w:rFonts w:ascii="Calibri" w:hAnsi="Calibri" w:cs="Arial"/>
                <w:sz w:val="24"/>
                <w:szCs w:val="24"/>
              </w:rPr>
              <w:t xml:space="preserve"> site plan that includes maps or</w:t>
            </w:r>
            <w:r w:rsidRPr="00051874">
              <w:rPr>
                <w:rFonts w:ascii="Calibri" w:hAnsi="Calibri" w:cs="Arial"/>
                <w:sz w:val="24"/>
                <w:szCs w:val="24"/>
              </w:rPr>
              <w:t xml:space="preserve"> drawings showing the location of the facility </w:t>
            </w:r>
            <w:r w:rsidR="00447495" w:rsidRPr="00051874">
              <w:rPr>
                <w:rFonts w:ascii="Calibri" w:hAnsi="Calibri" w:cs="Arial"/>
                <w:sz w:val="24"/>
                <w:szCs w:val="24"/>
              </w:rPr>
              <w:t xml:space="preserve">and the site layout according to scale using a scale </w:t>
            </w:r>
            <w:r w:rsidRPr="00051874">
              <w:rPr>
                <w:rFonts w:ascii="Calibri" w:hAnsi="Calibri" w:cs="Arial"/>
                <w:sz w:val="24"/>
                <w:szCs w:val="24"/>
              </w:rPr>
              <w:t xml:space="preserve">no smaller than one inch </w:t>
            </w:r>
            <w:r w:rsidR="00447495" w:rsidRPr="00051874">
              <w:rPr>
                <w:rFonts w:ascii="Calibri" w:hAnsi="Calibri" w:cs="Arial"/>
                <w:sz w:val="24"/>
                <w:szCs w:val="24"/>
              </w:rPr>
              <w:t>being equivalent to</w:t>
            </w:r>
            <w:r w:rsidRPr="00051874">
              <w:rPr>
                <w:rFonts w:ascii="Calibri" w:hAnsi="Calibri" w:cs="Arial"/>
                <w:sz w:val="24"/>
                <w:szCs w:val="24"/>
              </w:rPr>
              <w:t xml:space="preserve"> 30 feet.  </w:t>
            </w:r>
            <w:r w:rsidR="00A37472" w:rsidRPr="00051874">
              <w:rPr>
                <w:rFonts w:ascii="Calibri" w:hAnsi="Calibri" w:cs="Arial"/>
                <w:sz w:val="24"/>
                <w:szCs w:val="24"/>
              </w:rPr>
              <w:t xml:space="preserve">Applicant must provide the </w:t>
            </w:r>
            <w:r w:rsidR="00520999" w:rsidRPr="00051874">
              <w:rPr>
                <w:rFonts w:ascii="Calibri" w:hAnsi="Calibri" w:cs="Arial"/>
                <w:sz w:val="24"/>
                <w:szCs w:val="24"/>
              </w:rPr>
              <w:t xml:space="preserve">location of the </w:t>
            </w:r>
            <w:r w:rsidRPr="00051874">
              <w:rPr>
                <w:rFonts w:ascii="Calibri" w:hAnsi="Calibri" w:cs="Arial"/>
                <w:sz w:val="24"/>
                <w:szCs w:val="24"/>
              </w:rPr>
              <w:t xml:space="preserve">following </w:t>
            </w:r>
            <w:r w:rsidR="00520999" w:rsidRPr="00051874">
              <w:rPr>
                <w:rFonts w:ascii="Calibri" w:hAnsi="Calibri" w:cs="Arial"/>
                <w:sz w:val="24"/>
                <w:szCs w:val="24"/>
              </w:rPr>
              <w:t>items on the site plan</w:t>
            </w:r>
            <w:r w:rsidRPr="00051874">
              <w:rPr>
                <w:rFonts w:ascii="Calibri" w:hAnsi="Calibri" w:cs="Arial"/>
                <w:sz w:val="24"/>
                <w:szCs w:val="24"/>
              </w:rPr>
              <w:t>:</w:t>
            </w:r>
          </w:p>
        </w:tc>
      </w:tr>
      <w:tr w:rsidR="000A4228" w:rsidRPr="00F00B51" w:rsidTr="00CC131E">
        <w:trPr>
          <w:cantSplit/>
        </w:trPr>
        <w:tc>
          <w:tcPr>
            <w:tcW w:w="10167" w:type="dxa"/>
            <w:vAlign w:val="center"/>
          </w:tcPr>
          <w:p w:rsidR="00EC5253" w:rsidRPr="008E1DCE" w:rsidRDefault="000A4228">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Boundaries of the facility.</w:t>
            </w:r>
          </w:p>
        </w:tc>
      </w:tr>
      <w:tr w:rsidR="000A4228" w:rsidRPr="00F00B51" w:rsidTr="00CC131E">
        <w:trPr>
          <w:cantSplit/>
        </w:trPr>
        <w:tc>
          <w:tcPr>
            <w:tcW w:w="10167" w:type="dxa"/>
            <w:tcBorders>
              <w:bottom w:val="single" w:sz="4" w:space="0" w:color="auto"/>
            </w:tcBorders>
            <w:vAlign w:val="center"/>
          </w:tcPr>
          <w:p w:rsidR="00EC5253" w:rsidRPr="008E1DCE" w:rsidRDefault="000A4228">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Property boundaries, if different.</w:t>
            </w:r>
          </w:p>
        </w:tc>
      </w:tr>
      <w:tr w:rsidR="000A4228" w:rsidRPr="00F00B51" w:rsidTr="00CC131E">
        <w:trPr>
          <w:cantSplit/>
          <w:trHeight w:val="2465"/>
        </w:trPr>
        <w:tc>
          <w:tcPr>
            <w:tcW w:w="10167" w:type="dxa"/>
            <w:tcBorders>
              <w:bottom w:val="single" w:sz="4" w:space="0" w:color="auto"/>
            </w:tcBorders>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A</w:t>
            </w:r>
            <w:r w:rsidR="000A4228" w:rsidRPr="008E1DCE">
              <w:rPr>
                <w:rFonts w:ascii="Calibri" w:hAnsi="Calibri" w:cs="Arial"/>
                <w:sz w:val="24"/>
                <w:szCs w:val="24"/>
              </w:rPr>
              <w:t xml:space="preserve">ll buildings on the property (existing and proposed) and other pertinent information with respect to the operation of the facility, to include:  </w:t>
            </w:r>
          </w:p>
          <w:p w:rsidR="00EC5253" w:rsidRPr="008E1DCE" w:rsidRDefault="000A4228">
            <w:pPr>
              <w:numPr>
                <w:ilvl w:val="0"/>
                <w:numId w:val="21"/>
              </w:numPr>
              <w:spacing w:after="80"/>
              <w:rPr>
                <w:rFonts w:ascii="Calibri" w:hAnsi="Calibri" w:cs="Arial"/>
                <w:sz w:val="24"/>
                <w:szCs w:val="24"/>
              </w:rPr>
            </w:pPr>
            <w:r w:rsidRPr="008E1DCE">
              <w:rPr>
                <w:rFonts w:ascii="Calibri" w:hAnsi="Calibri" w:cs="Arial"/>
                <w:sz w:val="24"/>
                <w:szCs w:val="24"/>
              </w:rPr>
              <w:t xml:space="preserve">scale </w:t>
            </w:r>
            <w:r w:rsidR="006B1438" w:rsidRPr="008E1DCE">
              <w:rPr>
                <w:rFonts w:ascii="Calibri" w:hAnsi="Calibri" w:cs="Arial"/>
                <w:sz w:val="24"/>
                <w:szCs w:val="24"/>
              </w:rPr>
              <w:t xml:space="preserve">and scale house </w:t>
            </w:r>
            <w:r w:rsidRPr="008E1DCE">
              <w:rPr>
                <w:rFonts w:ascii="Calibri" w:hAnsi="Calibri" w:cs="Arial"/>
                <w:sz w:val="24"/>
                <w:szCs w:val="24"/>
              </w:rPr>
              <w:t>location</w:t>
            </w:r>
          </w:p>
          <w:p w:rsidR="00EC5253" w:rsidRPr="008E1DCE" w:rsidRDefault="00A76330">
            <w:pPr>
              <w:numPr>
                <w:ilvl w:val="0"/>
                <w:numId w:val="21"/>
              </w:numPr>
              <w:spacing w:after="80"/>
              <w:rPr>
                <w:rFonts w:ascii="Calibri" w:hAnsi="Calibri" w:cs="Arial"/>
                <w:sz w:val="24"/>
                <w:szCs w:val="24"/>
              </w:rPr>
            </w:pPr>
            <w:r w:rsidRPr="008E1DCE">
              <w:rPr>
                <w:rFonts w:ascii="Calibri" w:hAnsi="Calibri" w:cs="Arial"/>
                <w:sz w:val="24"/>
                <w:szCs w:val="24"/>
              </w:rPr>
              <w:t>fencing and gates</w:t>
            </w:r>
          </w:p>
          <w:p w:rsidR="00EC5253" w:rsidRPr="008E1DCE" w:rsidRDefault="00A76330">
            <w:pPr>
              <w:numPr>
                <w:ilvl w:val="0"/>
                <w:numId w:val="21"/>
              </w:numPr>
              <w:spacing w:after="80"/>
              <w:rPr>
                <w:rFonts w:ascii="Calibri" w:hAnsi="Calibri" w:cs="Arial"/>
                <w:sz w:val="24"/>
                <w:szCs w:val="24"/>
              </w:rPr>
            </w:pPr>
            <w:r w:rsidRPr="008E1DCE">
              <w:rPr>
                <w:rFonts w:ascii="Calibri" w:hAnsi="Calibri" w:cs="Arial"/>
                <w:sz w:val="24"/>
                <w:szCs w:val="24"/>
              </w:rPr>
              <w:t>access roads</w:t>
            </w:r>
          </w:p>
          <w:p w:rsidR="00EC5253" w:rsidRPr="008E1DCE" w:rsidRDefault="00A76330">
            <w:pPr>
              <w:numPr>
                <w:ilvl w:val="0"/>
                <w:numId w:val="21"/>
              </w:numPr>
              <w:spacing w:after="80"/>
              <w:rPr>
                <w:rFonts w:ascii="Calibri" w:hAnsi="Calibri" w:cs="Arial"/>
                <w:sz w:val="24"/>
                <w:szCs w:val="24"/>
              </w:rPr>
            </w:pPr>
            <w:r w:rsidRPr="008E1DCE">
              <w:rPr>
                <w:rFonts w:ascii="Calibri" w:hAnsi="Calibri" w:cs="Arial"/>
                <w:sz w:val="24"/>
                <w:szCs w:val="24"/>
              </w:rPr>
              <w:t>paved areas</w:t>
            </w:r>
          </w:p>
          <w:p w:rsidR="00EC5253" w:rsidRPr="008E1DCE" w:rsidRDefault="00A76330">
            <w:pPr>
              <w:numPr>
                <w:ilvl w:val="0"/>
                <w:numId w:val="21"/>
              </w:numPr>
              <w:spacing w:after="80"/>
              <w:rPr>
                <w:rFonts w:ascii="Calibri" w:hAnsi="Calibri" w:cs="Arial"/>
                <w:sz w:val="24"/>
                <w:szCs w:val="24"/>
              </w:rPr>
            </w:pPr>
            <w:r w:rsidRPr="008E1DCE">
              <w:rPr>
                <w:rFonts w:ascii="Calibri" w:hAnsi="Calibri" w:cs="Arial"/>
                <w:sz w:val="24"/>
                <w:szCs w:val="24"/>
              </w:rPr>
              <w:t>vegetative buffer zones and berms</w:t>
            </w:r>
            <w:r w:rsidR="000A4228" w:rsidRPr="008E1DCE">
              <w:rPr>
                <w:rFonts w:ascii="Calibri" w:hAnsi="Calibri" w:cs="Arial"/>
                <w:sz w:val="24"/>
                <w:szCs w:val="24"/>
              </w:rPr>
              <w:t xml:space="preserve"> </w:t>
            </w:r>
          </w:p>
          <w:p w:rsidR="00A76330" w:rsidRPr="008E1DCE" w:rsidRDefault="00A76330" w:rsidP="00A76330">
            <w:pPr>
              <w:numPr>
                <w:ilvl w:val="0"/>
                <w:numId w:val="21"/>
              </w:numPr>
              <w:spacing w:after="80"/>
              <w:rPr>
                <w:rFonts w:ascii="Calibri" w:hAnsi="Calibri" w:cs="Arial"/>
                <w:sz w:val="24"/>
                <w:szCs w:val="24"/>
              </w:rPr>
            </w:pPr>
            <w:r w:rsidRPr="008E1DCE">
              <w:rPr>
                <w:rFonts w:ascii="Calibri" w:hAnsi="Calibri" w:cs="Arial"/>
                <w:sz w:val="24"/>
                <w:szCs w:val="24"/>
              </w:rPr>
              <w:t>sorting line and other major materials recovery equipment</w:t>
            </w:r>
          </w:p>
          <w:p w:rsidR="00EC5253" w:rsidRPr="008E1DCE" w:rsidRDefault="00A76330">
            <w:pPr>
              <w:numPr>
                <w:ilvl w:val="0"/>
                <w:numId w:val="21"/>
              </w:numPr>
              <w:spacing w:after="60"/>
              <w:rPr>
                <w:rFonts w:ascii="Calibri" w:hAnsi="Calibri" w:cs="Arial"/>
                <w:sz w:val="24"/>
                <w:szCs w:val="24"/>
              </w:rPr>
            </w:pPr>
            <w:r w:rsidRPr="008E1DCE">
              <w:rPr>
                <w:rFonts w:ascii="Calibri" w:hAnsi="Calibri" w:cs="Arial"/>
                <w:sz w:val="24"/>
                <w:szCs w:val="24"/>
              </w:rPr>
              <w:t>intake, processing, and product/by-product storage</w:t>
            </w:r>
          </w:p>
        </w:tc>
      </w:tr>
      <w:tr w:rsidR="000A4228" w:rsidRPr="00F00B51" w:rsidTr="00CC131E">
        <w:trPr>
          <w:cantSplit/>
        </w:trPr>
        <w:tc>
          <w:tcPr>
            <w:tcW w:w="10167" w:type="dxa"/>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All r</w:t>
            </w:r>
            <w:r w:rsidR="000A4228" w:rsidRPr="008E1DCE">
              <w:rPr>
                <w:rFonts w:ascii="Calibri" w:hAnsi="Calibri" w:cs="Arial"/>
                <w:sz w:val="24"/>
                <w:szCs w:val="24"/>
              </w:rPr>
              <w:t xml:space="preserve">eceiving, processing, reload and storage areas, as applicable, for solid waste, source-separated recyclable materials, </w:t>
            </w:r>
            <w:r w:rsidR="00A76330" w:rsidRPr="008E1DCE">
              <w:rPr>
                <w:rFonts w:ascii="Calibri" w:hAnsi="Calibri" w:cs="Arial"/>
                <w:sz w:val="24"/>
                <w:szCs w:val="24"/>
              </w:rPr>
              <w:t xml:space="preserve">yard debris, </w:t>
            </w:r>
            <w:r w:rsidR="000A4228" w:rsidRPr="008E1DCE">
              <w:rPr>
                <w:rFonts w:ascii="Calibri" w:hAnsi="Calibri" w:cs="Arial"/>
                <w:sz w:val="24"/>
                <w:szCs w:val="24"/>
              </w:rPr>
              <w:t xml:space="preserve">recovered materials, </w:t>
            </w:r>
            <w:r w:rsidR="00A76330" w:rsidRPr="008E1DCE">
              <w:rPr>
                <w:rFonts w:ascii="Calibri" w:hAnsi="Calibri" w:cs="Arial"/>
                <w:sz w:val="24"/>
                <w:szCs w:val="24"/>
              </w:rPr>
              <w:t xml:space="preserve">products/by-products, </w:t>
            </w:r>
            <w:r w:rsidR="000A4228" w:rsidRPr="008E1DCE">
              <w:rPr>
                <w:rFonts w:ascii="Calibri" w:hAnsi="Calibri" w:cs="Arial"/>
                <w:sz w:val="24"/>
                <w:szCs w:val="24"/>
              </w:rPr>
              <w:t>waste residuals, exterior stockpiles, hazardous waste, and other materials.</w:t>
            </w:r>
          </w:p>
        </w:tc>
      </w:tr>
      <w:tr w:rsidR="000A4228" w:rsidRPr="00F00B51" w:rsidTr="00CC131E">
        <w:trPr>
          <w:cantSplit/>
        </w:trPr>
        <w:tc>
          <w:tcPr>
            <w:tcW w:w="10167" w:type="dxa"/>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All</w:t>
            </w:r>
            <w:r w:rsidR="000A4228" w:rsidRPr="008E1DCE">
              <w:rPr>
                <w:rFonts w:ascii="Calibri" w:hAnsi="Calibri" w:cs="Arial"/>
                <w:sz w:val="24"/>
                <w:szCs w:val="24"/>
              </w:rPr>
              <w:t xml:space="preserve"> exterior </w:t>
            </w:r>
            <w:r w:rsidRPr="008E1DCE">
              <w:rPr>
                <w:rFonts w:ascii="Calibri" w:hAnsi="Calibri" w:cs="Arial"/>
                <w:sz w:val="24"/>
                <w:szCs w:val="24"/>
              </w:rPr>
              <w:t xml:space="preserve">material stockpile footprints, </w:t>
            </w:r>
            <w:r w:rsidR="000A4228" w:rsidRPr="008E1DCE">
              <w:rPr>
                <w:rFonts w:ascii="Calibri" w:hAnsi="Calibri" w:cs="Arial"/>
                <w:sz w:val="24"/>
                <w:szCs w:val="24"/>
              </w:rPr>
              <w:t>material</w:t>
            </w:r>
            <w:r w:rsidRPr="008E1DCE">
              <w:rPr>
                <w:rFonts w:ascii="Calibri" w:hAnsi="Calibri" w:cs="Arial"/>
                <w:sz w:val="24"/>
                <w:szCs w:val="24"/>
              </w:rPr>
              <w:t xml:space="preserve"> type</w:t>
            </w:r>
            <w:r w:rsidR="000A4228" w:rsidRPr="008E1DCE">
              <w:rPr>
                <w:rFonts w:ascii="Calibri" w:hAnsi="Calibri" w:cs="Arial"/>
                <w:sz w:val="24"/>
                <w:szCs w:val="24"/>
              </w:rPr>
              <w:t>s</w:t>
            </w:r>
            <w:r w:rsidR="00A76330" w:rsidRPr="008E1DCE">
              <w:rPr>
                <w:rFonts w:ascii="Calibri" w:hAnsi="Calibri" w:cs="Arial"/>
                <w:sz w:val="24"/>
                <w:szCs w:val="24"/>
              </w:rPr>
              <w:t xml:space="preserve"> stored </w:t>
            </w:r>
            <w:r w:rsidRPr="008E1DCE">
              <w:rPr>
                <w:rFonts w:ascii="Calibri" w:hAnsi="Calibri" w:cs="Arial"/>
                <w:sz w:val="24"/>
                <w:szCs w:val="24"/>
              </w:rPr>
              <w:t>outside,</w:t>
            </w:r>
            <w:r w:rsidR="000A4228" w:rsidRPr="008E1DCE">
              <w:rPr>
                <w:rFonts w:ascii="Calibri" w:hAnsi="Calibri" w:cs="Arial"/>
                <w:sz w:val="24"/>
                <w:szCs w:val="24"/>
              </w:rPr>
              <w:t xml:space="preserve"> and </w:t>
            </w:r>
            <w:r w:rsidRPr="008E1DCE">
              <w:rPr>
                <w:rFonts w:ascii="Calibri" w:hAnsi="Calibri" w:cs="Arial"/>
                <w:sz w:val="24"/>
                <w:szCs w:val="24"/>
              </w:rPr>
              <w:t xml:space="preserve">maximum height of each </w:t>
            </w:r>
            <w:r w:rsidR="000A4228" w:rsidRPr="008E1DCE">
              <w:rPr>
                <w:rFonts w:ascii="Calibri" w:hAnsi="Calibri" w:cs="Arial"/>
                <w:sz w:val="24"/>
                <w:szCs w:val="24"/>
              </w:rPr>
              <w:t>stockpile.</w:t>
            </w:r>
          </w:p>
        </w:tc>
      </w:tr>
      <w:tr w:rsidR="000A4228" w:rsidRPr="00F00B51" w:rsidTr="00CC131E">
        <w:trPr>
          <w:cantSplit/>
        </w:trPr>
        <w:tc>
          <w:tcPr>
            <w:tcW w:w="10167" w:type="dxa"/>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W</w:t>
            </w:r>
            <w:r w:rsidR="000A4228" w:rsidRPr="008E1DCE">
              <w:rPr>
                <w:rFonts w:ascii="Calibri" w:hAnsi="Calibri" w:cs="Arial"/>
                <w:sz w:val="24"/>
                <w:szCs w:val="24"/>
              </w:rPr>
              <w:t>ater sources for fire suppression.</w:t>
            </w:r>
          </w:p>
        </w:tc>
      </w:tr>
      <w:tr w:rsidR="000A4228" w:rsidRPr="00F00B51" w:rsidTr="00CC131E">
        <w:trPr>
          <w:cantSplit/>
        </w:trPr>
        <w:tc>
          <w:tcPr>
            <w:tcW w:w="10167" w:type="dxa"/>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L</w:t>
            </w:r>
            <w:r w:rsidR="000A4228" w:rsidRPr="008E1DCE">
              <w:rPr>
                <w:rFonts w:ascii="Calibri" w:hAnsi="Calibri" w:cs="Arial"/>
                <w:sz w:val="24"/>
                <w:szCs w:val="24"/>
              </w:rPr>
              <w:t>oad checking</w:t>
            </w:r>
            <w:r w:rsidRPr="008E1DCE">
              <w:rPr>
                <w:rFonts w:ascii="Calibri" w:hAnsi="Calibri" w:cs="Arial"/>
                <w:sz w:val="24"/>
                <w:szCs w:val="24"/>
              </w:rPr>
              <w:t xml:space="preserve"> areas</w:t>
            </w:r>
            <w:r w:rsidR="000A4228" w:rsidRPr="008E1DCE">
              <w:rPr>
                <w:rFonts w:ascii="Calibri" w:hAnsi="Calibri" w:cs="Arial"/>
                <w:sz w:val="24"/>
                <w:szCs w:val="24"/>
              </w:rPr>
              <w:t>.</w:t>
            </w:r>
          </w:p>
        </w:tc>
      </w:tr>
      <w:tr w:rsidR="000A4228" w:rsidRPr="00F00B51" w:rsidTr="00CC131E">
        <w:trPr>
          <w:cantSplit/>
        </w:trPr>
        <w:tc>
          <w:tcPr>
            <w:tcW w:w="10167" w:type="dxa"/>
            <w:vAlign w:val="center"/>
          </w:tcPr>
          <w:p w:rsidR="00EC5253" w:rsidRPr="00A52079" w:rsidRDefault="00A52079">
            <w:pPr>
              <w:numPr>
                <w:ilvl w:val="0"/>
                <w:numId w:val="14"/>
              </w:numPr>
              <w:spacing w:before="60" w:after="60"/>
              <w:ind w:left="720" w:hanging="720"/>
              <w:rPr>
                <w:rFonts w:ascii="Calibri" w:hAnsi="Calibri" w:cs="Arial"/>
                <w:sz w:val="24"/>
                <w:szCs w:val="24"/>
              </w:rPr>
            </w:pPr>
            <w:r w:rsidRPr="00A52079">
              <w:rPr>
                <w:rFonts w:asciiTheme="minorHAnsi" w:hAnsiTheme="minorHAnsi" w:cs="Arial"/>
                <w:sz w:val="24"/>
                <w:szCs w:val="24"/>
              </w:rPr>
              <w:t>Storage areas for the temporary containment of prohibited waste that the facility inadvertently receives, while awaiting proper removal or disposal of the prohibited waste.  The facility must cover and enclose the containment areas and construct them in a manner to prevent leaking and contamination.</w:t>
            </w:r>
          </w:p>
        </w:tc>
      </w:tr>
      <w:tr w:rsidR="000A4228" w:rsidRPr="00F00B51" w:rsidTr="00CC131E">
        <w:trPr>
          <w:cantSplit/>
        </w:trPr>
        <w:tc>
          <w:tcPr>
            <w:tcW w:w="10167" w:type="dxa"/>
            <w:vAlign w:val="center"/>
          </w:tcPr>
          <w:p w:rsidR="00EC5253" w:rsidRPr="008E1DCE" w:rsidRDefault="00520999">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Identification of o</w:t>
            </w:r>
            <w:r w:rsidR="000A4228" w:rsidRPr="008E1DCE">
              <w:rPr>
                <w:rFonts w:ascii="Calibri" w:hAnsi="Calibri" w:cs="Arial"/>
                <w:sz w:val="24"/>
                <w:szCs w:val="24"/>
              </w:rPr>
              <w:t>n-site traffic flow patterns.</w:t>
            </w:r>
          </w:p>
        </w:tc>
      </w:tr>
      <w:tr w:rsidR="00CC131E" w:rsidRPr="00F00B51" w:rsidTr="00CC131E">
        <w:trPr>
          <w:cantSplit/>
        </w:trPr>
        <w:tc>
          <w:tcPr>
            <w:tcW w:w="10167" w:type="dxa"/>
            <w:vAlign w:val="center"/>
          </w:tcPr>
          <w:p w:rsidR="00EC5253" w:rsidRDefault="00CC131E" w:rsidP="00465100">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Facility signage.  Facility signs must</w:t>
            </w:r>
            <w:r w:rsidR="00465100">
              <w:rPr>
                <w:rFonts w:ascii="Calibri" w:hAnsi="Calibri" w:cs="Arial"/>
                <w:sz w:val="24"/>
                <w:szCs w:val="24"/>
              </w:rPr>
              <w:t>:</w:t>
            </w:r>
          </w:p>
          <w:p w:rsidR="00465100" w:rsidRPr="00465100" w:rsidRDefault="00465100" w:rsidP="00465100">
            <w:pPr>
              <w:pStyle w:val="ListParagraph"/>
              <w:numPr>
                <w:ilvl w:val="0"/>
                <w:numId w:val="39"/>
              </w:numPr>
              <w:spacing w:before="60" w:after="60"/>
              <w:contextualSpacing/>
              <w:rPr>
                <w:rFonts w:asciiTheme="minorHAnsi" w:hAnsiTheme="minorHAnsi" w:cs="Arial"/>
                <w:sz w:val="24"/>
                <w:szCs w:val="24"/>
              </w:rPr>
            </w:pPr>
            <w:r w:rsidRPr="00465100">
              <w:rPr>
                <w:rFonts w:asciiTheme="minorHAnsi" w:hAnsiTheme="minorHAnsi" w:cs="Arial"/>
                <w:sz w:val="24"/>
                <w:szCs w:val="24"/>
              </w:rPr>
              <w:t>display all of the information required by Metro</w:t>
            </w:r>
            <w:r w:rsidR="00F92C5A">
              <w:rPr>
                <w:rFonts w:asciiTheme="minorHAnsi" w:hAnsiTheme="minorHAnsi" w:cs="Arial"/>
                <w:sz w:val="24"/>
                <w:szCs w:val="24"/>
              </w:rPr>
              <w:t>;</w:t>
            </w:r>
          </w:p>
          <w:p w:rsidR="00051874" w:rsidRDefault="00465100" w:rsidP="00051874">
            <w:pPr>
              <w:pStyle w:val="ListParagraph"/>
              <w:numPr>
                <w:ilvl w:val="0"/>
                <w:numId w:val="39"/>
              </w:numPr>
              <w:spacing w:before="60" w:after="60"/>
              <w:contextualSpacing/>
              <w:rPr>
                <w:rFonts w:asciiTheme="minorHAnsi" w:hAnsiTheme="minorHAnsi" w:cs="Arial"/>
                <w:sz w:val="24"/>
                <w:szCs w:val="24"/>
              </w:rPr>
            </w:pPr>
            <w:r w:rsidRPr="00465100">
              <w:rPr>
                <w:rFonts w:asciiTheme="minorHAnsi" w:hAnsiTheme="minorHAnsi"/>
                <w:sz w:val="24"/>
                <w:szCs w:val="24"/>
              </w:rPr>
              <w:t xml:space="preserve">be posted at all public </w:t>
            </w:r>
            <w:r w:rsidRPr="00051874">
              <w:rPr>
                <w:rFonts w:asciiTheme="minorHAnsi" w:hAnsiTheme="minorHAnsi" w:cs="Arial"/>
                <w:sz w:val="24"/>
                <w:szCs w:val="24"/>
              </w:rPr>
              <w:t xml:space="preserve">entrances to the facility; and </w:t>
            </w:r>
          </w:p>
          <w:p w:rsidR="00465100" w:rsidRPr="00051874" w:rsidRDefault="00465100" w:rsidP="00051874">
            <w:pPr>
              <w:pStyle w:val="ListParagraph"/>
              <w:numPr>
                <w:ilvl w:val="0"/>
                <w:numId w:val="39"/>
              </w:numPr>
              <w:spacing w:before="60" w:after="60"/>
              <w:contextualSpacing/>
              <w:rPr>
                <w:rFonts w:asciiTheme="minorHAnsi" w:hAnsiTheme="minorHAnsi" w:cs="Arial"/>
                <w:sz w:val="24"/>
                <w:szCs w:val="24"/>
              </w:rPr>
            </w:pPr>
            <w:r w:rsidRPr="00051874">
              <w:rPr>
                <w:rFonts w:asciiTheme="minorHAnsi" w:hAnsiTheme="minorHAnsi" w:cs="Arial"/>
                <w:sz w:val="24"/>
                <w:szCs w:val="24"/>
              </w:rPr>
              <w:t>conform with local government signage regulations.</w:t>
            </w:r>
            <w:r w:rsidRPr="00051874">
              <w:rPr>
                <w:rFonts w:asciiTheme="minorHAnsi" w:hAnsiTheme="minorHAnsi"/>
              </w:rPr>
              <w:t xml:space="preserve">  </w:t>
            </w:r>
          </w:p>
        </w:tc>
      </w:tr>
      <w:tr w:rsidR="00A76330" w:rsidRPr="00F00B51" w:rsidTr="00CC131E">
        <w:trPr>
          <w:cantSplit/>
        </w:trPr>
        <w:tc>
          <w:tcPr>
            <w:tcW w:w="10167" w:type="dxa"/>
            <w:vAlign w:val="center"/>
          </w:tcPr>
          <w:p w:rsidR="00A76330" w:rsidRPr="008E1DCE" w:rsidRDefault="00A76330">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 xml:space="preserve">The location of all commercial and residential structures within a one mile radius of the composting facility, identified on a map or aerial photograph. (Compost facility only). </w:t>
            </w:r>
          </w:p>
        </w:tc>
      </w:tr>
      <w:tr w:rsidR="00A76330" w:rsidRPr="00F00B51" w:rsidTr="00426B98">
        <w:trPr>
          <w:cantSplit/>
        </w:trPr>
        <w:tc>
          <w:tcPr>
            <w:tcW w:w="10167" w:type="dxa"/>
            <w:tcBorders>
              <w:bottom w:val="single" w:sz="4" w:space="0" w:color="auto"/>
            </w:tcBorders>
            <w:vAlign w:val="center"/>
          </w:tcPr>
          <w:p w:rsidR="00A76330" w:rsidRPr="008E1DCE" w:rsidRDefault="00A76330">
            <w:pPr>
              <w:numPr>
                <w:ilvl w:val="0"/>
                <w:numId w:val="14"/>
              </w:numPr>
              <w:spacing w:before="60" w:after="60"/>
              <w:ind w:left="720" w:hanging="720"/>
              <w:rPr>
                <w:rFonts w:ascii="Calibri" w:hAnsi="Calibri" w:cs="Arial"/>
                <w:sz w:val="24"/>
                <w:szCs w:val="24"/>
              </w:rPr>
            </w:pPr>
            <w:r w:rsidRPr="008E1DCE">
              <w:rPr>
                <w:rFonts w:ascii="Calibri" w:hAnsi="Calibri" w:cs="Arial"/>
                <w:sz w:val="24"/>
                <w:szCs w:val="24"/>
              </w:rPr>
              <w:t>The prevailing wind direction, by season, identified on a map or aerial photograph. (Compost facility only).</w:t>
            </w:r>
          </w:p>
        </w:tc>
      </w:tr>
    </w:tbl>
    <w:p w:rsidR="00B7418E" w:rsidRDefault="00B7418E">
      <w:pPr>
        <w:rPr>
          <w:rFonts w:ascii="Calibri" w:hAnsi="Calibri"/>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8E1DCE" w:rsidTr="00F92C5A">
        <w:tc>
          <w:tcPr>
            <w:tcW w:w="10167" w:type="dxa"/>
            <w:tcBorders>
              <w:bottom w:val="single" w:sz="4" w:space="0" w:color="auto"/>
            </w:tcBorders>
            <w:shd w:val="clear" w:color="auto" w:fill="E0E0E0"/>
            <w:vAlign w:val="center"/>
          </w:tcPr>
          <w:p w:rsidR="00EC5253" w:rsidRPr="008E1DCE" w:rsidRDefault="000A4228" w:rsidP="00DF0492">
            <w:pPr>
              <w:tabs>
                <w:tab w:val="left" w:pos="2790"/>
              </w:tabs>
              <w:spacing w:after="60"/>
              <w:ind w:left="288" w:right="130" w:hanging="288"/>
              <w:rPr>
                <w:rFonts w:ascii="Calibri" w:hAnsi="Calibri" w:cs="Arial"/>
                <w:b/>
                <w:sz w:val="24"/>
                <w:szCs w:val="24"/>
              </w:rPr>
            </w:pPr>
            <w:r w:rsidRPr="008E1DCE">
              <w:rPr>
                <w:rFonts w:ascii="Calibri" w:hAnsi="Calibri" w:cs="Arial"/>
                <w:b/>
                <w:sz w:val="24"/>
                <w:szCs w:val="24"/>
              </w:rPr>
              <w:t xml:space="preserve">ATTACHMENT B:  FACILITY DESIGN PLAN </w:t>
            </w:r>
          </w:p>
          <w:p w:rsidR="00EC5253" w:rsidRPr="008E1DCE" w:rsidRDefault="0006432C" w:rsidP="00DF0492">
            <w:pPr>
              <w:tabs>
                <w:tab w:val="left" w:pos="720"/>
                <w:tab w:val="left" w:pos="4050"/>
                <w:tab w:val="right" w:pos="9360"/>
              </w:tabs>
              <w:spacing w:after="60"/>
              <w:ind w:right="130"/>
              <w:rPr>
                <w:rFonts w:ascii="Calibri" w:hAnsi="Calibri" w:cs="Arial"/>
                <w:sz w:val="24"/>
                <w:szCs w:val="24"/>
              </w:rPr>
            </w:pPr>
            <w:r>
              <w:rPr>
                <w:rFonts w:ascii="Calibri" w:hAnsi="Calibri" w:cs="Arial"/>
                <w:sz w:val="24"/>
                <w:szCs w:val="24"/>
              </w:rPr>
              <w:t xml:space="preserve">The applicant must </w:t>
            </w:r>
            <w:r w:rsidR="000A4228" w:rsidRPr="008E1DCE">
              <w:rPr>
                <w:rFonts w:ascii="Calibri" w:hAnsi="Calibri" w:cs="Arial"/>
                <w:sz w:val="24"/>
                <w:szCs w:val="24"/>
              </w:rPr>
              <w:t>submit a facility design plan to address the following:</w:t>
            </w:r>
          </w:p>
        </w:tc>
      </w:tr>
      <w:tr w:rsidR="00FB635E" w:rsidRPr="008E1DCE" w:rsidTr="00F92C5A">
        <w:tc>
          <w:tcPr>
            <w:tcW w:w="10167" w:type="dxa"/>
            <w:vAlign w:val="center"/>
          </w:tcPr>
          <w:p w:rsidR="00D1555D" w:rsidRPr="003E4497" w:rsidRDefault="00A37472" w:rsidP="00447495">
            <w:pPr>
              <w:pStyle w:val="BodyText"/>
              <w:numPr>
                <w:ilvl w:val="0"/>
                <w:numId w:val="35"/>
              </w:numPr>
              <w:tabs>
                <w:tab w:val="clear" w:pos="720"/>
                <w:tab w:val="clear" w:pos="4050"/>
                <w:tab w:val="clear" w:pos="9360"/>
              </w:tabs>
              <w:spacing w:before="60" w:after="60"/>
              <w:ind w:left="699"/>
              <w:rPr>
                <w:rFonts w:ascii="Calibri" w:hAnsi="Calibri" w:cs="Arial"/>
                <w:szCs w:val="24"/>
              </w:rPr>
            </w:pPr>
            <w:r>
              <w:rPr>
                <w:rFonts w:ascii="Calibri" w:hAnsi="Calibri" w:cs="Arial"/>
                <w:szCs w:val="24"/>
              </w:rPr>
              <w:t>An applicant</w:t>
            </w:r>
            <w:r w:rsidR="00447495" w:rsidRPr="003E4497">
              <w:rPr>
                <w:rFonts w:ascii="Calibri" w:hAnsi="Calibri" w:cs="Arial"/>
                <w:szCs w:val="24"/>
              </w:rPr>
              <w:t xml:space="preserve"> seeking a franchise must submit a written descriptions of the following:</w:t>
            </w:r>
          </w:p>
          <w:p w:rsidR="00FB635E" w:rsidRPr="008E1DCE" w:rsidRDefault="00FB635E" w:rsidP="00D1555D">
            <w:pPr>
              <w:pStyle w:val="ListParagraph"/>
              <w:numPr>
                <w:ilvl w:val="0"/>
                <w:numId w:val="30"/>
              </w:numPr>
              <w:rPr>
                <w:rFonts w:ascii="Calibri" w:hAnsi="Calibri"/>
                <w:sz w:val="24"/>
                <w:szCs w:val="24"/>
              </w:rPr>
            </w:pPr>
            <w:r w:rsidRPr="008E1DCE">
              <w:rPr>
                <w:rFonts w:ascii="Calibri" w:hAnsi="Calibri"/>
                <w:sz w:val="24"/>
                <w:szCs w:val="24"/>
              </w:rPr>
              <w:t>Facility overview.</w:t>
            </w:r>
          </w:p>
          <w:p w:rsidR="00FB635E" w:rsidRPr="008E1DCE" w:rsidRDefault="00FB635E" w:rsidP="00FB635E">
            <w:pPr>
              <w:pStyle w:val="ListParagraph"/>
              <w:numPr>
                <w:ilvl w:val="0"/>
                <w:numId w:val="30"/>
              </w:numPr>
              <w:rPr>
                <w:rFonts w:ascii="Calibri" w:hAnsi="Calibri"/>
                <w:sz w:val="24"/>
                <w:szCs w:val="24"/>
              </w:rPr>
            </w:pPr>
            <w:r w:rsidRPr="008E1DCE">
              <w:rPr>
                <w:rFonts w:ascii="Calibri" w:hAnsi="Calibri"/>
                <w:sz w:val="24"/>
                <w:szCs w:val="24"/>
              </w:rPr>
              <w:t>Facility design and technology</w:t>
            </w:r>
            <w:r w:rsidR="000B281A">
              <w:rPr>
                <w:rFonts w:ascii="Calibri" w:hAnsi="Calibri"/>
                <w:sz w:val="24"/>
                <w:szCs w:val="24"/>
              </w:rPr>
              <w:t xml:space="preserve"> including annual tonnage capacity</w:t>
            </w:r>
            <w:r w:rsidRPr="008E1DCE">
              <w:rPr>
                <w:rFonts w:ascii="Calibri" w:hAnsi="Calibri"/>
                <w:sz w:val="24"/>
                <w:szCs w:val="24"/>
              </w:rPr>
              <w:t>.</w:t>
            </w:r>
          </w:p>
          <w:p w:rsidR="00FB635E" w:rsidRPr="008E1DCE" w:rsidRDefault="00FB635E" w:rsidP="00FB635E">
            <w:pPr>
              <w:pStyle w:val="ListParagraph"/>
              <w:numPr>
                <w:ilvl w:val="0"/>
                <w:numId w:val="30"/>
              </w:numPr>
              <w:rPr>
                <w:rFonts w:ascii="Calibri" w:hAnsi="Calibri"/>
                <w:sz w:val="24"/>
                <w:szCs w:val="24"/>
              </w:rPr>
            </w:pPr>
            <w:r w:rsidRPr="008E1DCE">
              <w:rPr>
                <w:rFonts w:ascii="Calibri" w:hAnsi="Calibri"/>
                <w:sz w:val="24"/>
                <w:szCs w:val="24"/>
              </w:rPr>
              <w:t>Buildings and major equipment (existing and proposed).</w:t>
            </w:r>
          </w:p>
          <w:p w:rsidR="00FB635E" w:rsidRPr="008E1DCE" w:rsidRDefault="00D1555D" w:rsidP="00FB635E">
            <w:pPr>
              <w:pStyle w:val="ListParagraph"/>
              <w:numPr>
                <w:ilvl w:val="0"/>
                <w:numId w:val="30"/>
              </w:numPr>
              <w:rPr>
                <w:rFonts w:ascii="Calibri" w:hAnsi="Calibri"/>
                <w:sz w:val="24"/>
                <w:szCs w:val="24"/>
              </w:rPr>
            </w:pPr>
            <w:r w:rsidRPr="008E1DCE">
              <w:rPr>
                <w:rFonts w:ascii="Calibri" w:hAnsi="Calibri"/>
                <w:sz w:val="24"/>
                <w:szCs w:val="24"/>
              </w:rPr>
              <w:t>Construction timeline (as applicable)</w:t>
            </w:r>
            <w:r w:rsidR="003E7FBA">
              <w:rPr>
                <w:rFonts w:ascii="Calibri" w:hAnsi="Calibri"/>
                <w:sz w:val="24"/>
                <w:szCs w:val="24"/>
              </w:rPr>
              <w:t>.</w:t>
            </w:r>
          </w:p>
          <w:p w:rsidR="00FB635E" w:rsidRPr="008E1DCE" w:rsidRDefault="00FB635E" w:rsidP="00FB635E">
            <w:pPr>
              <w:pStyle w:val="ListParagraph"/>
              <w:numPr>
                <w:ilvl w:val="0"/>
                <w:numId w:val="30"/>
              </w:numPr>
              <w:rPr>
                <w:rFonts w:ascii="Calibri" w:hAnsi="Calibri"/>
                <w:sz w:val="24"/>
                <w:szCs w:val="24"/>
              </w:rPr>
            </w:pPr>
            <w:r w:rsidRPr="008E1DCE">
              <w:rPr>
                <w:rFonts w:ascii="Calibri" w:hAnsi="Calibri"/>
                <w:sz w:val="24"/>
                <w:szCs w:val="24"/>
              </w:rPr>
              <w:t>Types of wastes to be processed.</w:t>
            </w:r>
          </w:p>
          <w:p w:rsidR="00D1555D" w:rsidRPr="008E1DCE" w:rsidRDefault="00D1555D" w:rsidP="00D1555D">
            <w:pPr>
              <w:pStyle w:val="ListParagraph"/>
              <w:numPr>
                <w:ilvl w:val="0"/>
                <w:numId w:val="30"/>
              </w:numPr>
              <w:rPr>
                <w:rFonts w:ascii="Calibri" w:hAnsi="Calibri"/>
                <w:sz w:val="24"/>
                <w:szCs w:val="24"/>
              </w:rPr>
            </w:pPr>
            <w:r w:rsidRPr="008E1DCE">
              <w:rPr>
                <w:rFonts w:ascii="Calibri" w:hAnsi="Calibri"/>
                <w:sz w:val="24"/>
                <w:szCs w:val="24"/>
              </w:rPr>
              <w:t>Residuals management</w:t>
            </w:r>
          </w:p>
          <w:p w:rsidR="00D1555D" w:rsidRPr="00143065" w:rsidRDefault="00A37472" w:rsidP="00143065">
            <w:pPr>
              <w:pStyle w:val="BodyText"/>
              <w:numPr>
                <w:ilvl w:val="0"/>
                <w:numId w:val="31"/>
              </w:numPr>
              <w:tabs>
                <w:tab w:val="clear" w:pos="720"/>
                <w:tab w:val="clear" w:pos="4050"/>
                <w:tab w:val="clear" w:pos="9360"/>
              </w:tabs>
              <w:spacing w:before="60" w:after="60"/>
              <w:ind w:left="699"/>
              <w:rPr>
                <w:rFonts w:ascii="Calibri" w:hAnsi="Calibri" w:cs="Arial"/>
                <w:szCs w:val="24"/>
              </w:rPr>
            </w:pPr>
            <w:r>
              <w:rPr>
                <w:rFonts w:ascii="Calibri" w:hAnsi="Calibri" w:cs="Arial"/>
                <w:szCs w:val="24"/>
              </w:rPr>
              <w:t xml:space="preserve">A </w:t>
            </w:r>
            <w:r w:rsidR="00D1555D" w:rsidRPr="00426B98">
              <w:rPr>
                <w:rFonts w:ascii="Calibri" w:hAnsi="Calibri" w:cs="Arial"/>
                <w:szCs w:val="24"/>
              </w:rPr>
              <w:t>Compost/An</w:t>
            </w:r>
            <w:r w:rsidR="006F2730" w:rsidRPr="00426B98">
              <w:rPr>
                <w:rFonts w:ascii="Calibri" w:hAnsi="Calibri" w:cs="Arial"/>
                <w:szCs w:val="24"/>
              </w:rPr>
              <w:t xml:space="preserve">aerobic Digestion/Fermentation </w:t>
            </w:r>
            <w:r>
              <w:rPr>
                <w:rFonts w:ascii="Calibri" w:hAnsi="Calibri" w:cs="Arial"/>
                <w:szCs w:val="24"/>
              </w:rPr>
              <w:t>facility</w:t>
            </w:r>
            <w:r w:rsidRPr="00143065">
              <w:rPr>
                <w:rFonts w:ascii="Calibri" w:hAnsi="Calibri" w:cs="Arial"/>
                <w:b/>
                <w:szCs w:val="24"/>
              </w:rPr>
              <w:t xml:space="preserve"> </w:t>
            </w:r>
            <w:r w:rsidR="00C57845">
              <w:rPr>
                <w:rFonts w:ascii="Calibri" w:hAnsi="Calibri" w:cs="Arial"/>
                <w:szCs w:val="24"/>
              </w:rPr>
              <w:t xml:space="preserve">must submit a written </w:t>
            </w:r>
            <w:r w:rsidR="00143065" w:rsidRPr="003E4497">
              <w:rPr>
                <w:rFonts w:ascii="Calibri" w:hAnsi="Calibri" w:cs="Arial"/>
                <w:szCs w:val="24"/>
              </w:rPr>
              <w:t>description of the following:</w:t>
            </w:r>
            <w:r w:rsidR="00143065">
              <w:rPr>
                <w:rFonts w:ascii="Calibri" w:hAnsi="Calibri" w:cs="Arial"/>
                <w:szCs w:val="24"/>
              </w:rPr>
              <w:t xml:space="preserve"> </w:t>
            </w:r>
            <w:r w:rsidR="00D1555D" w:rsidRPr="00143065">
              <w:rPr>
                <w:rFonts w:ascii="Calibri" w:hAnsi="Calibri" w:cs="Arial"/>
                <w:szCs w:val="24"/>
              </w:rPr>
              <w:t xml:space="preserve">(in addition to the items </w:t>
            </w:r>
            <w:r w:rsidR="00143065" w:rsidRPr="00143065">
              <w:rPr>
                <w:rFonts w:ascii="Calibri" w:hAnsi="Calibri" w:cs="Arial"/>
                <w:szCs w:val="24"/>
              </w:rPr>
              <w:t>listed above in Subsection 1</w:t>
            </w:r>
            <w:r w:rsidR="00D1555D" w:rsidRPr="00143065">
              <w:rPr>
                <w:rFonts w:ascii="Calibri" w:hAnsi="Calibri" w:cs="Arial"/>
                <w:szCs w:val="24"/>
              </w:rPr>
              <w:t>)</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Feedstock receiving procedures.</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Feedstock pretreatment and contaminant removal procedures and equipment.</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Processing: digestion process and methane recovery, fermentation or composting process.</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Dewatering and liquids management (as applicable).</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Digestate fiber management (as applicable).</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Pathogen reduction / control procedures</w:t>
            </w:r>
            <w:r w:rsidR="009B5F64" w:rsidRPr="008E1DCE">
              <w:rPr>
                <w:rFonts w:ascii="Calibri" w:hAnsi="Calibri"/>
                <w:sz w:val="24"/>
                <w:szCs w:val="24"/>
              </w:rPr>
              <w:t xml:space="preserve"> (as applicable)</w:t>
            </w:r>
            <w:r w:rsidRPr="008E1DCE">
              <w:rPr>
                <w:rFonts w:ascii="Calibri" w:hAnsi="Calibri"/>
                <w:sz w:val="24"/>
                <w:szCs w:val="24"/>
              </w:rPr>
              <w:t xml:space="preserve">. </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Biogas storage, conditioning and power and/or fuel generation (</w:t>
            </w:r>
            <w:r w:rsidR="009B5F64" w:rsidRPr="008E1DCE">
              <w:rPr>
                <w:rFonts w:ascii="Calibri" w:hAnsi="Calibri"/>
                <w:sz w:val="24"/>
                <w:szCs w:val="24"/>
              </w:rPr>
              <w:t>as applicable</w:t>
            </w:r>
            <w:r w:rsidRPr="008E1DCE">
              <w:rPr>
                <w:rFonts w:ascii="Calibri" w:hAnsi="Calibri"/>
                <w:sz w:val="24"/>
                <w:szCs w:val="24"/>
              </w:rPr>
              <w:t>).</w:t>
            </w:r>
          </w:p>
          <w:p w:rsidR="00FB635E" w:rsidRPr="008E1DCE" w:rsidRDefault="00FB635E" w:rsidP="00143065">
            <w:pPr>
              <w:pStyle w:val="ListParagraph"/>
              <w:numPr>
                <w:ilvl w:val="0"/>
                <w:numId w:val="36"/>
              </w:numPr>
              <w:rPr>
                <w:rFonts w:ascii="Calibri" w:hAnsi="Calibri"/>
                <w:sz w:val="24"/>
                <w:szCs w:val="24"/>
              </w:rPr>
            </w:pPr>
            <w:r w:rsidRPr="008E1DCE">
              <w:rPr>
                <w:rFonts w:ascii="Calibri" w:hAnsi="Calibri"/>
                <w:sz w:val="24"/>
                <w:szCs w:val="24"/>
              </w:rPr>
              <w:t>Monitoring, quality control and testing</w:t>
            </w:r>
            <w:r w:rsidR="000B3A8E">
              <w:rPr>
                <w:rFonts w:ascii="Calibri" w:hAnsi="Calibri"/>
                <w:sz w:val="24"/>
                <w:szCs w:val="24"/>
              </w:rPr>
              <w:t xml:space="preserve"> procedures</w:t>
            </w:r>
            <w:r w:rsidRPr="008E1DCE">
              <w:rPr>
                <w:rFonts w:ascii="Calibri" w:hAnsi="Calibri"/>
                <w:sz w:val="24"/>
                <w:szCs w:val="24"/>
              </w:rPr>
              <w:t>.</w:t>
            </w:r>
          </w:p>
        </w:tc>
      </w:tr>
      <w:tr w:rsidR="000A4228" w:rsidRPr="008E1DCE" w:rsidTr="00F92C5A">
        <w:tc>
          <w:tcPr>
            <w:tcW w:w="10167" w:type="dxa"/>
            <w:vAlign w:val="center"/>
          </w:tcPr>
          <w:p w:rsidR="00EC5253" w:rsidRPr="003E4497" w:rsidRDefault="000A4228" w:rsidP="000B3A8E">
            <w:pPr>
              <w:pStyle w:val="BodyText"/>
              <w:numPr>
                <w:ilvl w:val="0"/>
                <w:numId w:val="37"/>
              </w:numPr>
              <w:tabs>
                <w:tab w:val="clear" w:pos="720"/>
                <w:tab w:val="clear" w:pos="1426"/>
                <w:tab w:val="clear" w:pos="4050"/>
                <w:tab w:val="clear" w:pos="9360"/>
                <w:tab w:val="num" w:pos="699"/>
              </w:tabs>
              <w:spacing w:before="60" w:after="60"/>
              <w:ind w:left="699" w:hanging="699"/>
              <w:rPr>
                <w:rFonts w:ascii="Calibri" w:hAnsi="Calibri" w:cs="Arial"/>
                <w:szCs w:val="24"/>
              </w:rPr>
            </w:pPr>
            <w:r w:rsidRPr="003E4497">
              <w:rPr>
                <w:rFonts w:ascii="Calibri" w:hAnsi="Calibri" w:cs="Arial"/>
                <w:szCs w:val="24"/>
              </w:rPr>
              <w:t>Dust, airborne debris and litter.</w:t>
            </w:r>
          </w:p>
          <w:p w:rsidR="00EC5253" w:rsidRPr="008E1DCE" w:rsidRDefault="000A4228">
            <w:pPr>
              <w:pStyle w:val="Header"/>
              <w:numPr>
                <w:ilvl w:val="0"/>
                <w:numId w:val="16"/>
              </w:numPr>
              <w:tabs>
                <w:tab w:val="clear" w:pos="4320"/>
                <w:tab w:val="clear" w:pos="8640"/>
              </w:tabs>
              <w:spacing w:before="60" w:after="60"/>
              <w:rPr>
                <w:rFonts w:ascii="Calibri" w:hAnsi="Calibri" w:cs="Arial"/>
                <w:sz w:val="24"/>
                <w:szCs w:val="24"/>
              </w:rPr>
            </w:pPr>
            <w:r w:rsidRPr="008E1DCE">
              <w:rPr>
                <w:rFonts w:ascii="Calibri" w:hAnsi="Calibri" w:cs="Arial"/>
                <w:sz w:val="24"/>
                <w:szCs w:val="24"/>
              </w:rPr>
              <w:t xml:space="preserve">Submit a proposed design </w:t>
            </w:r>
            <w:r w:rsidR="009B5F64" w:rsidRPr="008E1DCE">
              <w:rPr>
                <w:rFonts w:ascii="Calibri" w:hAnsi="Calibri" w:cs="Arial"/>
                <w:sz w:val="24"/>
                <w:szCs w:val="24"/>
              </w:rPr>
              <w:t xml:space="preserve">or existing design plan </w:t>
            </w:r>
            <w:r w:rsidRPr="008E1DCE">
              <w:rPr>
                <w:rFonts w:ascii="Calibri" w:hAnsi="Calibri" w:cs="Arial"/>
                <w:sz w:val="24"/>
                <w:szCs w:val="24"/>
              </w:rPr>
              <w:t xml:space="preserve">providing a roofed structure enclosed on at least three sides and an impervious surface (e.g. asphalt, concrete) for the tipping floor, processing (sorting) areas, storage areas and reloading areas.  </w:t>
            </w:r>
          </w:p>
          <w:p w:rsidR="009B5F64" w:rsidRPr="008E1DCE" w:rsidRDefault="009B5F64" w:rsidP="009B5F64">
            <w:pPr>
              <w:pStyle w:val="Header"/>
              <w:numPr>
                <w:ilvl w:val="1"/>
                <w:numId w:val="16"/>
              </w:numPr>
              <w:tabs>
                <w:tab w:val="clear" w:pos="1779"/>
                <w:tab w:val="clear" w:pos="4320"/>
                <w:tab w:val="clear" w:pos="8640"/>
                <w:tab w:val="num" w:pos="1440"/>
              </w:tabs>
              <w:spacing w:before="60" w:after="60"/>
              <w:ind w:left="1440"/>
              <w:rPr>
                <w:rFonts w:ascii="Calibri" w:hAnsi="Calibri" w:cs="Arial"/>
                <w:sz w:val="24"/>
                <w:szCs w:val="24"/>
              </w:rPr>
            </w:pPr>
            <w:r w:rsidRPr="008E1DCE">
              <w:rPr>
                <w:rFonts w:ascii="Calibri" w:hAnsi="Calibri" w:cs="Arial"/>
                <w:b/>
                <w:sz w:val="24"/>
                <w:szCs w:val="24"/>
              </w:rPr>
              <w:t>Compost facility only</w:t>
            </w:r>
            <w:r w:rsidRPr="008E1DCE">
              <w:rPr>
                <w:rFonts w:ascii="Calibri" w:hAnsi="Calibri" w:cs="Arial"/>
                <w:sz w:val="24"/>
                <w:szCs w:val="24"/>
              </w:rPr>
              <w:t xml:space="preserve">: Also, provide locations for compost/curing piles/windrows, digestion, fermentation, aeration systems including bio-filters or enclosed structures to prevent odors from being detected offsite.   </w:t>
            </w:r>
          </w:p>
          <w:p w:rsidR="00EC5253" w:rsidRPr="008E1DCE" w:rsidRDefault="000A4228">
            <w:pPr>
              <w:pStyle w:val="Header"/>
              <w:numPr>
                <w:ilvl w:val="0"/>
                <w:numId w:val="16"/>
              </w:numPr>
              <w:tabs>
                <w:tab w:val="clear" w:pos="4320"/>
                <w:tab w:val="clear" w:pos="8640"/>
              </w:tabs>
              <w:spacing w:before="60" w:after="60"/>
              <w:rPr>
                <w:rFonts w:ascii="Calibri" w:hAnsi="Calibri" w:cs="Arial"/>
                <w:sz w:val="24"/>
                <w:szCs w:val="24"/>
              </w:rPr>
            </w:pPr>
            <w:r w:rsidRPr="008E1DCE">
              <w:rPr>
                <w:rFonts w:ascii="Calibri" w:hAnsi="Calibri" w:cs="Arial"/>
                <w:sz w:val="24"/>
                <w:szCs w:val="24"/>
              </w:rPr>
              <w:t>Describe control measures to prevent fugitive dust, airborne debris and litter.  Describe how the facility design will provide for shrouding and dust prevention for the receiving area, processing area, storage</w:t>
            </w:r>
            <w:r w:rsidR="009B5F64" w:rsidRPr="008E1DCE">
              <w:rPr>
                <w:rFonts w:ascii="Calibri" w:hAnsi="Calibri" w:cs="Arial"/>
                <w:sz w:val="24"/>
                <w:szCs w:val="24"/>
              </w:rPr>
              <w:t xml:space="preserve"> area, reload area, and all </w:t>
            </w:r>
            <w:r w:rsidRPr="008E1DCE">
              <w:rPr>
                <w:rFonts w:ascii="Calibri" w:hAnsi="Calibri" w:cs="Arial"/>
                <w:sz w:val="24"/>
                <w:szCs w:val="24"/>
              </w:rPr>
              <w:t xml:space="preserve">waste processing equipment and all conveyor transfer points where dust is generated.  </w:t>
            </w:r>
          </w:p>
          <w:p w:rsidR="00EC5253" w:rsidRPr="008E1DCE" w:rsidRDefault="000A4228">
            <w:pPr>
              <w:numPr>
                <w:ilvl w:val="0"/>
                <w:numId w:val="16"/>
              </w:numPr>
              <w:spacing w:before="60" w:after="60"/>
              <w:ind w:right="130"/>
              <w:rPr>
                <w:rFonts w:ascii="Calibri" w:hAnsi="Calibri" w:cs="Arial"/>
                <w:sz w:val="24"/>
                <w:szCs w:val="24"/>
              </w:rPr>
            </w:pPr>
            <w:r w:rsidRPr="008E1DCE">
              <w:rPr>
                <w:rFonts w:ascii="Calibri" w:hAnsi="Calibri" w:cs="Arial"/>
                <w:sz w:val="24"/>
                <w:szCs w:val="24"/>
              </w:rPr>
              <w:t xml:space="preserve">Describe any additional facility design measures and procedures for the control of </w:t>
            </w:r>
            <w:r w:rsidR="009B5F64" w:rsidRPr="008E1DCE">
              <w:rPr>
                <w:rFonts w:ascii="Calibri" w:hAnsi="Calibri" w:cs="Arial"/>
                <w:sz w:val="24"/>
                <w:szCs w:val="24"/>
              </w:rPr>
              <w:t xml:space="preserve">odor, </w:t>
            </w:r>
            <w:r w:rsidRPr="008E1DCE">
              <w:rPr>
                <w:rFonts w:ascii="Calibri" w:hAnsi="Calibri" w:cs="Arial"/>
                <w:sz w:val="24"/>
                <w:szCs w:val="24"/>
              </w:rPr>
              <w:t>dust, windblown materials, airborne debris, litter and for the handling of the waste</w:t>
            </w:r>
            <w:r w:rsidR="009B5F64" w:rsidRPr="008E1DCE">
              <w:rPr>
                <w:rFonts w:ascii="Calibri" w:hAnsi="Calibri" w:cs="Arial"/>
                <w:sz w:val="24"/>
                <w:szCs w:val="24"/>
              </w:rPr>
              <w:t xml:space="preserve"> and waste by-products</w:t>
            </w:r>
            <w:r w:rsidRPr="008E1DCE">
              <w:rPr>
                <w:rFonts w:ascii="Calibri" w:hAnsi="Calibri" w:cs="Arial"/>
                <w:sz w:val="24"/>
                <w:szCs w:val="24"/>
              </w:rPr>
              <w:t xml:space="preserve"> in the case of major processing facility breakdown.</w:t>
            </w:r>
          </w:p>
        </w:tc>
      </w:tr>
      <w:tr w:rsidR="000A4228" w:rsidRPr="008E1DCE" w:rsidTr="00F92C5A">
        <w:tc>
          <w:tcPr>
            <w:tcW w:w="10167" w:type="dxa"/>
            <w:tcBorders>
              <w:bottom w:val="single" w:sz="4" w:space="0" w:color="auto"/>
            </w:tcBorders>
            <w:vAlign w:val="center"/>
          </w:tcPr>
          <w:p w:rsidR="00EC5253" w:rsidRPr="003E4497" w:rsidRDefault="000A4228" w:rsidP="000B3A8E">
            <w:pPr>
              <w:pStyle w:val="BodyText"/>
              <w:numPr>
                <w:ilvl w:val="0"/>
                <w:numId w:val="37"/>
              </w:numPr>
              <w:tabs>
                <w:tab w:val="clear" w:pos="720"/>
                <w:tab w:val="clear" w:pos="1426"/>
                <w:tab w:val="clear" w:pos="4050"/>
                <w:tab w:val="clear" w:pos="9360"/>
                <w:tab w:val="num" w:pos="699"/>
              </w:tabs>
              <w:spacing w:before="60" w:after="60"/>
              <w:ind w:left="699" w:hanging="699"/>
              <w:rPr>
                <w:rFonts w:ascii="Calibri" w:hAnsi="Calibri" w:cs="Arial"/>
                <w:szCs w:val="24"/>
              </w:rPr>
            </w:pPr>
            <w:r w:rsidRPr="003E4497">
              <w:rPr>
                <w:rFonts w:ascii="Calibri" w:hAnsi="Calibri" w:cs="Arial"/>
                <w:szCs w:val="24"/>
              </w:rPr>
              <w:t>Facility capacity.</w:t>
            </w:r>
          </w:p>
          <w:p w:rsidR="00EC5253" w:rsidRPr="008E1DCE" w:rsidRDefault="000A4228">
            <w:pPr>
              <w:pStyle w:val="Header"/>
              <w:numPr>
                <w:ilvl w:val="0"/>
                <w:numId w:val="23"/>
              </w:numPr>
              <w:tabs>
                <w:tab w:val="clear" w:pos="4320"/>
                <w:tab w:val="clear" w:pos="8640"/>
              </w:tabs>
              <w:spacing w:before="60" w:after="60"/>
              <w:rPr>
                <w:rFonts w:ascii="Calibri" w:hAnsi="Calibri" w:cs="Arial"/>
                <w:sz w:val="24"/>
                <w:szCs w:val="24"/>
              </w:rPr>
            </w:pPr>
            <w:r w:rsidRPr="008E1DCE">
              <w:rPr>
                <w:rFonts w:ascii="Calibri" w:hAnsi="Calibri" w:cs="Arial"/>
                <w:sz w:val="24"/>
                <w:szCs w:val="24"/>
              </w:rPr>
              <w:t xml:space="preserve">Provide engineering plans, reports and specifications to document  the size and configuration of the facility grounds, building and equipment, including the facility layout, drainage structures, building design, and major facility equipment, processing systems and storage areas </w:t>
            </w:r>
            <w:r w:rsidR="00F4329F">
              <w:rPr>
                <w:rFonts w:ascii="Calibri" w:hAnsi="Calibri" w:cs="Arial"/>
                <w:sz w:val="24"/>
                <w:szCs w:val="24"/>
              </w:rPr>
              <w:t xml:space="preserve">to demonstrate </w:t>
            </w:r>
            <w:r w:rsidRPr="008E1DCE">
              <w:rPr>
                <w:rFonts w:ascii="Calibri" w:hAnsi="Calibri" w:cs="Arial"/>
                <w:sz w:val="24"/>
                <w:szCs w:val="24"/>
              </w:rPr>
              <w:t>sufficient capacity to accommodate seasonal throughput of all solid wastes and materials that will be delivered to and generated by the facility.</w:t>
            </w:r>
          </w:p>
          <w:p w:rsidR="00EC5253" w:rsidRPr="008E1DCE" w:rsidRDefault="000A4228">
            <w:pPr>
              <w:numPr>
                <w:ilvl w:val="0"/>
                <w:numId w:val="23"/>
              </w:numPr>
              <w:spacing w:before="60" w:after="60"/>
              <w:ind w:right="130"/>
              <w:rPr>
                <w:rFonts w:ascii="Calibri" w:hAnsi="Calibri" w:cs="Arial"/>
                <w:b/>
                <w:sz w:val="24"/>
                <w:szCs w:val="24"/>
              </w:rPr>
            </w:pPr>
            <w:r w:rsidRPr="008E1DCE">
              <w:rPr>
                <w:rFonts w:ascii="Calibri" w:hAnsi="Calibri" w:cs="Arial"/>
                <w:sz w:val="24"/>
                <w:szCs w:val="24"/>
              </w:rPr>
              <w:t>Provide the estimated capacity (cubic yards and tons) of the facility storage area(s) for incoming solid waste waiting to be processed, the estimated capacity (cubic yards and tons) for storage of recovered materials, and the estimated capacity (cubic yards and tons) for storage of processing residual.</w:t>
            </w:r>
          </w:p>
        </w:tc>
      </w:tr>
      <w:tr w:rsidR="000A4228" w:rsidRPr="008E1DCE" w:rsidTr="00F92C5A">
        <w:tc>
          <w:tcPr>
            <w:tcW w:w="10167" w:type="dxa"/>
            <w:tcBorders>
              <w:bottom w:val="single" w:sz="4" w:space="0" w:color="auto"/>
            </w:tcBorders>
            <w:vAlign w:val="center"/>
          </w:tcPr>
          <w:p w:rsidR="00EC5253" w:rsidRPr="003E4497" w:rsidRDefault="000A4228" w:rsidP="000B3A8E">
            <w:pPr>
              <w:pStyle w:val="BodyText"/>
              <w:numPr>
                <w:ilvl w:val="0"/>
                <w:numId w:val="37"/>
              </w:numPr>
              <w:tabs>
                <w:tab w:val="clear" w:pos="720"/>
                <w:tab w:val="clear" w:pos="1426"/>
                <w:tab w:val="clear" w:pos="4050"/>
                <w:tab w:val="clear" w:pos="9360"/>
                <w:tab w:val="num" w:pos="699"/>
              </w:tabs>
              <w:spacing w:before="60" w:after="60"/>
              <w:ind w:left="699" w:hanging="699"/>
              <w:rPr>
                <w:rFonts w:ascii="Calibri" w:hAnsi="Calibri" w:cs="Arial"/>
                <w:szCs w:val="24"/>
              </w:rPr>
            </w:pPr>
            <w:r w:rsidRPr="003E4497">
              <w:rPr>
                <w:rFonts w:ascii="Calibri" w:hAnsi="Calibri" w:cs="Arial"/>
                <w:szCs w:val="24"/>
              </w:rPr>
              <w:t>Adequate vehicle accommodation.</w:t>
            </w:r>
          </w:p>
          <w:p w:rsidR="00EC5253" w:rsidRPr="008E1DCE" w:rsidRDefault="000A4228" w:rsidP="00BD3B92">
            <w:pPr>
              <w:pStyle w:val="Header"/>
              <w:tabs>
                <w:tab w:val="clear" w:pos="4320"/>
                <w:tab w:val="clear" w:pos="8640"/>
              </w:tabs>
              <w:spacing w:before="60" w:after="60"/>
              <w:ind w:left="699"/>
              <w:rPr>
                <w:rFonts w:ascii="Calibri" w:hAnsi="Calibri" w:cs="Arial"/>
                <w:sz w:val="24"/>
                <w:szCs w:val="24"/>
              </w:rPr>
            </w:pPr>
            <w:r w:rsidRPr="008E1DCE">
              <w:rPr>
                <w:rFonts w:ascii="Calibri" w:hAnsi="Calibri" w:cs="Arial"/>
                <w:sz w:val="24"/>
                <w:szCs w:val="24"/>
              </w:rPr>
              <w:t xml:space="preserve">Provide documentation to demonstrate that </w:t>
            </w:r>
            <w:r w:rsidR="007F2A8D">
              <w:rPr>
                <w:rFonts w:ascii="Calibri" w:hAnsi="Calibri" w:cs="Arial"/>
                <w:sz w:val="24"/>
                <w:szCs w:val="24"/>
              </w:rPr>
              <w:t xml:space="preserve">the facility will provide </w:t>
            </w:r>
            <w:r w:rsidRPr="008E1DCE">
              <w:rPr>
                <w:rFonts w:ascii="Calibri" w:hAnsi="Calibri" w:cs="Arial"/>
                <w:sz w:val="24"/>
                <w:szCs w:val="24"/>
              </w:rPr>
              <w:t>adequate on-site area</w:t>
            </w:r>
            <w:r w:rsidR="007F2A8D">
              <w:rPr>
                <w:rFonts w:ascii="Calibri" w:hAnsi="Calibri" w:cs="Arial"/>
                <w:sz w:val="24"/>
                <w:szCs w:val="24"/>
              </w:rPr>
              <w:t>s</w:t>
            </w:r>
            <w:r w:rsidRPr="008E1DCE">
              <w:rPr>
                <w:rFonts w:ascii="Calibri" w:hAnsi="Calibri" w:cs="Arial"/>
                <w:sz w:val="24"/>
                <w:szCs w:val="24"/>
              </w:rPr>
              <w:t xml:space="preserve"> at the facility’s entrance, scales, loading and unloading points and exit points to </w:t>
            </w:r>
            <w:r w:rsidR="007F2A8D">
              <w:rPr>
                <w:rFonts w:ascii="Calibri" w:hAnsi="Calibri" w:cs="Arial"/>
                <w:sz w:val="24"/>
                <w:szCs w:val="24"/>
              </w:rPr>
              <w:t xml:space="preserve">allow safe queuing off the public roads and right-of-way given </w:t>
            </w:r>
            <w:r w:rsidRPr="008E1DCE">
              <w:rPr>
                <w:rFonts w:ascii="Calibri" w:hAnsi="Calibri" w:cs="Arial"/>
                <w:sz w:val="24"/>
                <w:szCs w:val="24"/>
              </w:rPr>
              <w:t>the number and types of vehicles expected to use the facility during peak times.</w:t>
            </w:r>
          </w:p>
        </w:tc>
      </w:tr>
      <w:tr w:rsidR="000A4228" w:rsidRPr="008E1DCE" w:rsidTr="00F92C5A">
        <w:tc>
          <w:tcPr>
            <w:tcW w:w="10167" w:type="dxa"/>
            <w:tcBorders>
              <w:bottom w:val="single" w:sz="4" w:space="0" w:color="auto"/>
            </w:tcBorders>
            <w:vAlign w:val="center"/>
          </w:tcPr>
          <w:p w:rsidR="00EC5253" w:rsidRPr="00C0439D" w:rsidRDefault="000A4228" w:rsidP="000B3A8E">
            <w:pPr>
              <w:pStyle w:val="BodyText"/>
              <w:numPr>
                <w:ilvl w:val="0"/>
                <w:numId w:val="37"/>
              </w:numPr>
              <w:tabs>
                <w:tab w:val="clear" w:pos="720"/>
                <w:tab w:val="clear" w:pos="1426"/>
                <w:tab w:val="clear" w:pos="4050"/>
                <w:tab w:val="clear" w:pos="9360"/>
                <w:tab w:val="num" w:pos="699"/>
              </w:tabs>
              <w:spacing w:before="60" w:after="60"/>
              <w:ind w:left="699" w:hanging="699"/>
              <w:rPr>
                <w:rFonts w:ascii="Calibri" w:hAnsi="Calibri" w:cs="Arial"/>
                <w:szCs w:val="24"/>
              </w:rPr>
            </w:pPr>
            <w:r w:rsidRPr="00C0439D">
              <w:rPr>
                <w:rFonts w:ascii="Calibri" w:hAnsi="Calibri" w:cs="Arial"/>
                <w:szCs w:val="24"/>
              </w:rPr>
              <w:t>Water contaminated by solid waste and solid waste leachate.</w:t>
            </w:r>
          </w:p>
          <w:p w:rsidR="009B5F64" w:rsidRPr="008E1DCE" w:rsidRDefault="000A4228" w:rsidP="009B5F64">
            <w:pPr>
              <w:pStyle w:val="Header"/>
              <w:tabs>
                <w:tab w:val="clear" w:pos="4320"/>
                <w:tab w:val="clear" w:pos="8640"/>
              </w:tabs>
              <w:spacing w:before="60" w:after="60"/>
              <w:ind w:left="699"/>
              <w:rPr>
                <w:rFonts w:ascii="Calibri" w:hAnsi="Calibri" w:cs="Arial"/>
                <w:sz w:val="24"/>
                <w:szCs w:val="24"/>
              </w:rPr>
            </w:pPr>
            <w:r w:rsidRPr="008E1DCE">
              <w:rPr>
                <w:rFonts w:ascii="Calibri" w:hAnsi="Calibri" w:cs="Arial"/>
                <w:sz w:val="24"/>
                <w:szCs w:val="24"/>
              </w:rPr>
              <w:t>Submit a DEQ (or equivalent) approved plan with pollution control measures to protect surface and ground waters, including runoff collection and discharge and equipment cleaning and washdown water.</w:t>
            </w:r>
          </w:p>
        </w:tc>
      </w:tr>
    </w:tbl>
    <w:p w:rsidR="00BF23F0" w:rsidRDefault="00BF23F0">
      <w:r>
        <w:br w:type="page"/>
      </w:r>
    </w:p>
    <w:tbl>
      <w:tblPr>
        <w:tblW w:w="1017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16" w:type="dxa"/>
        </w:tblCellMar>
        <w:tblLook w:val="0000" w:firstRow="0" w:lastRow="0" w:firstColumn="0" w:lastColumn="0" w:noHBand="0" w:noVBand="0"/>
      </w:tblPr>
      <w:tblGrid>
        <w:gridCol w:w="10174"/>
      </w:tblGrid>
      <w:tr w:rsidR="000A4228" w:rsidRPr="008E1DCE" w:rsidTr="004417D2">
        <w:trPr>
          <w:cantSplit/>
        </w:trPr>
        <w:tc>
          <w:tcPr>
            <w:tcW w:w="10174" w:type="dxa"/>
            <w:shd w:val="clear" w:color="auto" w:fill="E0E0E0"/>
          </w:tcPr>
          <w:p w:rsidR="00EC5253" w:rsidRPr="008E1DCE" w:rsidRDefault="000A4228">
            <w:pPr>
              <w:spacing w:before="60" w:after="60"/>
              <w:rPr>
                <w:rFonts w:ascii="Calibri" w:hAnsi="Calibri" w:cs="Arial"/>
                <w:b/>
                <w:bCs/>
                <w:sz w:val="24"/>
                <w:szCs w:val="24"/>
              </w:rPr>
            </w:pPr>
            <w:r w:rsidRPr="008E1DCE">
              <w:rPr>
                <w:rFonts w:ascii="Calibri" w:hAnsi="Calibri" w:cs="Arial"/>
                <w:sz w:val="24"/>
                <w:szCs w:val="24"/>
              </w:rPr>
              <w:br w:type="page"/>
            </w:r>
            <w:r w:rsidRPr="008E1DCE">
              <w:rPr>
                <w:rFonts w:ascii="Calibri" w:hAnsi="Calibri" w:cs="Arial"/>
                <w:sz w:val="24"/>
                <w:szCs w:val="24"/>
              </w:rPr>
              <w:br w:type="page"/>
            </w:r>
            <w:r w:rsidRPr="008E1DCE">
              <w:rPr>
                <w:rFonts w:ascii="Calibri" w:hAnsi="Calibri" w:cs="Arial"/>
                <w:b/>
                <w:bCs/>
                <w:sz w:val="24"/>
                <w:szCs w:val="24"/>
              </w:rPr>
              <w:t>ATTACHMENT C:  OPERATING PLAN</w:t>
            </w:r>
          </w:p>
          <w:p w:rsidR="000A4228" w:rsidRPr="008E1DCE" w:rsidRDefault="003D42D4" w:rsidP="007833ED">
            <w:pPr>
              <w:tabs>
                <w:tab w:val="left" w:pos="2790"/>
              </w:tabs>
              <w:spacing w:after="60"/>
              <w:ind w:right="-72"/>
              <w:rPr>
                <w:rFonts w:ascii="Calibri" w:hAnsi="Calibri" w:cs="Arial"/>
                <w:sz w:val="24"/>
                <w:szCs w:val="24"/>
              </w:rPr>
            </w:pPr>
            <w:r>
              <w:rPr>
                <w:rFonts w:ascii="Calibri" w:hAnsi="Calibri" w:cs="Arial"/>
                <w:sz w:val="24"/>
                <w:szCs w:val="24"/>
              </w:rPr>
              <w:t>The applicant must submit a</w:t>
            </w:r>
            <w:r w:rsidR="000A4228" w:rsidRPr="008E1DCE">
              <w:rPr>
                <w:rFonts w:ascii="Calibri" w:hAnsi="Calibri" w:cs="Arial"/>
                <w:sz w:val="24"/>
                <w:szCs w:val="24"/>
              </w:rPr>
              <w:t xml:space="preserve"> proposed facility operating plan </w:t>
            </w:r>
            <w:r w:rsidR="007833ED">
              <w:rPr>
                <w:rFonts w:ascii="Calibri" w:hAnsi="Calibri" w:cs="Arial"/>
                <w:sz w:val="24"/>
                <w:szCs w:val="24"/>
              </w:rPr>
              <w:t>for Metro review and approval</w:t>
            </w:r>
            <w:r>
              <w:rPr>
                <w:rFonts w:ascii="Calibri" w:hAnsi="Calibri" w:cs="Arial"/>
                <w:sz w:val="24"/>
                <w:szCs w:val="24"/>
              </w:rPr>
              <w:t>.  The applicant must amend the plan</w:t>
            </w:r>
            <w:r w:rsidR="000A4228" w:rsidRPr="008E1DCE">
              <w:rPr>
                <w:rFonts w:ascii="Calibri" w:hAnsi="Calibri" w:cs="Arial"/>
                <w:sz w:val="24"/>
                <w:szCs w:val="24"/>
              </w:rPr>
              <w:t xml:space="preserve"> if subject to any additional elements required in the </w:t>
            </w:r>
            <w:r w:rsidR="00BD212B" w:rsidRPr="008E1DCE">
              <w:rPr>
                <w:rFonts w:ascii="Calibri" w:hAnsi="Calibri" w:cs="Arial"/>
                <w:sz w:val="24"/>
                <w:szCs w:val="24"/>
              </w:rPr>
              <w:t>franchise</w:t>
            </w:r>
            <w:r w:rsidR="000A4228" w:rsidRPr="008E1DCE">
              <w:rPr>
                <w:rFonts w:ascii="Calibri" w:hAnsi="Calibri" w:cs="Arial"/>
                <w:sz w:val="24"/>
                <w:szCs w:val="24"/>
              </w:rPr>
              <w:t xml:space="preserve"> - if one is approved and issued.  The operating plan </w:t>
            </w:r>
            <w:r w:rsidR="000B3A8E">
              <w:rPr>
                <w:rFonts w:ascii="Calibri" w:hAnsi="Calibri" w:cs="Arial"/>
                <w:sz w:val="24"/>
                <w:szCs w:val="24"/>
              </w:rPr>
              <w:t xml:space="preserve">must include </w:t>
            </w:r>
            <w:r w:rsidR="000A4228" w:rsidRPr="008E1DCE">
              <w:rPr>
                <w:rFonts w:ascii="Calibri" w:hAnsi="Calibri" w:cs="Arial"/>
                <w:sz w:val="24"/>
                <w:szCs w:val="24"/>
              </w:rPr>
              <w:t>at a minimum</w:t>
            </w:r>
            <w:r w:rsidR="000B3A8E">
              <w:rPr>
                <w:rFonts w:ascii="Calibri" w:hAnsi="Calibri" w:cs="Arial"/>
                <w:sz w:val="24"/>
                <w:szCs w:val="24"/>
              </w:rPr>
              <w:t>, a detailed description of</w:t>
            </w:r>
            <w:r w:rsidR="000A4228" w:rsidRPr="008E1DCE">
              <w:rPr>
                <w:rFonts w:ascii="Calibri" w:hAnsi="Calibri" w:cs="Arial"/>
                <w:sz w:val="24"/>
                <w:szCs w:val="24"/>
              </w:rPr>
              <w:t>:</w:t>
            </w:r>
          </w:p>
        </w:tc>
      </w:tr>
      <w:tr w:rsidR="000A4228" w:rsidRPr="008E1DCE" w:rsidTr="004417D2">
        <w:trPr>
          <w:cantSplit/>
          <w:trHeight w:val="432"/>
        </w:trPr>
        <w:tc>
          <w:tcPr>
            <w:tcW w:w="10174" w:type="dxa"/>
            <w:tcBorders>
              <w:bottom w:val="single" w:sz="4" w:space="0" w:color="auto"/>
            </w:tcBorders>
            <w:vAlign w:val="center"/>
          </w:tcPr>
          <w:p w:rsidR="00EC5253" w:rsidRPr="008E1DCE" w:rsidRDefault="000B3A8E" w:rsidP="003D42D4">
            <w:pPr>
              <w:numPr>
                <w:ilvl w:val="0"/>
                <w:numId w:val="22"/>
              </w:numPr>
              <w:spacing w:before="60" w:after="60"/>
              <w:ind w:left="706" w:hanging="706"/>
              <w:rPr>
                <w:rFonts w:ascii="Calibri" w:hAnsi="Calibri" w:cs="Arial"/>
                <w:sz w:val="24"/>
                <w:szCs w:val="24"/>
              </w:rPr>
            </w:pPr>
            <w:r>
              <w:rPr>
                <w:rFonts w:ascii="Calibri" w:hAnsi="Calibri" w:cs="Arial"/>
                <w:sz w:val="24"/>
                <w:szCs w:val="24"/>
              </w:rPr>
              <w:t>T</w:t>
            </w:r>
            <w:r w:rsidR="000A4228" w:rsidRPr="008E1DCE">
              <w:rPr>
                <w:rFonts w:ascii="Calibri" w:hAnsi="Calibri" w:cs="Arial"/>
                <w:sz w:val="24"/>
                <w:szCs w:val="24"/>
              </w:rPr>
              <w:t xml:space="preserve">ypes of solid wastes </w:t>
            </w:r>
            <w:r w:rsidR="003D42D4">
              <w:rPr>
                <w:rFonts w:ascii="Calibri" w:hAnsi="Calibri" w:cs="Arial"/>
                <w:sz w:val="24"/>
                <w:szCs w:val="24"/>
              </w:rPr>
              <w:t>the facility will accept</w:t>
            </w:r>
            <w:r w:rsidR="000A4228" w:rsidRPr="008E1DCE">
              <w:rPr>
                <w:rFonts w:ascii="Calibri" w:hAnsi="Calibri" w:cs="Arial"/>
                <w:sz w:val="24"/>
                <w:szCs w:val="24"/>
              </w:rPr>
              <w:t>.</w:t>
            </w:r>
          </w:p>
        </w:tc>
      </w:tr>
      <w:tr w:rsidR="000A4228" w:rsidRPr="008E1DCE" w:rsidTr="004417D2">
        <w:trPr>
          <w:cantSplit/>
          <w:trHeight w:val="432"/>
        </w:trPr>
        <w:tc>
          <w:tcPr>
            <w:tcW w:w="10174" w:type="dxa"/>
            <w:tcBorders>
              <w:bottom w:val="single" w:sz="4" w:space="0" w:color="auto"/>
            </w:tcBorders>
            <w:vAlign w:val="center"/>
          </w:tcPr>
          <w:p w:rsidR="00EC5253" w:rsidRPr="008E1DCE" w:rsidRDefault="000B3A8E" w:rsidP="00E3052C">
            <w:pPr>
              <w:numPr>
                <w:ilvl w:val="0"/>
                <w:numId w:val="22"/>
              </w:numPr>
              <w:spacing w:before="60" w:after="60"/>
              <w:ind w:left="699" w:hanging="699"/>
              <w:rPr>
                <w:rFonts w:ascii="Calibri" w:hAnsi="Calibri" w:cs="Arial"/>
                <w:sz w:val="24"/>
                <w:szCs w:val="24"/>
              </w:rPr>
            </w:pPr>
            <w:r>
              <w:rPr>
                <w:rFonts w:ascii="Calibri" w:hAnsi="Calibri" w:cs="Arial"/>
                <w:sz w:val="24"/>
                <w:szCs w:val="24"/>
              </w:rPr>
              <w:t xml:space="preserve">Methods that </w:t>
            </w:r>
            <w:r w:rsidR="00E3052C">
              <w:rPr>
                <w:rFonts w:ascii="Calibri" w:hAnsi="Calibri" w:cs="Arial"/>
                <w:sz w:val="24"/>
                <w:szCs w:val="24"/>
              </w:rPr>
              <w:t>the facility will use</w:t>
            </w:r>
            <w:r>
              <w:rPr>
                <w:rFonts w:ascii="Calibri" w:hAnsi="Calibri" w:cs="Arial"/>
                <w:sz w:val="24"/>
                <w:szCs w:val="24"/>
              </w:rPr>
              <w:t xml:space="preserve"> to measure</w:t>
            </w:r>
            <w:r w:rsidR="000A4228" w:rsidRPr="008E1DCE">
              <w:rPr>
                <w:rFonts w:ascii="Calibri" w:hAnsi="Calibri" w:cs="Arial"/>
                <w:sz w:val="24"/>
                <w:szCs w:val="24"/>
              </w:rPr>
              <w:t xml:space="preserve"> and keep</w:t>
            </w:r>
            <w:r w:rsidR="0009494B" w:rsidRPr="008E1DCE">
              <w:rPr>
                <w:rFonts w:ascii="Calibri" w:hAnsi="Calibri" w:cs="Arial"/>
                <w:sz w:val="24"/>
                <w:szCs w:val="24"/>
              </w:rPr>
              <w:t xml:space="preserve"> records of incoming materials</w:t>
            </w:r>
            <w:r>
              <w:rPr>
                <w:rFonts w:ascii="Calibri" w:hAnsi="Calibri" w:cs="Arial"/>
                <w:sz w:val="24"/>
                <w:szCs w:val="24"/>
              </w:rPr>
              <w:t xml:space="preserve"> at the facility</w:t>
            </w:r>
            <w:r w:rsidR="000A4228" w:rsidRPr="008E1DCE">
              <w:rPr>
                <w:rFonts w:ascii="Calibri" w:hAnsi="Calibri" w:cs="Arial"/>
                <w:sz w:val="24"/>
                <w:szCs w:val="24"/>
              </w:rPr>
              <w:t>.</w:t>
            </w:r>
          </w:p>
        </w:tc>
      </w:tr>
      <w:tr w:rsidR="000A4228" w:rsidRPr="008E1DCE" w:rsidTr="004417D2">
        <w:trPr>
          <w:cantSplit/>
          <w:trHeight w:val="432"/>
        </w:trPr>
        <w:tc>
          <w:tcPr>
            <w:tcW w:w="10174" w:type="dxa"/>
            <w:tcBorders>
              <w:bottom w:val="single" w:sz="4" w:space="0" w:color="auto"/>
            </w:tcBorders>
            <w:vAlign w:val="center"/>
          </w:tcPr>
          <w:p w:rsidR="00EC5253" w:rsidRPr="008E1DCE" w:rsidRDefault="000A4228" w:rsidP="0009494B">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A detailed description of how you will distinguish and manage loads of incoming materials.</w:t>
            </w:r>
          </w:p>
        </w:tc>
      </w:tr>
      <w:tr w:rsidR="000A4228" w:rsidRPr="008E1DCE" w:rsidTr="004417D2">
        <w:trPr>
          <w:cantSplit/>
          <w:trHeight w:val="1142"/>
        </w:trPr>
        <w:tc>
          <w:tcPr>
            <w:tcW w:w="10174" w:type="dxa"/>
            <w:tcBorders>
              <w:bottom w:val="single" w:sz="4" w:space="0" w:color="auto"/>
            </w:tcBorders>
            <w:vAlign w:val="center"/>
          </w:tcPr>
          <w:p w:rsidR="00EC5253" w:rsidRPr="008E1DCE" w:rsidRDefault="000A4228">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inspecting loads</w:t>
            </w:r>
            <w:r w:rsidR="000B3A8E">
              <w:rPr>
                <w:rFonts w:ascii="Calibri" w:hAnsi="Calibri" w:cs="Arial"/>
                <w:sz w:val="24"/>
                <w:szCs w:val="24"/>
              </w:rPr>
              <w:t xml:space="preserve"> including</w:t>
            </w:r>
            <w:r w:rsidRPr="008E1DCE">
              <w:rPr>
                <w:rFonts w:ascii="Calibri" w:hAnsi="Calibri" w:cs="Arial"/>
                <w:sz w:val="24"/>
                <w:szCs w:val="24"/>
              </w:rPr>
              <w:t xml:space="preserve">: </w:t>
            </w:r>
          </w:p>
          <w:p w:rsidR="00EC5253" w:rsidRPr="008E1DCE" w:rsidRDefault="000A4228">
            <w:pPr>
              <w:numPr>
                <w:ilvl w:val="1"/>
                <w:numId w:val="22"/>
              </w:numPr>
              <w:tabs>
                <w:tab w:val="clear" w:pos="1440"/>
                <w:tab w:val="num" w:pos="1059"/>
              </w:tabs>
              <w:spacing w:before="60" w:after="60"/>
              <w:ind w:left="1059"/>
              <w:rPr>
                <w:rFonts w:ascii="Calibri" w:hAnsi="Calibri" w:cs="Arial"/>
                <w:sz w:val="24"/>
                <w:szCs w:val="24"/>
              </w:rPr>
            </w:pPr>
            <w:r w:rsidRPr="008E1DCE">
              <w:rPr>
                <w:rFonts w:ascii="Calibri" w:hAnsi="Calibri" w:cs="Arial"/>
                <w:sz w:val="24"/>
                <w:szCs w:val="24"/>
              </w:rPr>
              <w:t>Procedures for inspecting incoming loads for the presence of prohibited or unauthorized wastes.</w:t>
            </w:r>
          </w:p>
          <w:p w:rsidR="00EC5253" w:rsidRPr="008E1DCE" w:rsidRDefault="000A4228">
            <w:pPr>
              <w:numPr>
                <w:ilvl w:val="1"/>
                <w:numId w:val="22"/>
              </w:numPr>
              <w:tabs>
                <w:tab w:val="clear" w:pos="1440"/>
                <w:tab w:val="num" w:pos="1059"/>
              </w:tabs>
              <w:spacing w:before="60" w:after="60"/>
              <w:ind w:left="1059"/>
              <w:rPr>
                <w:rFonts w:ascii="Calibri" w:hAnsi="Calibri" w:cs="Arial"/>
                <w:sz w:val="24"/>
                <w:szCs w:val="24"/>
              </w:rPr>
            </w:pPr>
            <w:r w:rsidRPr="008E1DCE">
              <w:rPr>
                <w:rFonts w:ascii="Calibri" w:hAnsi="Calibri" w:cs="Arial"/>
                <w:sz w:val="24"/>
                <w:szCs w:val="24"/>
              </w:rPr>
              <w:t>A set of objective criteria for accepting and rejecting loads.</w:t>
            </w:r>
          </w:p>
          <w:p w:rsidR="00EC5253" w:rsidRPr="008E1DCE" w:rsidRDefault="000A4228">
            <w:pPr>
              <w:numPr>
                <w:ilvl w:val="1"/>
                <w:numId w:val="22"/>
              </w:numPr>
              <w:tabs>
                <w:tab w:val="clear" w:pos="1440"/>
                <w:tab w:val="num" w:pos="1059"/>
              </w:tabs>
              <w:spacing w:before="60" w:after="60"/>
              <w:ind w:left="1059"/>
              <w:rPr>
                <w:rFonts w:ascii="Calibri" w:hAnsi="Calibri" w:cs="Arial"/>
                <w:sz w:val="24"/>
                <w:szCs w:val="24"/>
              </w:rPr>
            </w:pPr>
            <w:r w:rsidRPr="008E1DCE">
              <w:rPr>
                <w:rFonts w:ascii="Calibri" w:hAnsi="Calibri" w:cs="Arial"/>
                <w:sz w:val="24"/>
                <w:szCs w:val="24"/>
              </w:rPr>
              <w:t>An asbestos testing protocol for all material that appears as if it may contain asbestos.</w:t>
            </w:r>
          </w:p>
        </w:tc>
      </w:tr>
      <w:tr w:rsidR="000A4228" w:rsidRPr="008E1DCE" w:rsidTr="004417D2">
        <w:trPr>
          <w:cantSplit/>
          <w:trHeight w:val="1520"/>
        </w:trPr>
        <w:tc>
          <w:tcPr>
            <w:tcW w:w="10174" w:type="dxa"/>
            <w:tcBorders>
              <w:bottom w:val="single" w:sz="4" w:space="0" w:color="auto"/>
            </w:tcBorders>
            <w:vAlign w:val="center"/>
          </w:tcPr>
          <w:p w:rsidR="00EC5253" w:rsidRPr="008E1DCE" w:rsidRDefault="000A4228">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processing and storage of loads</w:t>
            </w:r>
            <w:r w:rsidR="000B3A8E">
              <w:rPr>
                <w:rFonts w:ascii="Calibri" w:hAnsi="Calibri" w:cs="Arial"/>
                <w:sz w:val="24"/>
                <w:szCs w:val="24"/>
              </w:rPr>
              <w:t xml:space="preserve"> including:</w:t>
            </w:r>
          </w:p>
          <w:p w:rsidR="00EC5253" w:rsidRPr="008E1DCE" w:rsidRDefault="000A4228">
            <w:pPr>
              <w:numPr>
                <w:ilvl w:val="0"/>
                <w:numId w:val="18"/>
              </w:numPr>
              <w:tabs>
                <w:tab w:val="clear" w:pos="1440"/>
                <w:tab w:val="num" w:pos="1059"/>
              </w:tabs>
              <w:spacing w:before="60" w:after="60"/>
              <w:ind w:left="1059" w:right="-86"/>
              <w:rPr>
                <w:rFonts w:ascii="Calibri" w:hAnsi="Calibri" w:cs="Arial"/>
                <w:sz w:val="24"/>
                <w:szCs w:val="24"/>
              </w:rPr>
            </w:pPr>
            <w:r w:rsidRPr="008E1DCE">
              <w:rPr>
                <w:rFonts w:ascii="Calibri" w:hAnsi="Calibri" w:cs="Arial"/>
                <w:sz w:val="24"/>
                <w:szCs w:val="24"/>
              </w:rPr>
              <w:t>Processing of all author</w:t>
            </w:r>
            <w:r w:rsidR="0009494B" w:rsidRPr="008E1DCE">
              <w:rPr>
                <w:rFonts w:ascii="Calibri" w:hAnsi="Calibri" w:cs="Arial"/>
                <w:sz w:val="24"/>
                <w:szCs w:val="24"/>
              </w:rPr>
              <w:t>ized materials</w:t>
            </w:r>
            <w:r w:rsidRPr="008E1DCE">
              <w:rPr>
                <w:rFonts w:ascii="Calibri" w:hAnsi="Calibri" w:cs="Arial"/>
                <w:sz w:val="24"/>
                <w:szCs w:val="24"/>
              </w:rPr>
              <w:t xml:space="preserve">.  Include separate descriptions for processing putrescible waste, non-putrescible waste, and source-separated materials – including any food waste and/or food waste mixed with yard debris. Include the material recovery methods and equipment to be used on site (e.g., </w:t>
            </w:r>
            <w:r w:rsidR="0009494B" w:rsidRPr="008E1DCE">
              <w:rPr>
                <w:rFonts w:ascii="Calibri" w:hAnsi="Calibri" w:cs="Arial"/>
                <w:sz w:val="24"/>
                <w:szCs w:val="24"/>
              </w:rPr>
              <w:t xml:space="preserve">pre-processing, </w:t>
            </w:r>
            <w:r w:rsidRPr="008E1DCE">
              <w:rPr>
                <w:rFonts w:ascii="Calibri" w:hAnsi="Calibri" w:cs="Arial"/>
                <w:sz w:val="24"/>
                <w:szCs w:val="24"/>
              </w:rPr>
              <w:t>sorting lines, hand picking, magnets, etc.)</w:t>
            </w:r>
          </w:p>
          <w:p w:rsidR="00EC5253" w:rsidRPr="008E1DCE" w:rsidRDefault="000A4228">
            <w:pPr>
              <w:numPr>
                <w:ilvl w:val="0"/>
                <w:numId w:val="18"/>
              </w:numPr>
              <w:tabs>
                <w:tab w:val="clear" w:pos="1440"/>
                <w:tab w:val="num" w:pos="1059"/>
              </w:tabs>
              <w:spacing w:before="60" w:after="60"/>
              <w:ind w:left="1059" w:right="-86"/>
              <w:rPr>
                <w:rFonts w:ascii="Calibri" w:hAnsi="Calibri" w:cs="Arial"/>
                <w:sz w:val="24"/>
                <w:szCs w:val="24"/>
              </w:rPr>
            </w:pPr>
            <w:r w:rsidRPr="008E1DCE">
              <w:rPr>
                <w:rFonts w:ascii="Calibri" w:hAnsi="Calibri" w:cs="Arial"/>
                <w:sz w:val="24"/>
                <w:szCs w:val="24"/>
              </w:rPr>
              <w:t>Reloading and transfer of authorized solid wastes.</w:t>
            </w:r>
          </w:p>
          <w:p w:rsidR="00EC5253" w:rsidRPr="008E1DCE" w:rsidRDefault="000A4228">
            <w:pPr>
              <w:numPr>
                <w:ilvl w:val="0"/>
                <w:numId w:val="18"/>
              </w:numPr>
              <w:tabs>
                <w:tab w:val="clear" w:pos="1440"/>
                <w:tab w:val="num" w:pos="1059"/>
              </w:tabs>
              <w:spacing w:before="60" w:after="60"/>
              <w:ind w:left="1059" w:right="-86"/>
              <w:rPr>
                <w:rFonts w:ascii="Calibri" w:hAnsi="Calibri" w:cs="Arial"/>
                <w:sz w:val="24"/>
                <w:szCs w:val="24"/>
              </w:rPr>
            </w:pPr>
            <w:r w:rsidRPr="008E1DCE">
              <w:rPr>
                <w:rFonts w:ascii="Calibri" w:hAnsi="Calibri" w:cs="Arial"/>
                <w:sz w:val="24"/>
                <w:szCs w:val="24"/>
              </w:rPr>
              <w:t>Managing stockpiles.</w:t>
            </w:r>
          </w:p>
          <w:p w:rsidR="00EC5253" w:rsidRPr="008E1DCE" w:rsidRDefault="000A4228">
            <w:pPr>
              <w:numPr>
                <w:ilvl w:val="0"/>
                <w:numId w:val="18"/>
              </w:numPr>
              <w:tabs>
                <w:tab w:val="clear" w:pos="1440"/>
                <w:tab w:val="num" w:pos="1059"/>
              </w:tabs>
              <w:spacing w:before="60" w:after="60"/>
              <w:ind w:left="1059" w:right="-86"/>
              <w:rPr>
                <w:rFonts w:ascii="Calibri" w:hAnsi="Calibri" w:cs="Arial"/>
                <w:sz w:val="24"/>
                <w:szCs w:val="24"/>
              </w:rPr>
            </w:pPr>
            <w:r w:rsidRPr="008E1DCE">
              <w:rPr>
                <w:rFonts w:ascii="Calibri" w:hAnsi="Calibri" w:cs="Arial"/>
                <w:sz w:val="24"/>
                <w:szCs w:val="24"/>
              </w:rPr>
              <w:t xml:space="preserve">Storing authorized </w:t>
            </w:r>
            <w:r w:rsidR="0009494B" w:rsidRPr="008E1DCE">
              <w:rPr>
                <w:rFonts w:ascii="Calibri" w:hAnsi="Calibri" w:cs="Arial"/>
                <w:sz w:val="24"/>
                <w:szCs w:val="24"/>
              </w:rPr>
              <w:t xml:space="preserve">materials. </w:t>
            </w:r>
          </w:p>
          <w:p w:rsidR="00EC5253" w:rsidRPr="008E1DCE" w:rsidRDefault="000A4228">
            <w:pPr>
              <w:numPr>
                <w:ilvl w:val="0"/>
                <w:numId w:val="18"/>
              </w:numPr>
              <w:tabs>
                <w:tab w:val="clear" w:pos="1440"/>
                <w:tab w:val="num" w:pos="1059"/>
              </w:tabs>
              <w:spacing w:before="60" w:after="60"/>
              <w:ind w:left="1059" w:right="-86"/>
              <w:rPr>
                <w:rFonts w:ascii="Calibri" w:hAnsi="Calibri" w:cs="Arial"/>
                <w:sz w:val="24"/>
                <w:szCs w:val="24"/>
              </w:rPr>
            </w:pPr>
            <w:r w:rsidRPr="008E1DCE">
              <w:rPr>
                <w:rFonts w:ascii="Calibri" w:hAnsi="Calibri" w:cs="Arial"/>
                <w:sz w:val="24"/>
                <w:szCs w:val="24"/>
              </w:rPr>
              <w:t>Minimizing storage times and avoiding delay in processing and managin</w:t>
            </w:r>
            <w:r w:rsidR="0009494B" w:rsidRPr="008E1DCE">
              <w:rPr>
                <w:rFonts w:ascii="Calibri" w:hAnsi="Calibri" w:cs="Arial"/>
                <w:sz w:val="24"/>
                <w:szCs w:val="24"/>
              </w:rPr>
              <w:t xml:space="preserve">g of all authorized materials including </w:t>
            </w:r>
            <w:r w:rsidRPr="008E1DCE">
              <w:rPr>
                <w:rFonts w:ascii="Calibri" w:hAnsi="Calibri" w:cs="Arial"/>
                <w:sz w:val="24"/>
                <w:szCs w:val="24"/>
              </w:rPr>
              <w:t>recovered materials.</w:t>
            </w:r>
          </w:p>
        </w:tc>
      </w:tr>
      <w:tr w:rsidR="000A4228" w:rsidRPr="008E1DCE" w:rsidTr="004417D2">
        <w:trPr>
          <w:cantSplit/>
          <w:trHeight w:val="432"/>
        </w:trPr>
        <w:tc>
          <w:tcPr>
            <w:tcW w:w="10174" w:type="dxa"/>
            <w:vAlign w:val="center"/>
          </w:tcPr>
          <w:p w:rsidR="00EC5253" w:rsidRPr="008E1DCE" w:rsidRDefault="005B4572">
            <w:pPr>
              <w:numPr>
                <w:ilvl w:val="0"/>
                <w:numId w:val="22"/>
              </w:numPr>
              <w:spacing w:before="60" w:after="60"/>
              <w:ind w:left="699" w:hanging="699"/>
              <w:rPr>
                <w:rFonts w:ascii="Calibri" w:hAnsi="Calibri" w:cs="Arial"/>
                <w:sz w:val="24"/>
                <w:szCs w:val="24"/>
              </w:rPr>
            </w:pPr>
            <w:r>
              <w:rPr>
                <w:rFonts w:ascii="Calibri" w:hAnsi="Calibri" w:cs="Arial"/>
                <w:sz w:val="24"/>
                <w:szCs w:val="24"/>
              </w:rPr>
              <w:t>G</w:t>
            </w:r>
            <w:r w:rsidR="000A4228" w:rsidRPr="008E1DCE">
              <w:rPr>
                <w:rFonts w:ascii="Calibri" w:hAnsi="Calibri" w:cs="Arial"/>
                <w:sz w:val="24"/>
                <w:szCs w:val="24"/>
              </w:rPr>
              <w:t>eneral markets for the materials recovered at the facility.</w:t>
            </w:r>
          </w:p>
        </w:tc>
      </w:tr>
      <w:tr w:rsidR="000A4228" w:rsidRPr="008E1DCE" w:rsidTr="004417D2">
        <w:trPr>
          <w:cantSplit/>
        </w:trPr>
        <w:tc>
          <w:tcPr>
            <w:tcW w:w="10174" w:type="dxa"/>
            <w:vAlign w:val="center"/>
          </w:tcPr>
          <w:p w:rsidR="00EC5253" w:rsidRPr="008E1DCE" w:rsidRDefault="000A4228">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rejecting, managing</w:t>
            </w:r>
            <w:r w:rsidR="007833ED">
              <w:rPr>
                <w:rFonts w:ascii="Calibri" w:hAnsi="Calibri" w:cs="Arial"/>
                <w:sz w:val="24"/>
                <w:szCs w:val="24"/>
              </w:rPr>
              <w:t>,</w:t>
            </w:r>
            <w:r w:rsidRPr="008E1DCE">
              <w:rPr>
                <w:rFonts w:ascii="Calibri" w:hAnsi="Calibri" w:cs="Arial"/>
                <w:sz w:val="24"/>
                <w:szCs w:val="24"/>
              </w:rPr>
              <w:t xml:space="preserve"> reloading and transporting to appropriate facilities or disposal sites any prohibited or unauthorized wastes discovered at the facility</w:t>
            </w:r>
            <w:r w:rsidR="005B4572">
              <w:rPr>
                <w:rFonts w:ascii="Calibri" w:hAnsi="Calibri" w:cs="Arial"/>
                <w:sz w:val="24"/>
                <w:szCs w:val="24"/>
              </w:rPr>
              <w:t xml:space="preserve"> including:</w:t>
            </w:r>
          </w:p>
          <w:p w:rsidR="00EC5253" w:rsidRPr="008E1DCE" w:rsidRDefault="000A4228">
            <w:pPr>
              <w:numPr>
                <w:ilvl w:val="0"/>
                <w:numId w:val="19"/>
              </w:numPr>
              <w:spacing w:before="80" w:after="80"/>
              <w:ind w:left="1059" w:right="-86"/>
              <w:rPr>
                <w:rFonts w:ascii="Calibri" w:hAnsi="Calibri" w:cs="Arial"/>
                <w:sz w:val="24"/>
                <w:szCs w:val="24"/>
              </w:rPr>
            </w:pPr>
            <w:r w:rsidRPr="008E1DCE">
              <w:rPr>
                <w:rFonts w:ascii="Calibri" w:hAnsi="Calibri" w:cs="Arial"/>
                <w:sz w:val="24"/>
                <w:szCs w:val="24"/>
              </w:rPr>
              <w:t>Hazardous wastes.</w:t>
            </w:r>
          </w:p>
          <w:p w:rsidR="00EC5253" w:rsidRPr="008E1DCE" w:rsidRDefault="000A4228">
            <w:pPr>
              <w:numPr>
                <w:ilvl w:val="0"/>
                <w:numId w:val="19"/>
              </w:numPr>
              <w:spacing w:before="80" w:after="80"/>
              <w:ind w:left="1059" w:right="-86"/>
              <w:rPr>
                <w:rFonts w:ascii="Calibri" w:hAnsi="Calibri" w:cs="Arial"/>
                <w:sz w:val="24"/>
                <w:szCs w:val="24"/>
              </w:rPr>
            </w:pPr>
            <w:r w:rsidRPr="008E1DCE">
              <w:rPr>
                <w:rFonts w:ascii="Calibri" w:hAnsi="Calibri" w:cs="Arial"/>
                <w:sz w:val="24"/>
                <w:szCs w:val="24"/>
              </w:rPr>
              <w:t xml:space="preserve">Other prohibited </w:t>
            </w:r>
            <w:r w:rsidR="0009494B" w:rsidRPr="008E1DCE">
              <w:rPr>
                <w:rFonts w:ascii="Calibri" w:hAnsi="Calibri" w:cs="Arial"/>
                <w:sz w:val="24"/>
                <w:szCs w:val="24"/>
              </w:rPr>
              <w:t>materials</w:t>
            </w:r>
            <w:r w:rsidRPr="008E1DCE">
              <w:rPr>
                <w:rFonts w:ascii="Calibri" w:hAnsi="Calibri" w:cs="Arial"/>
                <w:sz w:val="24"/>
                <w:szCs w:val="24"/>
              </w:rPr>
              <w:t xml:space="preserve"> (e.g., </w:t>
            </w:r>
            <w:r w:rsidR="0009494B" w:rsidRPr="008E1DCE">
              <w:rPr>
                <w:rFonts w:ascii="Calibri" w:hAnsi="Calibri" w:cs="Arial"/>
                <w:sz w:val="24"/>
                <w:szCs w:val="24"/>
              </w:rPr>
              <w:t xml:space="preserve">unauthorized waste, </w:t>
            </w:r>
            <w:r w:rsidRPr="008E1DCE">
              <w:rPr>
                <w:rFonts w:ascii="Calibri" w:hAnsi="Calibri" w:cs="Arial"/>
                <w:sz w:val="24"/>
                <w:szCs w:val="24"/>
              </w:rPr>
              <w:t>putrescible waste, special waste).</w:t>
            </w:r>
          </w:p>
          <w:p w:rsidR="00EC5253" w:rsidRPr="008E1DCE" w:rsidRDefault="000A4228">
            <w:pPr>
              <w:numPr>
                <w:ilvl w:val="0"/>
                <w:numId w:val="19"/>
              </w:numPr>
              <w:spacing w:before="80" w:after="80"/>
              <w:ind w:left="1059" w:right="-86"/>
              <w:rPr>
                <w:rFonts w:ascii="Calibri" w:hAnsi="Calibri" w:cs="Arial"/>
                <w:sz w:val="24"/>
                <w:szCs w:val="24"/>
              </w:rPr>
            </w:pPr>
            <w:r w:rsidRPr="008E1DCE">
              <w:rPr>
                <w:rFonts w:ascii="Calibri" w:hAnsi="Calibri" w:cs="Arial"/>
                <w:sz w:val="24"/>
                <w:szCs w:val="24"/>
              </w:rPr>
              <w:t>Procedures and methods for notifying generators not to place hazardous wastes or other prohibited wastes in drop boxes or other collection containers destined for the facility.</w:t>
            </w:r>
          </w:p>
        </w:tc>
      </w:tr>
      <w:tr w:rsidR="0009494B" w:rsidRPr="008E1DCE" w:rsidTr="004417D2">
        <w:trPr>
          <w:cantSplit/>
        </w:trPr>
        <w:tc>
          <w:tcPr>
            <w:tcW w:w="10174" w:type="dxa"/>
            <w:vAlign w:val="center"/>
          </w:tcPr>
          <w:p w:rsidR="00C46E89" w:rsidRPr="008E1DCE" w:rsidRDefault="00C46E89" w:rsidP="00C46E89">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rejecting or managing loads of food waste that are contaminated with plastic or other non-biodegradable w</w:t>
            </w:r>
            <w:r w:rsidR="005B4572">
              <w:rPr>
                <w:rFonts w:ascii="Calibri" w:hAnsi="Calibri" w:cs="Arial"/>
                <w:sz w:val="24"/>
                <w:szCs w:val="24"/>
              </w:rPr>
              <w:t>astes.  The operating plan must</w:t>
            </w:r>
            <w:r w:rsidRPr="008E1DCE">
              <w:rPr>
                <w:rFonts w:ascii="Calibri" w:hAnsi="Calibri" w:cs="Arial"/>
                <w:sz w:val="24"/>
                <w:szCs w:val="24"/>
              </w:rPr>
              <w:t xml:space="preserve"> describe procedures for rejecting, managing, reloading and transporting </w:t>
            </w:r>
            <w:r w:rsidR="005B4572">
              <w:rPr>
                <w:rFonts w:ascii="Calibri" w:hAnsi="Calibri" w:cs="Arial"/>
                <w:sz w:val="24"/>
                <w:szCs w:val="24"/>
              </w:rPr>
              <w:t xml:space="preserve">the following </w:t>
            </w:r>
            <w:r w:rsidRPr="008E1DCE">
              <w:rPr>
                <w:rFonts w:ascii="Calibri" w:hAnsi="Calibri" w:cs="Arial"/>
                <w:sz w:val="24"/>
                <w:szCs w:val="24"/>
              </w:rPr>
              <w:t>to appropriate facilities or disposal sites:</w:t>
            </w:r>
          </w:p>
          <w:p w:rsidR="00C46E89" w:rsidRPr="008E1DCE" w:rsidRDefault="00C46E89" w:rsidP="00C46E89">
            <w:pPr>
              <w:numPr>
                <w:ilvl w:val="0"/>
                <w:numId w:val="24"/>
              </w:numPr>
              <w:spacing w:before="60" w:after="60"/>
              <w:ind w:left="1059" w:right="-86"/>
              <w:rPr>
                <w:rFonts w:ascii="Calibri" w:hAnsi="Calibri" w:cs="Arial"/>
                <w:sz w:val="24"/>
                <w:szCs w:val="24"/>
              </w:rPr>
            </w:pPr>
            <w:r w:rsidRPr="008E1DCE">
              <w:rPr>
                <w:rFonts w:ascii="Calibri" w:hAnsi="Calibri" w:cs="Arial"/>
                <w:sz w:val="24"/>
                <w:szCs w:val="24"/>
              </w:rPr>
              <w:t>Loads contaminated with plastics and other non-biodegradable waste.</w:t>
            </w:r>
          </w:p>
          <w:p w:rsidR="0009494B" w:rsidRPr="008E1DCE" w:rsidRDefault="00C46E89" w:rsidP="00C46E89">
            <w:pPr>
              <w:numPr>
                <w:ilvl w:val="0"/>
                <w:numId w:val="24"/>
              </w:numPr>
              <w:spacing w:before="60" w:after="60"/>
              <w:ind w:left="1059" w:right="-86"/>
              <w:rPr>
                <w:rFonts w:ascii="Calibri" w:hAnsi="Calibri" w:cs="Arial"/>
                <w:sz w:val="24"/>
                <w:szCs w:val="24"/>
              </w:rPr>
            </w:pPr>
            <w:r w:rsidRPr="008E1DCE">
              <w:rPr>
                <w:rFonts w:ascii="Calibri" w:hAnsi="Calibri" w:cs="Arial"/>
                <w:sz w:val="24"/>
                <w:szCs w:val="24"/>
              </w:rPr>
              <w:t>Processed material that due to concentrations of contaminants cannot be further processed or marketed and must be disposed.</w:t>
            </w:r>
          </w:p>
        </w:tc>
      </w:tr>
      <w:tr w:rsidR="000A4228" w:rsidRPr="008E1DCE" w:rsidTr="004417D2">
        <w:trPr>
          <w:cantSplit/>
        </w:trPr>
        <w:tc>
          <w:tcPr>
            <w:tcW w:w="10174" w:type="dxa"/>
            <w:vAlign w:val="center"/>
          </w:tcPr>
          <w:p w:rsidR="00EC5253" w:rsidRPr="008E1DCE" w:rsidRDefault="000A4228">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odor preve</w:t>
            </w:r>
            <w:r w:rsidR="005B4572">
              <w:rPr>
                <w:rFonts w:ascii="Calibri" w:hAnsi="Calibri" w:cs="Arial"/>
                <w:sz w:val="24"/>
                <w:szCs w:val="24"/>
              </w:rPr>
              <w:t>ntion.  The operating plan must</w:t>
            </w:r>
            <w:r w:rsidRPr="008E1DCE">
              <w:rPr>
                <w:rFonts w:ascii="Calibri" w:hAnsi="Calibri" w:cs="Arial"/>
                <w:sz w:val="24"/>
                <w:szCs w:val="24"/>
              </w:rPr>
              <w:t xml:space="preserve"> establish procedures for preventing all objectionable odors for being detected off the premises of the facility</w:t>
            </w:r>
            <w:r w:rsidR="005B4572">
              <w:rPr>
                <w:rFonts w:ascii="Calibri" w:hAnsi="Calibri" w:cs="Arial"/>
                <w:sz w:val="24"/>
                <w:szCs w:val="24"/>
              </w:rPr>
              <w:t xml:space="preserve"> including</w:t>
            </w:r>
            <w:r w:rsidRPr="008E1DCE">
              <w:rPr>
                <w:rFonts w:ascii="Calibri" w:hAnsi="Calibri" w:cs="Arial"/>
                <w:sz w:val="24"/>
                <w:szCs w:val="24"/>
              </w:rPr>
              <w:t>:</w:t>
            </w:r>
          </w:p>
          <w:p w:rsidR="00EC5253" w:rsidRPr="008E1DCE" w:rsidRDefault="000A4228" w:rsidP="005B4572">
            <w:pPr>
              <w:numPr>
                <w:ilvl w:val="0"/>
                <w:numId w:val="38"/>
              </w:numPr>
              <w:spacing w:before="60" w:after="60"/>
              <w:ind w:right="-86"/>
              <w:rPr>
                <w:rFonts w:ascii="Calibri" w:hAnsi="Calibri" w:cs="Arial"/>
                <w:sz w:val="24"/>
                <w:szCs w:val="24"/>
              </w:rPr>
            </w:pPr>
            <w:r w:rsidRPr="008E1DCE">
              <w:rPr>
                <w:rFonts w:ascii="Calibri" w:hAnsi="Calibri" w:cs="Arial"/>
                <w:sz w:val="24"/>
                <w:szCs w:val="24"/>
              </w:rPr>
              <w:t xml:space="preserve">A management plan that </w:t>
            </w:r>
            <w:r w:rsidR="003D42D4">
              <w:rPr>
                <w:rFonts w:ascii="Calibri" w:hAnsi="Calibri" w:cs="Arial"/>
                <w:sz w:val="24"/>
                <w:szCs w:val="24"/>
              </w:rPr>
              <w:t>the facility will use</w:t>
            </w:r>
            <w:r w:rsidRPr="008E1DCE">
              <w:rPr>
                <w:rFonts w:ascii="Calibri" w:hAnsi="Calibri" w:cs="Arial"/>
                <w:sz w:val="24"/>
                <w:szCs w:val="24"/>
              </w:rPr>
              <w:t xml:space="preserve"> to monitor and manage all objectionable odors of any derivation including malodorous loads delivered to the facility.</w:t>
            </w:r>
          </w:p>
          <w:p w:rsidR="00EC5253" w:rsidRPr="008E1DCE" w:rsidRDefault="000A4228" w:rsidP="005B4572">
            <w:pPr>
              <w:numPr>
                <w:ilvl w:val="0"/>
                <w:numId w:val="38"/>
              </w:numPr>
              <w:spacing w:before="60" w:after="60"/>
              <w:ind w:left="1059" w:right="-86"/>
              <w:rPr>
                <w:rFonts w:ascii="Calibri" w:hAnsi="Calibri" w:cs="Arial"/>
                <w:sz w:val="24"/>
                <w:szCs w:val="24"/>
              </w:rPr>
            </w:pPr>
            <w:r w:rsidRPr="008E1DCE">
              <w:rPr>
                <w:rFonts w:ascii="Calibri" w:hAnsi="Calibri" w:cs="Arial"/>
                <w:sz w:val="24"/>
                <w:szCs w:val="24"/>
              </w:rPr>
              <w:t>Procedures for receiving and recording odor complaints, immediately investigating any odor complaints to determine the cause of odor emissions, and remedying promptly any odor problem at the facility.</w:t>
            </w:r>
          </w:p>
        </w:tc>
      </w:tr>
      <w:tr w:rsidR="000A4228" w:rsidRPr="008E1DCE" w:rsidTr="004417D2">
        <w:trPr>
          <w:cantSplit/>
          <w:trHeight w:val="432"/>
        </w:trPr>
        <w:tc>
          <w:tcPr>
            <w:tcW w:w="10174" w:type="dxa"/>
            <w:vAlign w:val="center"/>
          </w:tcPr>
          <w:p w:rsidR="00EC5253" w:rsidRPr="008E1DCE" w:rsidRDefault="000A4228" w:rsidP="003D42D4">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emergen</w:t>
            </w:r>
            <w:r w:rsidR="005B4572">
              <w:rPr>
                <w:rFonts w:ascii="Calibri" w:hAnsi="Calibri" w:cs="Arial"/>
                <w:sz w:val="24"/>
                <w:szCs w:val="24"/>
              </w:rPr>
              <w:t xml:space="preserve">cies.  The operating plan must </w:t>
            </w:r>
            <w:r w:rsidRPr="008E1DCE">
              <w:rPr>
                <w:rFonts w:ascii="Calibri" w:hAnsi="Calibri" w:cs="Arial"/>
                <w:sz w:val="24"/>
                <w:szCs w:val="24"/>
              </w:rPr>
              <w:t xml:space="preserve">describe procedures </w:t>
            </w:r>
            <w:r w:rsidR="003D42D4">
              <w:rPr>
                <w:rFonts w:ascii="Calibri" w:hAnsi="Calibri" w:cs="Arial"/>
                <w:sz w:val="24"/>
                <w:szCs w:val="24"/>
              </w:rPr>
              <w:t xml:space="preserve">that the facility will follow </w:t>
            </w:r>
            <w:r w:rsidRPr="008E1DCE">
              <w:rPr>
                <w:rFonts w:ascii="Calibri" w:hAnsi="Calibri" w:cs="Arial"/>
                <w:sz w:val="24"/>
                <w:szCs w:val="24"/>
              </w:rPr>
              <w:t>in case of fire or other emergency.</w:t>
            </w:r>
          </w:p>
        </w:tc>
      </w:tr>
      <w:tr w:rsidR="000A4228" w:rsidRPr="008E1DCE" w:rsidTr="004417D2">
        <w:trPr>
          <w:cantSplit/>
          <w:trHeight w:val="432"/>
        </w:trPr>
        <w:tc>
          <w:tcPr>
            <w:tcW w:w="10174" w:type="dxa"/>
            <w:vAlign w:val="center"/>
          </w:tcPr>
          <w:p w:rsidR="00EC5253" w:rsidRPr="008E1DCE" w:rsidRDefault="000A4228" w:rsidP="003D42D4">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preventing and controlling nuisances, including noise, vectors, d</w:t>
            </w:r>
            <w:r w:rsidR="007833ED">
              <w:rPr>
                <w:rFonts w:ascii="Calibri" w:hAnsi="Calibri" w:cs="Arial"/>
                <w:sz w:val="24"/>
                <w:szCs w:val="24"/>
              </w:rPr>
              <w:t>ust, litter, and odors.  Including</w:t>
            </w:r>
            <w:r w:rsidRPr="008E1DCE">
              <w:rPr>
                <w:rFonts w:ascii="Calibri" w:hAnsi="Calibri" w:cs="Arial"/>
                <w:sz w:val="24"/>
                <w:szCs w:val="24"/>
              </w:rPr>
              <w:t xml:space="preserve"> a description of how </w:t>
            </w:r>
            <w:r w:rsidR="003D42D4">
              <w:rPr>
                <w:rFonts w:ascii="Calibri" w:hAnsi="Calibri" w:cs="Arial"/>
                <w:sz w:val="24"/>
                <w:szCs w:val="24"/>
              </w:rPr>
              <w:t>the facility</w:t>
            </w:r>
            <w:r w:rsidR="003D42D4" w:rsidRPr="008E1DCE">
              <w:rPr>
                <w:rFonts w:ascii="Calibri" w:hAnsi="Calibri" w:cs="Arial"/>
                <w:sz w:val="24"/>
                <w:szCs w:val="24"/>
              </w:rPr>
              <w:t xml:space="preserve"> </w:t>
            </w:r>
            <w:r w:rsidRPr="008E1DCE">
              <w:rPr>
                <w:rFonts w:ascii="Calibri" w:hAnsi="Calibri" w:cs="Arial"/>
                <w:sz w:val="24"/>
                <w:szCs w:val="24"/>
              </w:rPr>
              <w:t>will encourage delivery of waste in covered loads.</w:t>
            </w:r>
          </w:p>
        </w:tc>
      </w:tr>
      <w:tr w:rsidR="000A4228" w:rsidRPr="008E1DCE" w:rsidTr="004417D2">
        <w:trPr>
          <w:cantSplit/>
          <w:trHeight w:val="432"/>
        </w:trPr>
        <w:tc>
          <w:tcPr>
            <w:tcW w:w="10174" w:type="dxa"/>
            <w:vAlign w:val="center"/>
          </w:tcPr>
          <w:p w:rsidR="00EC5253" w:rsidRPr="008E1DCE" w:rsidRDefault="000A4228">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fire prevention, protection, and control measures used at the facility.</w:t>
            </w:r>
          </w:p>
        </w:tc>
      </w:tr>
      <w:tr w:rsidR="00C46E89" w:rsidRPr="008E1DCE" w:rsidTr="004417D2">
        <w:trPr>
          <w:cantSplit/>
          <w:trHeight w:val="432"/>
        </w:trPr>
        <w:tc>
          <w:tcPr>
            <w:tcW w:w="10174" w:type="dxa"/>
            <w:tcBorders>
              <w:bottom w:val="single" w:sz="4" w:space="0" w:color="auto"/>
            </w:tcBorders>
            <w:vAlign w:val="center"/>
          </w:tcPr>
          <w:p w:rsidR="00C46E89" w:rsidRPr="008E1DCE" w:rsidRDefault="00C46E89">
            <w:pPr>
              <w:numPr>
                <w:ilvl w:val="0"/>
                <w:numId w:val="22"/>
              </w:numPr>
              <w:spacing w:before="60" w:after="60"/>
              <w:ind w:left="699" w:hanging="699"/>
              <w:rPr>
                <w:rFonts w:ascii="Calibri" w:hAnsi="Calibri" w:cs="Arial"/>
                <w:sz w:val="24"/>
                <w:szCs w:val="24"/>
              </w:rPr>
            </w:pPr>
            <w:r w:rsidRPr="008E1DCE">
              <w:rPr>
                <w:rFonts w:ascii="Calibri" w:hAnsi="Calibri" w:cs="Arial"/>
                <w:sz w:val="24"/>
                <w:szCs w:val="24"/>
              </w:rPr>
              <w:t>Procedures for pathogen reduction and pathogen testing on end products and by-products (as applicable).</w:t>
            </w:r>
          </w:p>
        </w:tc>
      </w:tr>
      <w:tr w:rsidR="00482E3A" w:rsidRPr="008E1DCE" w:rsidTr="004417D2">
        <w:trPr>
          <w:cantSplit/>
          <w:trHeight w:val="432"/>
        </w:trPr>
        <w:tc>
          <w:tcPr>
            <w:tcW w:w="10174" w:type="dxa"/>
            <w:tcBorders>
              <w:bottom w:val="single" w:sz="4" w:space="0" w:color="auto"/>
            </w:tcBorders>
            <w:vAlign w:val="center"/>
          </w:tcPr>
          <w:p w:rsidR="00482E3A" w:rsidRDefault="00482E3A" w:rsidP="00482E3A">
            <w:pPr>
              <w:numPr>
                <w:ilvl w:val="0"/>
                <w:numId w:val="22"/>
              </w:numPr>
              <w:spacing w:before="60" w:after="60"/>
              <w:ind w:left="699" w:hanging="699"/>
              <w:rPr>
                <w:rFonts w:ascii="Calibri" w:hAnsi="Calibri" w:cs="Arial"/>
                <w:sz w:val="24"/>
                <w:szCs w:val="24"/>
              </w:rPr>
            </w:pPr>
            <w:r>
              <w:rPr>
                <w:rFonts w:ascii="Calibri" w:hAnsi="Calibri" w:cs="Arial"/>
                <w:sz w:val="24"/>
                <w:szCs w:val="24"/>
              </w:rPr>
              <w:t xml:space="preserve">Closure protocol.  The operating plan must </w:t>
            </w:r>
            <w:r w:rsidRPr="008E1DCE">
              <w:rPr>
                <w:rFonts w:ascii="Calibri" w:hAnsi="Calibri" w:cs="Arial"/>
                <w:sz w:val="24"/>
                <w:szCs w:val="24"/>
              </w:rPr>
              <w:t>describ</w:t>
            </w:r>
            <w:r>
              <w:rPr>
                <w:rFonts w:ascii="Calibri" w:hAnsi="Calibri" w:cs="Arial"/>
                <w:sz w:val="24"/>
                <w:szCs w:val="24"/>
              </w:rPr>
              <w:t>e</w:t>
            </w:r>
            <w:r w:rsidRPr="008E1DCE">
              <w:rPr>
                <w:rFonts w:ascii="Calibri" w:hAnsi="Calibri" w:cs="Arial"/>
                <w:sz w:val="24"/>
                <w:szCs w:val="24"/>
              </w:rPr>
              <w:t xml:space="preserve"> closure protocol </w:t>
            </w:r>
            <w:r>
              <w:rPr>
                <w:rFonts w:ascii="Calibri" w:hAnsi="Calibri" w:cs="Arial"/>
                <w:sz w:val="24"/>
                <w:szCs w:val="24"/>
              </w:rPr>
              <w:t>for:</w:t>
            </w:r>
          </w:p>
          <w:p w:rsidR="00482E3A" w:rsidRPr="00482E3A" w:rsidRDefault="00482E3A" w:rsidP="00482E3A">
            <w:pPr>
              <w:pStyle w:val="ListParagraph"/>
              <w:numPr>
                <w:ilvl w:val="1"/>
                <w:numId w:val="22"/>
              </w:numPr>
              <w:spacing w:before="60" w:after="60"/>
              <w:rPr>
                <w:rFonts w:ascii="Calibri" w:hAnsi="Calibri" w:cs="Arial"/>
                <w:sz w:val="24"/>
                <w:szCs w:val="24"/>
              </w:rPr>
            </w:pPr>
            <w:r w:rsidRPr="00482E3A">
              <w:rPr>
                <w:rFonts w:ascii="Calibri" w:hAnsi="Calibri" w:cs="Arial"/>
                <w:sz w:val="24"/>
                <w:szCs w:val="24"/>
              </w:rPr>
              <w:t>Short-term closure (30 days or less)</w:t>
            </w:r>
          </w:p>
          <w:p w:rsidR="00482E3A" w:rsidRDefault="00CC7619" w:rsidP="00482E3A">
            <w:pPr>
              <w:pStyle w:val="ListParagraph"/>
              <w:numPr>
                <w:ilvl w:val="1"/>
                <w:numId w:val="22"/>
              </w:numPr>
              <w:spacing w:before="60" w:after="60"/>
              <w:rPr>
                <w:rFonts w:ascii="Calibri" w:hAnsi="Calibri" w:cs="Arial"/>
                <w:sz w:val="24"/>
                <w:szCs w:val="24"/>
              </w:rPr>
            </w:pPr>
            <w:r>
              <w:rPr>
                <w:rFonts w:ascii="Calibri" w:hAnsi="Calibri" w:cs="Arial"/>
                <w:sz w:val="24"/>
                <w:szCs w:val="24"/>
              </w:rPr>
              <w:t>L</w:t>
            </w:r>
            <w:r w:rsidR="00482E3A" w:rsidRPr="00482E3A">
              <w:rPr>
                <w:rFonts w:ascii="Calibri" w:hAnsi="Calibri" w:cs="Arial"/>
                <w:sz w:val="24"/>
                <w:szCs w:val="24"/>
              </w:rPr>
              <w:t xml:space="preserve">ong-term closure (31 days or more) and associated costs.  </w:t>
            </w:r>
          </w:p>
          <w:p w:rsidR="00482E3A" w:rsidRPr="00482E3A" w:rsidRDefault="00482E3A" w:rsidP="00482E3A">
            <w:pPr>
              <w:spacing w:before="60" w:after="60"/>
              <w:rPr>
                <w:rFonts w:ascii="Calibri" w:hAnsi="Calibri" w:cs="Arial"/>
                <w:sz w:val="24"/>
                <w:szCs w:val="24"/>
              </w:rPr>
            </w:pPr>
            <w:r w:rsidRPr="00482E3A">
              <w:rPr>
                <w:rFonts w:ascii="Calibri" w:hAnsi="Calibri" w:cs="Arial"/>
                <w:sz w:val="24"/>
                <w:szCs w:val="24"/>
              </w:rPr>
              <w:t>Closure means those activities associated with restoring the site to its condition before the applicant engaged in the franchised activity.  Closure may include, but is not limited to, removal of all on-site solid waste stockpiles accumulated after Metro issued a Metro Solid Waste Facility Franchise.  The closure protocol is the written protocol that specifies the activities required to properly close the facility and cease further solid waste activities.</w:t>
            </w:r>
          </w:p>
        </w:tc>
      </w:tr>
    </w:tbl>
    <w:p w:rsidR="00BF23F0" w:rsidRDefault="00BF23F0" w:rsidP="00B7418E">
      <w:pPr>
        <w:pStyle w:val="BodyText"/>
        <w:spacing w:before="0"/>
        <w:ind w:right="126"/>
        <w:rPr>
          <w:rFonts w:ascii="Calibri" w:hAnsi="Calibri" w:cs="Arial"/>
          <w:sz w:val="20"/>
          <w:szCs w:val="24"/>
        </w:rPr>
      </w:pPr>
      <w:r>
        <w:rPr>
          <w:rFonts w:ascii="Calibri" w:hAnsi="Calibri" w:cs="Arial"/>
          <w:sz w:val="20"/>
          <w:szCs w:val="24"/>
        </w:rPr>
        <w:br w:type="page"/>
      </w: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8E1DCE" w:rsidTr="001019F2">
        <w:trPr>
          <w:cantSplit/>
          <w:trHeight w:val="432"/>
        </w:trPr>
        <w:tc>
          <w:tcPr>
            <w:tcW w:w="10167" w:type="dxa"/>
            <w:shd w:val="clear" w:color="auto" w:fill="E0E0E0"/>
            <w:vAlign w:val="center"/>
          </w:tcPr>
          <w:p w:rsidR="00EC5253" w:rsidRPr="008E1DCE" w:rsidRDefault="004C47FC">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br w:type="page"/>
            </w:r>
            <w:r w:rsidR="000A4228" w:rsidRPr="008E1DCE">
              <w:rPr>
                <w:rFonts w:ascii="Calibri" w:hAnsi="Calibri" w:cs="Arial"/>
                <w:b/>
                <w:sz w:val="24"/>
                <w:szCs w:val="24"/>
              </w:rPr>
              <w:t>ATTACHMENT D:  INSURANCE</w:t>
            </w:r>
          </w:p>
          <w:p w:rsidR="00EC5253" w:rsidRPr="008E1DCE" w:rsidRDefault="005B4572">
            <w:pPr>
              <w:tabs>
                <w:tab w:val="left" w:pos="720"/>
                <w:tab w:val="left" w:pos="4050"/>
                <w:tab w:val="right" w:pos="9360"/>
              </w:tabs>
              <w:spacing w:before="60" w:after="60"/>
              <w:ind w:right="130"/>
              <w:rPr>
                <w:rFonts w:ascii="Calibri" w:hAnsi="Calibri" w:cs="Arial"/>
                <w:sz w:val="24"/>
                <w:szCs w:val="24"/>
              </w:rPr>
            </w:pPr>
            <w:r>
              <w:rPr>
                <w:rFonts w:ascii="Calibri" w:hAnsi="Calibri" w:cs="Arial"/>
                <w:sz w:val="24"/>
                <w:szCs w:val="24"/>
              </w:rPr>
              <w:t>The applicant must submit</w:t>
            </w:r>
            <w:r w:rsidR="000A4228" w:rsidRPr="008E1DCE">
              <w:rPr>
                <w:rFonts w:ascii="Calibri" w:hAnsi="Calibri" w:cs="Arial"/>
                <w:sz w:val="24"/>
                <w:szCs w:val="24"/>
              </w:rPr>
              <w:t xml:space="preserve"> proof of the following types of insurance, covering the applicant, its employees, and agents:</w:t>
            </w:r>
          </w:p>
        </w:tc>
      </w:tr>
      <w:tr w:rsidR="000A4228" w:rsidRPr="008E1DCE" w:rsidTr="001019F2">
        <w:trPr>
          <w:cantSplit/>
        </w:trPr>
        <w:tc>
          <w:tcPr>
            <w:tcW w:w="10167" w:type="dxa"/>
            <w:vAlign w:val="center"/>
          </w:tcPr>
          <w:p w:rsidR="00EC5253" w:rsidRPr="008E1DCE" w:rsidRDefault="005C25B6">
            <w:pPr>
              <w:numPr>
                <w:ilvl w:val="0"/>
                <w:numId w:val="15"/>
              </w:numPr>
              <w:spacing w:before="60" w:after="60"/>
              <w:ind w:left="720" w:right="202" w:hanging="720"/>
              <w:rPr>
                <w:rFonts w:ascii="Calibri" w:hAnsi="Calibri" w:cs="Arial"/>
                <w:sz w:val="24"/>
                <w:szCs w:val="24"/>
              </w:rPr>
            </w:pPr>
            <w:r w:rsidRPr="008E1DCE">
              <w:rPr>
                <w:rFonts w:ascii="Calibri" w:hAnsi="Calibri" w:cs="Arial"/>
                <w:sz w:val="24"/>
                <w:szCs w:val="24"/>
              </w:rPr>
              <w:t>The most recently approved ISO (Insurance Services Office) Commercial General Liability policy, or its equivalent, written on an occurrence basis.  The policy must include coverage for bodily injury, property damage, personal injury, death, contractual liability, premises and products/completed operations.</w:t>
            </w:r>
            <w:r w:rsidR="000F5B3B" w:rsidRPr="008E1DCE">
              <w:rPr>
                <w:rFonts w:ascii="Calibri" w:hAnsi="Calibri" w:cs="Arial"/>
                <w:sz w:val="24"/>
                <w:szCs w:val="24"/>
              </w:rPr>
              <w:t xml:space="preserve">  All insurance coverage must be a minimum of $1,000,000 per occurrence and $1,000,000 aggregate.</w:t>
            </w:r>
          </w:p>
        </w:tc>
      </w:tr>
      <w:tr w:rsidR="000A4228" w:rsidRPr="008E1DCE" w:rsidTr="001019F2">
        <w:trPr>
          <w:cantSplit/>
          <w:trHeight w:val="432"/>
        </w:trPr>
        <w:tc>
          <w:tcPr>
            <w:tcW w:w="10167" w:type="dxa"/>
            <w:vAlign w:val="center"/>
          </w:tcPr>
          <w:p w:rsidR="00EC5253" w:rsidRPr="008E1DCE" w:rsidRDefault="000A4228">
            <w:pPr>
              <w:numPr>
                <w:ilvl w:val="0"/>
                <w:numId w:val="15"/>
              </w:numPr>
              <w:spacing w:before="60" w:after="60"/>
              <w:ind w:left="720" w:right="202" w:hanging="720"/>
              <w:rPr>
                <w:rFonts w:ascii="Calibri" w:hAnsi="Calibri" w:cs="Arial"/>
                <w:sz w:val="24"/>
                <w:szCs w:val="24"/>
              </w:rPr>
            </w:pPr>
            <w:r w:rsidRPr="008E1DCE">
              <w:rPr>
                <w:rFonts w:ascii="Calibri" w:hAnsi="Calibri" w:cs="Arial"/>
                <w:sz w:val="24"/>
                <w:szCs w:val="24"/>
              </w:rPr>
              <w:t>Automobile bodily injury and property damage liability insurance</w:t>
            </w:r>
            <w:r w:rsidR="000F5B3B" w:rsidRPr="008E1DCE">
              <w:rPr>
                <w:rFonts w:ascii="Calibri" w:hAnsi="Calibri" w:cs="Arial"/>
                <w:sz w:val="24"/>
                <w:szCs w:val="24"/>
              </w:rPr>
              <w:t xml:space="preserve"> must be a minimum of $1,000,000 per occurrence and $1,000,000 aggregate.</w:t>
            </w:r>
          </w:p>
        </w:tc>
      </w:tr>
      <w:tr w:rsidR="000A4228" w:rsidRPr="008E1DCE" w:rsidTr="001019F2">
        <w:trPr>
          <w:cantSplit/>
          <w:trHeight w:val="432"/>
        </w:trPr>
        <w:tc>
          <w:tcPr>
            <w:tcW w:w="10167" w:type="dxa"/>
            <w:vAlign w:val="center"/>
          </w:tcPr>
          <w:p w:rsidR="00EC5253" w:rsidRPr="008E1DCE" w:rsidRDefault="000F5B3B" w:rsidP="001037E0">
            <w:pPr>
              <w:numPr>
                <w:ilvl w:val="0"/>
                <w:numId w:val="15"/>
              </w:numPr>
              <w:spacing w:before="60" w:after="60"/>
              <w:ind w:left="720" w:right="202" w:hanging="720"/>
              <w:rPr>
                <w:rFonts w:ascii="Calibri" w:hAnsi="Calibri" w:cs="Arial"/>
                <w:sz w:val="24"/>
                <w:szCs w:val="24"/>
              </w:rPr>
            </w:pPr>
            <w:r w:rsidRPr="008E1DCE">
              <w:rPr>
                <w:rFonts w:ascii="Calibri" w:hAnsi="Calibri" w:cs="Arial"/>
                <w:sz w:val="24"/>
                <w:szCs w:val="24"/>
              </w:rPr>
              <w:t xml:space="preserve">The insurance must name </w:t>
            </w:r>
            <w:r w:rsidR="000A4228" w:rsidRPr="008E1DCE">
              <w:rPr>
                <w:rFonts w:ascii="Calibri" w:hAnsi="Calibri" w:cs="Arial"/>
                <w:sz w:val="24"/>
                <w:szCs w:val="24"/>
              </w:rPr>
              <w:t xml:space="preserve">Metro, its </w:t>
            </w:r>
            <w:r w:rsidRPr="008E1DCE">
              <w:rPr>
                <w:rFonts w:ascii="Calibri" w:hAnsi="Calibri" w:cs="Arial"/>
                <w:sz w:val="24"/>
                <w:szCs w:val="24"/>
              </w:rPr>
              <w:t xml:space="preserve">elected officials, departments, </w:t>
            </w:r>
            <w:r w:rsidR="000A4228" w:rsidRPr="008E1DCE">
              <w:rPr>
                <w:rFonts w:ascii="Calibri" w:hAnsi="Calibri" w:cs="Arial"/>
                <w:sz w:val="24"/>
                <w:szCs w:val="24"/>
              </w:rPr>
              <w:t>employees, and agents as ADDITIONAL INSUREDS</w:t>
            </w:r>
            <w:r w:rsidRPr="008E1DCE">
              <w:rPr>
                <w:rFonts w:ascii="Calibri" w:hAnsi="Calibri" w:cs="Arial"/>
                <w:sz w:val="24"/>
                <w:szCs w:val="24"/>
              </w:rPr>
              <w:t xml:space="preserve"> on the Commercial General Liability and automobile insurance policies</w:t>
            </w:r>
            <w:r w:rsidR="000A4228" w:rsidRPr="008E1DCE">
              <w:rPr>
                <w:rFonts w:ascii="Calibri" w:hAnsi="Calibri" w:cs="Arial"/>
                <w:sz w:val="24"/>
                <w:szCs w:val="24"/>
              </w:rPr>
              <w:t>.</w:t>
            </w:r>
          </w:p>
        </w:tc>
      </w:tr>
      <w:tr w:rsidR="005C25B6" w:rsidRPr="008E1DCE" w:rsidTr="00717795">
        <w:trPr>
          <w:cantSplit/>
        </w:trPr>
        <w:tc>
          <w:tcPr>
            <w:tcW w:w="10167" w:type="dxa"/>
            <w:tcBorders>
              <w:bottom w:val="single" w:sz="4" w:space="0" w:color="auto"/>
            </w:tcBorders>
          </w:tcPr>
          <w:p w:rsidR="00EC5253" w:rsidRPr="008E1DCE" w:rsidRDefault="004C47FC" w:rsidP="001037E0">
            <w:pPr>
              <w:numPr>
                <w:ilvl w:val="0"/>
                <w:numId w:val="15"/>
              </w:numPr>
              <w:spacing w:before="60" w:after="60"/>
              <w:ind w:left="720" w:right="202" w:hanging="720"/>
              <w:rPr>
                <w:rFonts w:ascii="Calibri" w:hAnsi="Calibri" w:cs="Arial"/>
                <w:sz w:val="24"/>
                <w:szCs w:val="24"/>
              </w:rPr>
            </w:pPr>
            <w:r w:rsidRPr="008E1DCE">
              <w:rPr>
                <w:rFonts w:ascii="Calibri" w:hAnsi="Calibri" w:cs="Arial"/>
                <w:sz w:val="24"/>
                <w:szCs w:val="24"/>
              </w:rPr>
              <w:t>Certification of Workers’ Compensation insurance including empl</w:t>
            </w:r>
            <w:r w:rsidR="00BD212B" w:rsidRPr="008E1DCE">
              <w:rPr>
                <w:rFonts w:ascii="Calibri" w:hAnsi="Calibri" w:cs="Arial"/>
                <w:sz w:val="24"/>
                <w:szCs w:val="24"/>
              </w:rPr>
              <w:t xml:space="preserve">oyer’s liability.  If the </w:t>
            </w:r>
            <w:r w:rsidR="000F5B3B" w:rsidRPr="008E1DCE">
              <w:rPr>
                <w:rFonts w:ascii="Calibri" w:hAnsi="Calibri" w:cs="Arial"/>
                <w:sz w:val="24"/>
                <w:szCs w:val="24"/>
              </w:rPr>
              <w:t xml:space="preserve">applicant or </w:t>
            </w:r>
            <w:r w:rsidR="001037E0">
              <w:rPr>
                <w:rFonts w:ascii="Calibri" w:hAnsi="Calibri" w:cs="Arial"/>
                <w:sz w:val="24"/>
                <w:szCs w:val="24"/>
              </w:rPr>
              <w:t>franchisee</w:t>
            </w:r>
            <w:r w:rsidR="001037E0" w:rsidRPr="008E1DCE">
              <w:rPr>
                <w:rFonts w:ascii="Calibri" w:hAnsi="Calibri" w:cs="Arial"/>
                <w:sz w:val="24"/>
                <w:szCs w:val="24"/>
              </w:rPr>
              <w:t xml:space="preserve"> </w:t>
            </w:r>
            <w:r w:rsidRPr="008E1DCE">
              <w:rPr>
                <w:rFonts w:ascii="Calibri" w:hAnsi="Calibri" w:cs="Arial"/>
                <w:sz w:val="24"/>
                <w:szCs w:val="24"/>
              </w:rPr>
              <w:t xml:space="preserve">has no employees and will perform the work without the assistance of others, </w:t>
            </w:r>
            <w:r w:rsidR="000F5B3B" w:rsidRPr="008E1DCE">
              <w:rPr>
                <w:rFonts w:ascii="Calibri" w:hAnsi="Calibri" w:cs="Arial"/>
                <w:sz w:val="24"/>
                <w:szCs w:val="24"/>
              </w:rPr>
              <w:t xml:space="preserve">you may attach </w:t>
            </w:r>
            <w:r w:rsidRPr="008E1DCE">
              <w:rPr>
                <w:rFonts w:ascii="Calibri" w:hAnsi="Calibri" w:cs="Arial"/>
                <w:sz w:val="24"/>
                <w:szCs w:val="24"/>
              </w:rPr>
              <w:t>a certificate</w:t>
            </w:r>
            <w:r w:rsidR="000F5B3B" w:rsidRPr="008E1DCE">
              <w:rPr>
                <w:rFonts w:ascii="Calibri" w:hAnsi="Calibri" w:cs="Arial"/>
                <w:sz w:val="24"/>
                <w:szCs w:val="24"/>
              </w:rPr>
              <w:t xml:space="preserve"> to that effect </w:t>
            </w:r>
            <w:r w:rsidRPr="008E1DCE">
              <w:rPr>
                <w:rFonts w:ascii="Calibri" w:hAnsi="Calibri" w:cs="Arial"/>
                <w:sz w:val="24"/>
                <w:szCs w:val="24"/>
              </w:rPr>
              <w:t>in lieu of the certificate showing current Workers’ Compensation.</w:t>
            </w:r>
          </w:p>
        </w:tc>
      </w:tr>
    </w:tbl>
    <w:p w:rsidR="004417D2" w:rsidRPr="00F92C5A" w:rsidRDefault="004417D2" w:rsidP="00FD3012">
      <w:pPr>
        <w:rPr>
          <w:rFonts w:ascii="Calibri" w:hAnsi="Calibri"/>
          <w:szCs w:val="24"/>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8E1DCE" w:rsidTr="001019F2">
        <w:trPr>
          <w:cantSplit/>
          <w:trHeight w:val="530"/>
        </w:trPr>
        <w:tc>
          <w:tcPr>
            <w:tcW w:w="10167" w:type="dxa"/>
            <w:shd w:val="clear" w:color="auto" w:fill="E0E0E0"/>
            <w:vAlign w:val="center"/>
          </w:tcPr>
          <w:p w:rsidR="00EC5253" w:rsidRPr="008E1DCE" w:rsidRDefault="000A4228">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ATTACHMENT E:  LAND USE COMPATIBILITY STATEMENT (LUCS)</w:t>
            </w:r>
          </w:p>
          <w:p w:rsidR="00EC5253" w:rsidRPr="008E1DCE" w:rsidRDefault="005B4572">
            <w:pPr>
              <w:tabs>
                <w:tab w:val="left" w:pos="2790"/>
              </w:tabs>
              <w:spacing w:before="60" w:after="60"/>
              <w:ind w:left="288" w:right="130" w:hanging="288"/>
              <w:rPr>
                <w:rFonts w:ascii="Calibri" w:hAnsi="Calibri" w:cs="Arial"/>
                <w:sz w:val="24"/>
                <w:szCs w:val="24"/>
              </w:rPr>
            </w:pPr>
            <w:r>
              <w:rPr>
                <w:rFonts w:ascii="Calibri" w:hAnsi="Calibri" w:cs="Arial"/>
                <w:sz w:val="24"/>
                <w:szCs w:val="24"/>
              </w:rPr>
              <w:t>The applicant must submit the following information</w:t>
            </w:r>
            <w:r w:rsidRPr="008E1DCE">
              <w:rPr>
                <w:rFonts w:ascii="Calibri" w:hAnsi="Calibri" w:cs="Arial"/>
                <w:sz w:val="24"/>
                <w:szCs w:val="24"/>
              </w:rPr>
              <w:t>:</w:t>
            </w:r>
          </w:p>
        </w:tc>
      </w:tr>
      <w:tr w:rsidR="000A4228" w:rsidRPr="008E1DCE" w:rsidTr="00717795">
        <w:trPr>
          <w:cantSplit/>
          <w:trHeight w:val="432"/>
        </w:trPr>
        <w:tc>
          <w:tcPr>
            <w:tcW w:w="10167" w:type="dxa"/>
            <w:tcBorders>
              <w:bottom w:val="single" w:sz="4" w:space="0" w:color="auto"/>
            </w:tcBorders>
            <w:vAlign w:val="center"/>
          </w:tcPr>
          <w:p w:rsidR="009C5AB3" w:rsidRPr="008E1DCE" w:rsidRDefault="000A4228">
            <w:pPr>
              <w:spacing w:before="60" w:after="60"/>
              <w:ind w:right="202"/>
              <w:rPr>
                <w:rFonts w:ascii="Calibri" w:hAnsi="Calibri" w:cs="Arial"/>
                <w:sz w:val="24"/>
                <w:szCs w:val="24"/>
              </w:rPr>
            </w:pPr>
            <w:r w:rsidRPr="008E1DCE">
              <w:rPr>
                <w:rFonts w:ascii="Calibri" w:hAnsi="Calibri" w:cs="Arial"/>
                <w:sz w:val="24"/>
                <w:szCs w:val="24"/>
              </w:rPr>
              <w:t xml:space="preserve">A copy of a completed Metro LUCS or DEQ LUCS.  Metro LUCS is available at </w:t>
            </w:r>
            <w:hyperlink r:id="rId14" w:history="1">
              <w:r w:rsidR="009C5AB3" w:rsidRPr="008E1DCE">
                <w:rPr>
                  <w:rStyle w:val="Hyperlink"/>
                  <w:rFonts w:ascii="Calibri" w:hAnsi="Calibri" w:cs="Arial"/>
                  <w:sz w:val="24"/>
                  <w:szCs w:val="24"/>
                </w:rPr>
                <w:t>www.oregonmetro.gov/solidwasteforms</w:t>
              </w:r>
            </w:hyperlink>
            <w:r w:rsidR="009C5AB3" w:rsidRPr="008E1DCE">
              <w:rPr>
                <w:rFonts w:ascii="Calibri" w:hAnsi="Calibri" w:cs="Arial"/>
                <w:sz w:val="24"/>
                <w:szCs w:val="24"/>
              </w:rPr>
              <w:t>.</w:t>
            </w:r>
          </w:p>
        </w:tc>
      </w:tr>
    </w:tbl>
    <w:p w:rsidR="005B4572" w:rsidRPr="00F92C5A" w:rsidRDefault="005B4572">
      <w:pPr>
        <w:rPr>
          <w:rFonts w:asciiTheme="minorHAnsi" w:hAnsiTheme="minorHAnsi" w:cstheme="minorHAnsi"/>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6E6D6C" w:rsidRPr="008E1DCE" w:rsidTr="001A15EA">
        <w:trPr>
          <w:cantSplit/>
          <w:trHeight w:val="530"/>
        </w:trPr>
        <w:tc>
          <w:tcPr>
            <w:tcW w:w="10167" w:type="dxa"/>
            <w:shd w:val="clear" w:color="auto" w:fill="D9D9D9"/>
          </w:tcPr>
          <w:p w:rsidR="006E6D6C" w:rsidRPr="008E1DCE" w:rsidRDefault="006E6D6C" w:rsidP="00F92C5A">
            <w:pPr>
              <w:tabs>
                <w:tab w:val="left" w:pos="360"/>
                <w:tab w:val="left" w:pos="4050"/>
                <w:tab w:val="right" w:pos="9360"/>
              </w:tabs>
              <w:spacing w:before="60" w:after="60"/>
              <w:ind w:left="360" w:hanging="360"/>
              <w:rPr>
                <w:rFonts w:ascii="Calibri" w:hAnsi="Calibri" w:cs="Arial"/>
                <w:sz w:val="24"/>
                <w:szCs w:val="24"/>
              </w:rPr>
            </w:pPr>
            <w:r w:rsidRPr="008E1DCE">
              <w:rPr>
                <w:rFonts w:ascii="Calibri" w:hAnsi="Calibri" w:cs="Arial"/>
                <w:b/>
                <w:sz w:val="24"/>
                <w:szCs w:val="24"/>
              </w:rPr>
              <w:t>ATTACHMENT F:  PROPERTY USE CONSENT FORM</w:t>
            </w:r>
          </w:p>
          <w:p w:rsidR="006E6D6C" w:rsidRPr="008E1DCE" w:rsidRDefault="005B4572" w:rsidP="00F92C5A">
            <w:pPr>
              <w:tabs>
                <w:tab w:val="left" w:pos="360"/>
                <w:tab w:val="left" w:pos="4050"/>
                <w:tab w:val="right" w:pos="9360"/>
              </w:tabs>
              <w:spacing w:before="60" w:after="60"/>
              <w:ind w:left="360" w:hanging="360"/>
              <w:rPr>
                <w:rFonts w:ascii="Calibri" w:hAnsi="Calibri" w:cs="Arial"/>
                <w:sz w:val="24"/>
                <w:szCs w:val="24"/>
              </w:rPr>
            </w:pPr>
            <w:r>
              <w:rPr>
                <w:rFonts w:ascii="Calibri" w:hAnsi="Calibri" w:cs="Arial"/>
                <w:sz w:val="24"/>
                <w:szCs w:val="24"/>
              </w:rPr>
              <w:t>The applicant must submit the following information</w:t>
            </w:r>
            <w:r w:rsidR="006E6D6C" w:rsidRPr="008E1DCE">
              <w:rPr>
                <w:rFonts w:ascii="Calibri" w:hAnsi="Calibri" w:cs="Arial"/>
                <w:sz w:val="24"/>
                <w:szCs w:val="24"/>
              </w:rPr>
              <w:t>:</w:t>
            </w:r>
          </w:p>
        </w:tc>
      </w:tr>
      <w:tr w:rsidR="006E6D6C" w:rsidRPr="008E1DCE" w:rsidTr="00717795">
        <w:trPr>
          <w:cantSplit/>
        </w:trPr>
        <w:tc>
          <w:tcPr>
            <w:tcW w:w="10167" w:type="dxa"/>
            <w:tcBorders>
              <w:bottom w:val="single" w:sz="4" w:space="0" w:color="auto"/>
            </w:tcBorders>
          </w:tcPr>
          <w:p w:rsidR="006E6D6C" w:rsidRPr="008E1DCE" w:rsidRDefault="005B4572" w:rsidP="001A15EA">
            <w:pPr>
              <w:spacing w:before="120" w:after="120"/>
              <w:ind w:right="198"/>
              <w:rPr>
                <w:rFonts w:ascii="Calibri" w:hAnsi="Calibri" w:cs="Arial"/>
                <w:sz w:val="24"/>
                <w:szCs w:val="24"/>
              </w:rPr>
            </w:pPr>
            <w:r>
              <w:rPr>
                <w:rFonts w:ascii="Calibri" w:hAnsi="Calibri" w:cs="Arial"/>
                <w:sz w:val="24"/>
                <w:szCs w:val="24"/>
              </w:rPr>
              <w:t>If required in Part 1, section 9, of this application.  The Property Use Consent F</w:t>
            </w:r>
            <w:r w:rsidR="006E6D6C" w:rsidRPr="008E1DCE">
              <w:rPr>
                <w:rFonts w:ascii="Calibri" w:hAnsi="Calibri" w:cs="Arial"/>
                <w:sz w:val="24"/>
                <w:szCs w:val="24"/>
              </w:rPr>
              <w:t xml:space="preserve">orm is available at </w:t>
            </w:r>
            <w:hyperlink r:id="rId15" w:history="1">
              <w:r w:rsidR="006E6D6C" w:rsidRPr="008E1DCE">
                <w:rPr>
                  <w:rStyle w:val="Hyperlink"/>
                  <w:rFonts w:ascii="Calibri" w:hAnsi="Calibri" w:cs="Arial"/>
                  <w:sz w:val="24"/>
                  <w:szCs w:val="24"/>
                </w:rPr>
                <w:t>www.oregonmetro.gov/solidwasteforms</w:t>
              </w:r>
            </w:hyperlink>
            <w:r w:rsidR="006E6D6C" w:rsidRPr="008E1DCE">
              <w:rPr>
                <w:rFonts w:ascii="Calibri" w:hAnsi="Calibri" w:cs="Arial"/>
                <w:sz w:val="24"/>
                <w:szCs w:val="24"/>
              </w:rPr>
              <w:t>.</w:t>
            </w:r>
          </w:p>
        </w:tc>
      </w:tr>
    </w:tbl>
    <w:p w:rsidR="004621FE" w:rsidRPr="00F92C5A" w:rsidRDefault="004621FE" w:rsidP="00FD3012">
      <w:pPr>
        <w:rPr>
          <w:rFonts w:ascii="Calibri" w:hAnsi="Calibri" w:cs="Arial"/>
          <w:szCs w:val="24"/>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8E1DCE" w:rsidTr="001019F2">
        <w:trPr>
          <w:cantSplit/>
        </w:trPr>
        <w:tc>
          <w:tcPr>
            <w:tcW w:w="10167" w:type="dxa"/>
            <w:shd w:val="clear" w:color="auto" w:fill="E0E0E0"/>
            <w:vAlign w:val="center"/>
          </w:tcPr>
          <w:p w:rsidR="00EC5253" w:rsidRPr="008E1DCE" w:rsidRDefault="006E6D6C">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ATTACHMENT G</w:t>
            </w:r>
            <w:r w:rsidR="000A4228" w:rsidRPr="008E1DCE">
              <w:rPr>
                <w:rFonts w:ascii="Calibri" w:hAnsi="Calibri" w:cs="Arial"/>
                <w:b/>
                <w:sz w:val="24"/>
                <w:szCs w:val="24"/>
              </w:rPr>
              <w:t>:  DEQ PERMIT APPLICATIONS AND INFORMATION</w:t>
            </w:r>
          </w:p>
          <w:p w:rsidR="00EC5253" w:rsidRPr="008E1DCE" w:rsidRDefault="005B4572">
            <w:pPr>
              <w:tabs>
                <w:tab w:val="left" w:pos="2790"/>
              </w:tabs>
              <w:spacing w:before="60" w:after="60"/>
              <w:ind w:left="288" w:right="130" w:hanging="288"/>
              <w:rPr>
                <w:rFonts w:ascii="Calibri" w:hAnsi="Calibri" w:cs="Arial"/>
                <w:sz w:val="24"/>
                <w:szCs w:val="24"/>
              </w:rPr>
            </w:pPr>
            <w:r>
              <w:rPr>
                <w:rFonts w:ascii="Calibri" w:hAnsi="Calibri" w:cs="Arial"/>
                <w:sz w:val="24"/>
                <w:szCs w:val="24"/>
              </w:rPr>
              <w:t>The applicant must submit the following information</w:t>
            </w:r>
            <w:r w:rsidRPr="008E1DCE">
              <w:rPr>
                <w:rFonts w:ascii="Calibri" w:hAnsi="Calibri" w:cs="Arial"/>
                <w:sz w:val="24"/>
                <w:szCs w:val="24"/>
              </w:rPr>
              <w:t>:</w:t>
            </w:r>
          </w:p>
        </w:tc>
      </w:tr>
      <w:tr w:rsidR="000A4228" w:rsidRPr="008E1DCE" w:rsidTr="00717795">
        <w:trPr>
          <w:cantSplit/>
        </w:trPr>
        <w:tc>
          <w:tcPr>
            <w:tcW w:w="10167" w:type="dxa"/>
            <w:tcBorders>
              <w:bottom w:val="single" w:sz="4" w:space="0" w:color="auto"/>
            </w:tcBorders>
            <w:vAlign w:val="center"/>
          </w:tcPr>
          <w:p w:rsidR="00EC5253" w:rsidRPr="008E1DCE" w:rsidRDefault="000A4228" w:rsidP="001037E0">
            <w:pPr>
              <w:spacing w:before="60" w:after="60"/>
              <w:ind w:right="202"/>
              <w:rPr>
                <w:rFonts w:ascii="Calibri" w:hAnsi="Calibri" w:cs="Arial"/>
                <w:sz w:val="24"/>
                <w:szCs w:val="24"/>
              </w:rPr>
            </w:pPr>
            <w:r w:rsidRPr="008E1DCE">
              <w:rPr>
                <w:rFonts w:ascii="Calibri" w:hAnsi="Calibri" w:cs="Arial"/>
                <w:sz w:val="24"/>
                <w:szCs w:val="24"/>
              </w:rPr>
              <w:t>A copy of all applications for necessary DEQ permits and any other information required by or submitted to DEQ, including closure plans, financial assurance for the costs of closure of the facility, and conditional use permit or land use compatibility statement, if applicable.</w:t>
            </w:r>
          </w:p>
        </w:tc>
      </w:tr>
    </w:tbl>
    <w:p w:rsidR="004417D2" w:rsidRPr="00364FD6" w:rsidRDefault="004417D2" w:rsidP="00FD3012">
      <w:pPr>
        <w:pStyle w:val="Normal0"/>
        <w:widowControl/>
        <w:tabs>
          <w:tab w:val="clear" w:pos="1080"/>
          <w:tab w:val="clear" w:pos="1800"/>
          <w:tab w:val="clear" w:pos="2520"/>
          <w:tab w:val="clear" w:pos="3240"/>
          <w:tab w:val="clear" w:pos="3960"/>
          <w:tab w:val="clear" w:pos="7560"/>
          <w:tab w:val="clear" w:pos="8280"/>
          <w:tab w:val="left" w:pos="720"/>
          <w:tab w:val="left" w:pos="1440"/>
          <w:tab w:val="left" w:pos="2160"/>
          <w:tab w:val="left" w:pos="2880"/>
          <w:tab w:val="left" w:pos="7920"/>
          <w:tab w:val="left" w:pos="8640"/>
          <w:tab w:val="right" w:leader="dot" w:pos="9360"/>
        </w:tabs>
        <w:ind w:right="198"/>
        <w:rPr>
          <w:rFonts w:ascii="Calibri" w:hAnsi="Calibri" w:cs="Arial"/>
          <w:sz w:val="20"/>
          <w:szCs w:val="24"/>
        </w:rPr>
      </w:pPr>
    </w:p>
    <w:tbl>
      <w:tblPr>
        <w:tblW w:w="101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7"/>
      </w:tblGrid>
      <w:tr w:rsidR="000A4228" w:rsidRPr="008E1DCE" w:rsidTr="001019F2">
        <w:trPr>
          <w:cantSplit/>
        </w:trPr>
        <w:tc>
          <w:tcPr>
            <w:tcW w:w="10167" w:type="dxa"/>
            <w:shd w:val="clear" w:color="auto" w:fill="E0E0E0"/>
            <w:vAlign w:val="center"/>
          </w:tcPr>
          <w:p w:rsidR="00EC5253" w:rsidRPr="008E1DCE" w:rsidRDefault="006E6D6C">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ATTACHMENT H</w:t>
            </w:r>
            <w:r w:rsidR="000A4228" w:rsidRPr="008E1DCE">
              <w:rPr>
                <w:rFonts w:ascii="Calibri" w:hAnsi="Calibri" w:cs="Arial"/>
                <w:b/>
                <w:sz w:val="24"/>
                <w:szCs w:val="24"/>
              </w:rPr>
              <w:t>:  OTHER REQUIRED PERMITS</w:t>
            </w:r>
          </w:p>
          <w:p w:rsidR="00EC5253" w:rsidRPr="008E1DCE" w:rsidRDefault="000A4228" w:rsidP="00134B99">
            <w:pPr>
              <w:tabs>
                <w:tab w:val="left" w:pos="2790"/>
              </w:tabs>
              <w:spacing w:before="60" w:after="60"/>
              <w:ind w:left="288" w:right="130" w:hanging="288"/>
              <w:rPr>
                <w:rFonts w:ascii="Calibri" w:hAnsi="Calibri" w:cs="Arial"/>
                <w:sz w:val="24"/>
                <w:szCs w:val="24"/>
              </w:rPr>
            </w:pPr>
            <w:r w:rsidRPr="008E1DCE">
              <w:rPr>
                <w:rFonts w:ascii="Calibri" w:hAnsi="Calibri" w:cs="Arial"/>
                <w:sz w:val="24"/>
                <w:szCs w:val="24"/>
              </w:rPr>
              <w:t xml:space="preserve">The </w:t>
            </w:r>
            <w:r w:rsidR="00134B99">
              <w:rPr>
                <w:rFonts w:ascii="Calibri" w:hAnsi="Calibri" w:cs="Arial"/>
                <w:sz w:val="24"/>
                <w:szCs w:val="24"/>
              </w:rPr>
              <w:t>applicant must submit the following information</w:t>
            </w:r>
            <w:r w:rsidRPr="008E1DCE">
              <w:rPr>
                <w:rFonts w:ascii="Calibri" w:hAnsi="Calibri" w:cs="Arial"/>
                <w:sz w:val="24"/>
                <w:szCs w:val="24"/>
              </w:rPr>
              <w:t>:</w:t>
            </w:r>
          </w:p>
        </w:tc>
      </w:tr>
      <w:tr w:rsidR="000A4228" w:rsidRPr="008E1DCE" w:rsidTr="00717795">
        <w:trPr>
          <w:cantSplit/>
        </w:trPr>
        <w:tc>
          <w:tcPr>
            <w:tcW w:w="10167" w:type="dxa"/>
            <w:tcBorders>
              <w:bottom w:val="single" w:sz="4" w:space="0" w:color="auto"/>
            </w:tcBorders>
            <w:vAlign w:val="center"/>
          </w:tcPr>
          <w:p w:rsidR="00EC5253" w:rsidRPr="004621FE" w:rsidRDefault="004621FE" w:rsidP="004621FE">
            <w:pPr>
              <w:rPr>
                <w:rFonts w:asciiTheme="minorHAnsi" w:hAnsiTheme="minorHAnsi"/>
                <w:sz w:val="24"/>
                <w:szCs w:val="24"/>
              </w:rPr>
            </w:pPr>
            <w:r w:rsidRPr="004621FE">
              <w:rPr>
                <w:rFonts w:asciiTheme="minorHAnsi" w:hAnsiTheme="minorHAnsi"/>
                <w:sz w:val="24"/>
                <w:szCs w:val="24"/>
              </w:rPr>
              <w:t xml:space="preserve">A copy of any required permit, license or franchise that a governing body or agency (whether federal, state, county, city or other) has granted or issued to the applicant (not including materials required by Attachment G).  If the governing body or agency has not yet issued the required permit, license or franchise, the applicant must provide a copy of the application it submitted.  Metro may also request copies of correspondence pertaining to any required permit, license or franchise. </w:t>
            </w:r>
          </w:p>
        </w:tc>
      </w:tr>
    </w:tbl>
    <w:p w:rsidR="004417D2" w:rsidRDefault="004417D2" w:rsidP="00A03F6B">
      <w:pPr>
        <w:tabs>
          <w:tab w:val="left" w:pos="0"/>
          <w:tab w:val="left" w:pos="720"/>
          <w:tab w:val="left" w:pos="1440"/>
        </w:tabs>
        <w:suppressAutoHyphens/>
        <w:rPr>
          <w:rFonts w:ascii="Calibri" w:hAnsi="Calibri" w:cs="Arial"/>
          <w:b/>
          <w:snapToGrid w:val="0"/>
          <w:sz w:val="28"/>
          <w:szCs w:val="28"/>
        </w:rPr>
      </w:pPr>
    </w:p>
    <w:p w:rsidR="00364FD6" w:rsidRDefault="00364FD6" w:rsidP="00A03F6B">
      <w:pPr>
        <w:tabs>
          <w:tab w:val="left" w:pos="0"/>
          <w:tab w:val="left" w:pos="720"/>
          <w:tab w:val="left" w:pos="1440"/>
        </w:tabs>
        <w:suppressAutoHyphens/>
        <w:rPr>
          <w:rFonts w:ascii="Calibri" w:hAnsi="Calibri" w:cs="Arial"/>
          <w:b/>
          <w:snapToGrid w:val="0"/>
          <w:sz w:val="28"/>
          <w:szCs w:val="28"/>
        </w:rPr>
      </w:pPr>
    </w:p>
    <w:p w:rsidR="003F72D1" w:rsidRDefault="00FD3012" w:rsidP="00A03F6B">
      <w:pPr>
        <w:tabs>
          <w:tab w:val="left" w:pos="0"/>
          <w:tab w:val="left" w:pos="720"/>
          <w:tab w:val="left" w:pos="1440"/>
        </w:tabs>
        <w:suppressAutoHyphens/>
        <w:rPr>
          <w:rFonts w:ascii="Calibri" w:hAnsi="Calibri" w:cs="Arial"/>
          <w:b/>
          <w:snapToGrid w:val="0"/>
          <w:sz w:val="28"/>
          <w:szCs w:val="28"/>
        </w:rPr>
      </w:pPr>
      <w:r w:rsidRPr="008E1DCE">
        <w:rPr>
          <w:rFonts w:ascii="Calibri" w:hAnsi="Calibri" w:cs="Arial"/>
          <w:b/>
          <w:snapToGrid w:val="0"/>
          <w:sz w:val="28"/>
          <w:szCs w:val="28"/>
        </w:rPr>
        <w:t>PART 3</w:t>
      </w:r>
      <w:r w:rsidR="00A03F6B" w:rsidRPr="008E1DCE">
        <w:rPr>
          <w:rFonts w:ascii="Calibri" w:hAnsi="Calibri" w:cs="Arial"/>
          <w:b/>
          <w:snapToGrid w:val="0"/>
          <w:sz w:val="28"/>
          <w:szCs w:val="28"/>
        </w:rPr>
        <w:t xml:space="preserve"> – Standard Attachment to Franchise License Application</w:t>
      </w:r>
    </w:p>
    <w:p w:rsidR="008E1DCE" w:rsidRDefault="003F72D1" w:rsidP="00A03F6B">
      <w:pPr>
        <w:tabs>
          <w:tab w:val="left" w:pos="0"/>
          <w:tab w:val="left" w:pos="720"/>
          <w:tab w:val="left" w:pos="1440"/>
        </w:tabs>
        <w:suppressAutoHyphens/>
        <w:rPr>
          <w:rFonts w:ascii="Calibri" w:hAnsi="Calibri" w:cs="Arial"/>
          <w:b/>
          <w:snapToGrid w:val="0"/>
          <w:sz w:val="28"/>
          <w:szCs w:val="28"/>
        </w:rPr>
      </w:pPr>
      <w:r>
        <w:rPr>
          <w:rFonts w:ascii="Calibri" w:hAnsi="Calibri" w:cs="Arial"/>
          <w:b/>
          <w:snapToGrid w:val="0"/>
          <w:sz w:val="28"/>
          <w:szCs w:val="28"/>
        </w:rPr>
        <w:t>(Franchise application continued)</w:t>
      </w:r>
      <w:r w:rsidR="00A03F6B" w:rsidRPr="008E1DCE">
        <w:rPr>
          <w:rFonts w:ascii="Calibri" w:hAnsi="Calibri" w:cs="Arial"/>
          <w:b/>
          <w:snapToGrid w:val="0"/>
          <w:sz w:val="28"/>
          <w:szCs w:val="28"/>
        </w:rPr>
        <w:t xml:space="preserve"> </w:t>
      </w:r>
    </w:p>
    <w:p w:rsidR="00A03F6B" w:rsidRPr="008E1DCE" w:rsidRDefault="00A03F6B" w:rsidP="00701F2F">
      <w:pPr>
        <w:tabs>
          <w:tab w:val="left" w:pos="0"/>
          <w:tab w:val="left" w:pos="720"/>
          <w:tab w:val="left" w:pos="1440"/>
        </w:tabs>
        <w:suppressAutoHyphens/>
        <w:spacing w:before="60" w:after="120"/>
        <w:rPr>
          <w:rFonts w:ascii="Calibri" w:hAnsi="Calibri" w:cs="Arial"/>
          <w:snapToGrid w:val="0"/>
          <w:sz w:val="24"/>
          <w:szCs w:val="24"/>
        </w:rPr>
      </w:pPr>
      <w:r w:rsidRPr="008E1DCE">
        <w:rPr>
          <w:rFonts w:ascii="Calibri" w:hAnsi="Calibri" w:cs="Arial"/>
          <w:snapToGrid w:val="0"/>
          <w:sz w:val="24"/>
          <w:szCs w:val="24"/>
        </w:rPr>
        <w:t xml:space="preserve">In accordance with Metro Code Chapter 5.01, Metro considers the following factors to determine whether to issue a solid waste </w:t>
      </w:r>
      <w:r w:rsidR="005B4572">
        <w:rPr>
          <w:rFonts w:ascii="Calibri" w:hAnsi="Calibri" w:cs="Arial"/>
          <w:snapToGrid w:val="0"/>
          <w:sz w:val="24"/>
          <w:szCs w:val="24"/>
        </w:rPr>
        <w:t>facility franchise</w:t>
      </w:r>
      <w:r w:rsidRPr="008E1DCE">
        <w:rPr>
          <w:rFonts w:ascii="Calibri" w:hAnsi="Calibri" w:cs="Arial"/>
          <w:snapToGrid w:val="0"/>
          <w:sz w:val="24"/>
          <w:szCs w:val="24"/>
        </w:rPr>
        <w:t>.  To the extent known by the applicant, please provide any supplemental information about these factors that you want Metro to consider as part of the application.</w:t>
      </w:r>
    </w:p>
    <w:p w:rsidR="00A03F6B" w:rsidRPr="008E1DCE" w:rsidRDefault="00074024" w:rsidP="00A03F6B">
      <w:pPr>
        <w:numPr>
          <w:ilvl w:val="0"/>
          <w:numId w:val="10"/>
        </w:numPr>
        <w:tabs>
          <w:tab w:val="clear" w:pos="1080"/>
          <w:tab w:val="num" w:pos="699"/>
          <w:tab w:val="left" w:pos="2790"/>
        </w:tabs>
        <w:spacing w:before="60" w:after="60"/>
        <w:ind w:left="706" w:right="274" w:hanging="706"/>
        <w:rPr>
          <w:rFonts w:ascii="Calibri" w:hAnsi="Calibri" w:cs="Arial"/>
          <w:sz w:val="24"/>
          <w:szCs w:val="24"/>
        </w:rPr>
      </w:pPr>
      <w:r>
        <w:rPr>
          <w:rFonts w:ascii="Calibri" w:hAnsi="Calibri" w:cs="Arial"/>
          <w:sz w:val="24"/>
          <w:szCs w:val="24"/>
        </w:rPr>
        <w:t xml:space="preserve">Whether </w:t>
      </w:r>
      <w:r w:rsidR="00A03F6B" w:rsidRPr="008E1DCE">
        <w:rPr>
          <w:rFonts w:ascii="Calibri" w:hAnsi="Calibri" w:cs="Arial"/>
          <w:sz w:val="24"/>
          <w:szCs w:val="24"/>
        </w:rPr>
        <w:t>the proposed facility and activities will be consistent with the Regional Waste Plan.</w:t>
      </w:r>
    </w:p>
    <w:p w:rsidR="00A03F6B" w:rsidRPr="008E1DCE" w:rsidRDefault="00074024" w:rsidP="00A03F6B">
      <w:pPr>
        <w:numPr>
          <w:ilvl w:val="0"/>
          <w:numId w:val="10"/>
        </w:numPr>
        <w:tabs>
          <w:tab w:val="clear" w:pos="1080"/>
          <w:tab w:val="num" w:pos="699"/>
          <w:tab w:val="left" w:pos="2790"/>
        </w:tabs>
        <w:spacing w:before="60" w:after="60"/>
        <w:ind w:left="706" w:right="274" w:hanging="706"/>
        <w:rPr>
          <w:rFonts w:ascii="Calibri" w:hAnsi="Calibri" w:cs="Arial"/>
          <w:sz w:val="24"/>
          <w:szCs w:val="24"/>
        </w:rPr>
      </w:pPr>
      <w:r>
        <w:rPr>
          <w:rFonts w:ascii="Calibri" w:hAnsi="Calibri" w:cs="Arial"/>
          <w:sz w:val="24"/>
          <w:szCs w:val="24"/>
        </w:rPr>
        <w:t>T</w:t>
      </w:r>
      <w:r w:rsidR="00A03F6B" w:rsidRPr="008E1DCE">
        <w:rPr>
          <w:rFonts w:ascii="Calibri" w:hAnsi="Calibri" w:cs="Arial"/>
          <w:sz w:val="24"/>
          <w:szCs w:val="24"/>
        </w:rPr>
        <w:t xml:space="preserve">he effect that the </w:t>
      </w:r>
      <w:r>
        <w:rPr>
          <w:rFonts w:ascii="Calibri" w:hAnsi="Calibri" w:cs="Arial"/>
          <w:sz w:val="24"/>
          <w:szCs w:val="24"/>
        </w:rPr>
        <w:t xml:space="preserve">proposed </w:t>
      </w:r>
      <w:r w:rsidR="00A03F6B" w:rsidRPr="008E1DCE">
        <w:rPr>
          <w:rFonts w:ascii="Calibri" w:hAnsi="Calibri" w:cs="Arial"/>
          <w:sz w:val="24"/>
          <w:szCs w:val="24"/>
        </w:rPr>
        <w:t>facility would have on the cost of solid waste disposal and recycling services for the citizens of the Metro region.</w:t>
      </w:r>
    </w:p>
    <w:p w:rsidR="00A03F6B" w:rsidRPr="008E1DCE" w:rsidRDefault="001718F3" w:rsidP="00A03F6B">
      <w:pPr>
        <w:numPr>
          <w:ilvl w:val="0"/>
          <w:numId w:val="10"/>
        </w:numPr>
        <w:tabs>
          <w:tab w:val="clear" w:pos="1080"/>
          <w:tab w:val="num" w:pos="699"/>
          <w:tab w:val="left" w:pos="2790"/>
        </w:tabs>
        <w:spacing w:before="60" w:after="60"/>
        <w:ind w:left="706" w:right="274" w:hanging="706"/>
        <w:rPr>
          <w:rFonts w:ascii="Calibri" w:hAnsi="Calibri" w:cs="Arial"/>
          <w:sz w:val="24"/>
          <w:szCs w:val="24"/>
        </w:rPr>
      </w:pPr>
      <w:r w:rsidRPr="008E1DCE">
        <w:rPr>
          <w:rFonts w:ascii="Calibri" w:hAnsi="Calibri" w:cs="Arial"/>
          <w:sz w:val="24"/>
          <w:szCs w:val="24"/>
        </w:rPr>
        <w:t>W</w:t>
      </w:r>
      <w:r w:rsidR="00074024">
        <w:rPr>
          <w:rFonts w:ascii="Calibri" w:hAnsi="Calibri" w:cs="Arial"/>
          <w:sz w:val="24"/>
          <w:szCs w:val="24"/>
        </w:rPr>
        <w:t xml:space="preserve">hether </w:t>
      </w:r>
      <w:r w:rsidR="00A03F6B" w:rsidRPr="008E1DCE">
        <w:rPr>
          <w:rFonts w:ascii="Calibri" w:hAnsi="Calibri" w:cs="Arial"/>
          <w:sz w:val="24"/>
          <w:szCs w:val="24"/>
        </w:rPr>
        <w:t>the proposed facility would adversely affect the health, safety and welfare of Metro’s residents.</w:t>
      </w:r>
    </w:p>
    <w:p w:rsidR="00A03F6B" w:rsidRPr="008E1DCE" w:rsidRDefault="001718F3" w:rsidP="00A03F6B">
      <w:pPr>
        <w:numPr>
          <w:ilvl w:val="0"/>
          <w:numId w:val="10"/>
        </w:numPr>
        <w:tabs>
          <w:tab w:val="clear" w:pos="1080"/>
          <w:tab w:val="num" w:pos="699"/>
          <w:tab w:val="left" w:pos="2790"/>
        </w:tabs>
        <w:spacing w:before="60" w:after="60"/>
        <w:ind w:left="706" w:right="274" w:hanging="706"/>
        <w:rPr>
          <w:rFonts w:ascii="Calibri" w:hAnsi="Calibri" w:cs="Arial"/>
          <w:sz w:val="24"/>
          <w:szCs w:val="24"/>
        </w:rPr>
      </w:pPr>
      <w:r w:rsidRPr="008E1DCE">
        <w:rPr>
          <w:rFonts w:ascii="Calibri" w:hAnsi="Calibri" w:cs="Arial"/>
          <w:sz w:val="24"/>
          <w:szCs w:val="24"/>
        </w:rPr>
        <w:t>W</w:t>
      </w:r>
      <w:r w:rsidR="00074024">
        <w:rPr>
          <w:rFonts w:ascii="Calibri" w:hAnsi="Calibri" w:cs="Arial"/>
          <w:sz w:val="24"/>
          <w:szCs w:val="24"/>
        </w:rPr>
        <w:t>hether</w:t>
      </w:r>
      <w:r w:rsidR="00A03F6B" w:rsidRPr="008E1DCE">
        <w:rPr>
          <w:rFonts w:ascii="Calibri" w:hAnsi="Calibri" w:cs="Arial"/>
          <w:sz w:val="24"/>
          <w:szCs w:val="24"/>
        </w:rPr>
        <w:t xml:space="preserve"> the proposed facility would adversely affect nearby residents, property owners or the existing character or expected future development of the surrounding neighborhood.</w:t>
      </w:r>
    </w:p>
    <w:p w:rsidR="005C25B6" w:rsidRPr="008E1DCE" w:rsidRDefault="00074024" w:rsidP="00C95366">
      <w:pPr>
        <w:numPr>
          <w:ilvl w:val="0"/>
          <w:numId w:val="10"/>
        </w:numPr>
        <w:tabs>
          <w:tab w:val="clear" w:pos="1080"/>
          <w:tab w:val="num" w:pos="699"/>
          <w:tab w:val="left" w:pos="2790"/>
        </w:tabs>
        <w:spacing w:before="60" w:after="60"/>
        <w:ind w:left="706" w:right="274" w:hanging="706"/>
        <w:rPr>
          <w:rFonts w:ascii="Calibri" w:hAnsi="Calibri" w:cs="Arial"/>
          <w:sz w:val="24"/>
          <w:szCs w:val="24"/>
        </w:rPr>
      </w:pPr>
      <w:r>
        <w:rPr>
          <w:rFonts w:ascii="Calibri" w:hAnsi="Calibri" w:cs="Arial"/>
          <w:sz w:val="24"/>
          <w:szCs w:val="24"/>
        </w:rPr>
        <w:t>The compliance history of the</w:t>
      </w:r>
      <w:r w:rsidR="00A03F6B" w:rsidRPr="008E1DCE">
        <w:rPr>
          <w:rFonts w:ascii="Calibri" w:hAnsi="Calibri" w:cs="Arial"/>
          <w:sz w:val="24"/>
          <w:szCs w:val="24"/>
        </w:rPr>
        <w:t xml:space="preserve"> applicant </w:t>
      </w:r>
      <w:r>
        <w:rPr>
          <w:rFonts w:ascii="Calibri" w:hAnsi="Calibri" w:cs="Arial"/>
          <w:sz w:val="24"/>
          <w:szCs w:val="24"/>
        </w:rPr>
        <w:t xml:space="preserve">and whether the applicant </w:t>
      </w:r>
      <w:r w:rsidR="00A03F6B" w:rsidRPr="008E1DCE">
        <w:rPr>
          <w:rFonts w:ascii="Calibri" w:hAnsi="Calibri" w:cs="Arial"/>
          <w:sz w:val="24"/>
          <w:szCs w:val="24"/>
        </w:rPr>
        <w:t>will comply with all of the requirements and standards of Metro Code Chapter 5.01, and other applicable local, state, and federal laws rules, regulations, ordinances, orders, and permits pertaining in any manner to the proposed franchise.</w:t>
      </w:r>
    </w:p>
    <w:p w:rsidR="001718F3" w:rsidRPr="008E1DCE" w:rsidRDefault="001718F3" w:rsidP="001718F3">
      <w:pPr>
        <w:tabs>
          <w:tab w:val="left" w:pos="2790"/>
        </w:tabs>
        <w:spacing w:before="60" w:after="60"/>
        <w:ind w:left="706" w:right="274"/>
        <w:rPr>
          <w:rFonts w:ascii="Calibri" w:hAnsi="Calibri"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88"/>
      </w:tblGrid>
      <w:tr w:rsidR="005C25B6" w:rsidRPr="008E1DCE" w:rsidTr="00855424">
        <w:tc>
          <w:tcPr>
            <w:tcW w:w="10188" w:type="dxa"/>
            <w:shd w:val="clear" w:color="auto" w:fill="E0E0E0"/>
          </w:tcPr>
          <w:p w:rsidR="00EC5253" w:rsidRPr="008E1DCE" w:rsidRDefault="004C47FC">
            <w:pPr>
              <w:tabs>
                <w:tab w:val="left" w:pos="2790"/>
              </w:tabs>
              <w:spacing w:before="60" w:after="60"/>
              <w:ind w:left="288" w:right="130" w:hanging="288"/>
              <w:rPr>
                <w:rFonts w:ascii="Calibri" w:hAnsi="Calibri" w:cs="Arial"/>
                <w:sz w:val="24"/>
                <w:szCs w:val="24"/>
              </w:rPr>
            </w:pPr>
            <w:r w:rsidRPr="008E1DCE">
              <w:rPr>
                <w:rFonts w:ascii="Calibri" w:hAnsi="Calibri" w:cs="Arial"/>
                <w:b/>
                <w:sz w:val="24"/>
                <w:szCs w:val="24"/>
              </w:rPr>
              <w:t>PUBLIC NOTICE AND CONFIDENTIAL INFORMATION</w:t>
            </w:r>
          </w:p>
        </w:tc>
      </w:tr>
    </w:tbl>
    <w:p w:rsidR="005C25B6" w:rsidRPr="008E1DCE" w:rsidRDefault="004C47FC" w:rsidP="00701F2F">
      <w:pPr>
        <w:tabs>
          <w:tab w:val="left" w:pos="0"/>
          <w:tab w:val="left" w:pos="4050"/>
          <w:tab w:val="right" w:pos="9360"/>
        </w:tabs>
        <w:spacing w:before="120" w:after="60"/>
        <w:rPr>
          <w:rFonts w:ascii="Calibri" w:hAnsi="Calibri" w:cs="Arial"/>
          <w:sz w:val="24"/>
          <w:szCs w:val="24"/>
        </w:rPr>
      </w:pPr>
      <w:r w:rsidRPr="008E1DCE">
        <w:rPr>
          <w:rFonts w:ascii="Calibri" w:hAnsi="Calibri" w:cs="Arial"/>
          <w:sz w:val="24"/>
          <w:szCs w:val="24"/>
        </w:rPr>
        <w:t xml:space="preserve">This application </w:t>
      </w:r>
      <w:r w:rsidR="001A15EA" w:rsidRPr="008E1DCE">
        <w:rPr>
          <w:rFonts w:ascii="Calibri" w:hAnsi="Calibri" w:cs="Arial"/>
          <w:sz w:val="24"/>
          <w:szCs w:val="24"/>
        </w:rPr>
        <w:t xml:space="preserve">and all of the supporting documentation </w:t>
      </w:r>
      <w:r w:rsidRPr="008E1DCE">
        <w:rPr>
          <w:rFonts w:ascii="Calibri" w:hAnsi="Calibri" w:cs="Arial"/>
          <w:sz w:val="24"/>
          <w:szCs w:val="24"/>
        </w:rPr>
        <w:t xml:space="preserve">for the proposed solid waste facility is subject to Metro’s public notice procedures.  Metro will notify </w:t>
      </w:r>
      <w:r w:rsidR="001A15EA" w:rsidRPr="008E1DCE">
        <w:rPr>
          <w:rFonts w:ascii="Calibri" w:hAnsi="Calibri" w:cs="Arial"/>
          <w:sz w:val="24"/>
          <w:szCs w:val="24"/>
        </w:rPr>
        <w:t xml:space="preserve">and provide </w:t>
      </w:r>
      <w:r w:rsidRPr="008E1DCE">
        <w:rPr>
          <w:rFonts w:ascii="Calibri" w:hAnsi="Calibri" w:cs="Arial"/>
          <w:sz w:val="24"/>
          <w:szCs w:val="24"/>
        </w:rPr>
        <w:t xml:space="preserve">the public </w:t>
      </w:r>
      <w:r w:rsidR="001A15EA" w:rsidRPr="008E1DCE">
        <w:rPr>
          <w:rFonts w:ascii="Calibri" w:hAnsi="Calibri" w:cs="Arial"/>
          <w:sz w:val="24"/>
          <w:szCs w:val="24"/>
        </w:rPr>
        <w:t xml:space="preserve">with an opportunity </w:t>
      </w:r>
      <w:r w:rsidRPr="008E1DCE">
        <w:rPr>
          <w:rFonts w:ascii="Calibri" w:hAnsi="Calibri" w:cs="Arial"/>
          <w:sz w:val="24"/>
          <w:szCs w:val="24"/>
        </w:rPr>
        <w:t>to review and comment on</w:t>
      </w:r>
      <w:r w:rsidR="001A15EA" w:rsidRPr="008E1DCE">
        <w:rPr>
          <w:rFonts w:ascii="Calibri" w:hAnsi="Calibri" w:cs="Arial"/>
          <w:sz w:val="24"/>
          <w:szCs w:val="24"/>
        </w:rPr>
        <w:t xml:space="preserve"> the proposed application.  The</w:t>
      </w:r>
      <w:r w:rsidRPr="008E1DCE">
        <w:rPr>
          <w:rFonts w:ascii="Calibri" w:hAnsi="Calibri" w:cs="Arial"/>
          <w:sz w:val="24"/>
          <w:szCs w:val="24"/>
        </w:rPr>
        <w:t xml:space="preserve"> public notice may include, but </w:t>
      </w:r>
      <w:r w:rsidR="001A15EA" w:rsidRPr="008E1DCE">
        <w:rPr>
          <w:rFonts w:ascii="Calibri" w:hAnsi="Calibri" w:cs="Arial"/>
          <w:sz w:val="24"/>
          <w:szCs w:val="24"/>
        </w:rPr>
        <w:t xml:space="preserve">is </w:t>
      </w:r>
      <w:r w:rsidR="00294DD5" w:rsidRPr="008E1DCE">
        <w:rPr>
          <w:rFonts w:ascii="Calibri" w:hAnsi="Calibri" w:cs="Arial"/>
          <w:sz w:val="24"/>
          <w:szCs w:val="24"/>
        </w:rPr>
        <w:t>not limited to, posting</w:t>
      </w:r>
      <w:r w:rsidRPr="008E1DCE">
        <w:rPr>
          <w:rFonts w:ascii="Calibri" w:hAnsi="Calibri" w:cs="Arial"/>
          <w:sz w:val="24"/>
          <w:szCs w:val="24"/>
        </w:rPr>
        <w:t xml:space="preserve"> t</w:t>
      </w:r>
      <w:r w:rsidR="00294DD5" w:rsidRPr="008E1DCE">
        <w:rPr>
          <w:rFonts w:ascii="Calibri" w:hAnsi="Calibri" w:cs="Arial"/>
          <w:sz w:val="24"/>
          <w:szCs w:val="24"/>
        </w:rPr>
        <w:t>he complete</w:t>
      </w:r>
      <w:r w:rsidRPr="008E1DCE">
        <w:rPr>
          <w:rFonts w:ascii="Calibri" w:hAnsi="Calibri" w:cs="Arial"/>
          <w:sz w:val="24"/>
          <w:szCs w:val="24"/>
        </w:rPr>
        <w:t xml:space="preserve"> application on Metro’s website.</w:t>
      </w:r>
    </w:p>
    <w:p w:rsidR="00EB3F5B" w:rsidRDefault="004C47FC" w:rsidP="00701F2F">
      <w:pPr>
        <w:pStyle w:val="BodyText"/>
        <w:spacing w:before="240" w:after="240"/>
        <w:rPr>
          <w:rFonts w:ascii="Calibri" w:hAnsi="Calibri" w:cs="Arial"/>
          <w:snapToGrid w:val="0"/>
          <w:color w:val="000000"/>
          <w:szCs w:val="24"/>
        </w:rPr>
      </w:pPr>
      <w:r w:rsidRPr="008E1DCE">
        <w:rPr>
          <w:rFonts w:ascii="Calibri" w:hAnsi="Calibri" w:cs="Arial"/>
          <w:snapToGrid w:val="0"/>
          <w:color w:val="000000"/>
          <w:szCs w:val="24"/>
        </w:rPr>
        <w:t xml:space="preserve">The applicant may identify as confidential any reports, books, records, maps, plans, income tax returns, financial statements, contracts and other similar written materials of the applicant that are directly related to the proposed application and that are submitted to or </w:t>
      </w:r>
      <w:r w:rsidR="009C7C01" w:rsidRPr="008E1DCE">
        <w:rPr>
          <w:rFonts w:ascii="Calibri" w:hAnsi="Calibri" w:cs="Arial"/>
          <w:snapToGrid w:val="0"/>
          <w:color w:val="000000"/>
          <w:szCs w:val="24"/>
        </w:rPr>
        <w:t xml:space="preserve">reviewed by Metro.  The </w:t>
      </w:r>
      <w:r w:rsidR="00EB3F5B">
        <w:rPr>
          <w:rFonts w:ascii="Calibri" w:hAnsi="Calibri" w:cs="Arial"/>
          <w:snapToGrid w:val="0"/>
          <w:color w:val="000000"/>
          <w:szCs w:val="24"/>
        </w:rPr>
        <w:br w:type="page"/>
      </w:r>
    </w:p>
    <w:p w:rsidR="005C25B6" w:rsidRPr="008E1DCE" w:rsidRDefault="009C7C01" w:rsidP="00701F2F">
      <w:pPr>
        <w:pStyle w:val="BodyText"/>
        <w:spacing w:before="240" w:after="240"/>
        <w:rPr>
          <w:rFonts w:ascii="Calibri" w:hAnsi="Calibri" w:cs="Arial"/>
          <w:snapToGrid w:val="0"/>
          <w:color w:val="000000"/>
          <w:szCs w:val="24"/>
        </w:rPr>
      </w:pPr>
      <w:r w:rsidRPr="008E1DCE">
        <w:rPr>
          <w:rFonts w:ascii="Calibri" w:hAnsi="Calibri" w:cs="Arial"/>
          <w:snapToGrid w:val="0"/>
          <w:color w:val="000000"/>
          <w:szCs w:val="24"/>
        </w:rPr>
        <w:t>applicant</w:t>
      </w:r>
      <w:r w:rsidR="00294DD5" w:rsidRPr="008E1DCE">
        <w:rPr>
          <w:rFonts w:ascii="Calibri" w:hAnsi="Calibri" w:cs="Arial"/>
          <w:snapToGrid w:val="0"/>
          <w:color w:val="000000"/>
          <w:szCs w:val="24"/>
        </w:rPr>
        <w:t xml:space="preserve"> must</w:t>
      </w:r>
      <w:r w:rsidR="004C47FC" w:rsidRPr="008E1DCE">
        <w:rPr>
          <w:rFonts w:ascii="Calibri" w:hAnsi="Calibri" w:cs="Arial"/>
          <w:snapToGrid w:val="0"/>
          <w:color w:val="000000"/>
          <w:szCs w:val="24"/>
        </w:rPr>
        <w:t xml:space="preserve"> prominently mark any information that it claims confidential with t</w:t>
      </w:r>
      <w:r w:rsidR="00294DD5" w:rsidRPr="008E1DCE">
        <w:rPr>
          <w:rFonts w:ascii="Calibri" w:hAnsi="Calibri" w:cs="Arial"/>
          <w:snapToGrid w:val="0"/>
          <w:color w:val="000000"/>
          <w:szCs w:val="24"/>
        </w:rPr>
        <w:t>he mark "CONFIDENTIAL" before submitting the information to</w:t>
      </w:r>
      <w:r w:rsidR="004C47FC" w:rsidRPr="008E1DCE">
        <w:rPr>
          <w:rFonts w:ascii="Calibri" w:hAnsi="Calibri" w:cs="Arial"/>
          <w:snapToGrid w:val="0"/>
          <w:color w:val="000000"/>
          <w:szCs w:val="24"/>
        </w:rPr>
        <w:t xml:space="preserve"> Metro.  </w:t>
      </w:r>
      <w:r w:rsidR="00294DD5" w:rsidRPr="008E1DCE">
        <w:rPr>
          <w:rFonts w:ascii="Calibri" w:hAnsi="Calibri" w:cs="Arial"/>
          <w:snapToGrid w:val="0"/>
          <w:color w:val="000000"/>
          <w:szCs w:val="24"/>
        </w:rPr>
        <w:t>Subject to the limitations and requirements of ORS Chapter 192 (public records law) and other applicable laws, Metro will</w:t>
      </w:r>
      <w:r w:rsidR="004C47FC" w:rsidRPr="008E1DCE">
        <w:rPr>
          <w:rFonts w:ascii="Calibri" w:hAnsi="Calibri" w:cs="Arial"/>
          <w:snapToGrid w:val="0"/>
          <w:color w:val="000000"/>
          <w:szCs w:val="24"/>
        </w:rPr>
        <w:t xml:space="preserve"> treat as confidential any information so marked and will make a good f</w:t>
      </w:r>
      <w:r w:rsidR="00294DD5" w:rsidRPr="008E1DCE">
        <w:rPr>
          <w:rFonts w:ascii="Calibri" w:hAnsi="Calibri" w:cs="Arial"/>
          <w:snapToGrid w:val="0"/>
          <w:color w:val="000000"/>
          <w:szCs w:val="24"/>
        </w:rPr>
        <w:t xml:space="preserve">aith effort </w:t>
      </w:r>
      <w:r w:rsidR="00D476C0">
        <w:rPr>
          <w:rFonts w:ascii="Calibri" w:hAnsi="Calibri" w:cs="Arial"/>
          <w:snapToGrid w:val="0"/>
          <w:color w:val="000000"/>
          <w:szCs w:val="24"/>
        </w:rPr>
        <w:t xml:space="preserve">to </w:t>
      </w:r>
      <w:r w:rsidR="00294DD5" w:rsidRPr="008E1DCE">
        <w:rPr>
          <w:rFonts w:ascii="Calibri" w:hAnsi="Calibri" w:cs="Arial"/>
          <w:snapToGrid w:val="0"/>
          <w:color w:val="000000"/>
          <w:szCs w:val="24"/>
        </w:rPr>
        <w:t>not disclose that</w:t>
      </w:r>
      <w:r w:rsidR="004C47FC" w:rsidRPr="008E1DCE">
        <w:rPr>
          <w:rFonts w:ascii="Calibri" w:hAnsi="Calibri" w:cs="Arial"/>
          <w:snapToGrid w:val="0"/>
          <w:color w:val="000000"/>
          <w:szCs w:val="24"/>
        </w:rPr>
        <w:t xml:space="preserve"> information unless Metro's refusal to disclose </w:t>
      </w:r>
      <w:r w:rsidR="00D476C0">
        <w:rPr>
          <w:rFonts w:ascii="Calibri" w:hAnsi="Calibri" w:cs="Arial"/>
          <w:snapToGrid w:val="0"/>
          <w:color w:val="000000"/>
          <w:szCs w:val="24"/>
        </w:rPr>
        <w:t>the</w:t>
      </w:r>
      <w:r w:rsidR="00D476C0" w:rsidRPr="008E1DCE">
        <w:rPr>
          <w:rFonts w:ascii="Calibri" w:hAnsi="Calibri" w:cs="Arial"/>
          <w:snapToGrid w:val="0"/>
          <w:color w:val="000000"/>
          <w:szCs w:val="24"/>
        </w:rPr>
        <w:t xml:space="preserve"> </w:t>
      </w:r>
      <w:r w:rsidR="004C47FC" w:rsidRPr="008E1DCE">
        <w:rPr>
          <w:rFonts w:ascii="Calibri" w:hAnsi="Calibri" w:cs="Arial"/>
          <w:snapToGrid w:val="0"/>
          <w:color w:val="000000"/>
          <w:szCs w:val="24"/>
        </w:rPr>
        <w:t>information would be contrary to applicable Oregon law</w:t>
      </w:r>
      <w:r w:rsidR="00294DD5" w:rsidRPr="008E1DCE">
        <w:rPr>
          <w:rFonts w:ascii="Calibri" w:hAnsi="Calibri" w:cs="Arial"/>
          <w:snapToGrid w:val="0"/>
          <w:color w:val="000000"/>
          <w:szCs w:val="24"/>
        </w:rPr>
        <w:t>.</w:t>
      </w:r>
    </w:p>
    <w:p w:rsidR="00656FBA" w:rsidRDefault="004C47FC" w:rsidP="00701F2F">
      <w:pPr>
        <w:pStyle w:val="BodyText"/>
        <w:spacing w:before="240" w:after="240"/>
        <w:ind w:right="-54"/>
        <w:rPr>
          <w:rFonts w:ascii="Calibri" w:hAnsi="Calibri" w:cs="Arial"/>
          <w:snapToGrid w:val="0"/>
          <w:color w:val="000000"/>
          <w:szCs w:val="24"/>
        </w:rPr>
      </w:pPr>
      <w:r w:rsidRPr="008E1DCE">
        <w:rPr>
          <w:rFonts w:ascii="Calibri" w:hAnsi="Calibri" w:cs="Arial"/>
          <w:snapToGrid w:val="0"/>
          <w:color w:val="000000"/>
          <w:szCs w:val="24"/>
        </w:rPr>
        <w:t>Within five days of Metro's receipt of a request for disclosure of information identified by the applicant</w:t>
      </w:r>
      <w:r w:rsidR="00294DD5" w:rsidRPr="008E1DCE">
        <w:rPr>
          <w:rFonts w:ascii="Calibri" w:hAnsi="Calibri" w:cs="Arial"/>
          <w:snapToGrid w:val="0"/>
          <w:color w:val="000000"/>
          <w:szCs w:val="24"/>
        </w:rPr>
        <w:t xml:space="preserve"> (or </w:t>
      </w:r>
      <w:r w:rsidR="00D476C0">
        <w:rPr>
          <w:rFonts w:ascii="Calibri" w:hAnsi="Calibri" w:cs="Arial"/>
          <w:snapToGrid w:val="0"/>
          <w:color w:val="000000"/>
          <w:szCs w:val="24"/>
        </w:rPr>
        <w:t>franchisee</w:t>
      </w:r>
      <w:r w:rsidR="00294DD5" w:rsidRPr="008E1DCE">
        <w:rPr>
          <w:rFonts w:ascii="Calibri" w:hAnsi="Calibri" w:cs="Arial"/>
          <w:snapToGrid w:val="0"/>
          <w:color w:val="000000"/>
          <w:szCs w:val="24"/>
        </w:rPr>
        <w:t>)</w:t>
      </w:r>
      <w:r w:rsidRPr="008E1DCE">
        <w:rPr>
          <w:rFonts w:ascii="Calibri" w:hAnsi="Calibri" w:cs="Arial"/>
          <w:snapToGrid w:val="0"/>
          <w:color w:val="000000"/>
          <w:szCs w:val="24"/>
        </w:rPr>
        <w:t xml:space="preserve"> as conf</w:t>
      </w:r>
      <w:r w:rsidR="00294DD5" w:rsidRPr="008E1DCE">
        <w:rPr>
          <w:rFonts w:ascii="Calibri" w:hAnsi="Calibri" w:cs="Arial"/>
          <w:snapToGrid w:val="0"/>
          <w:color w:val="000000"/>
          <w:szCs w:val="24"/>
        </w:rPr>
        <w:t xml:space="preserve">idential, Metro will </w:t>
      </w:r>
      <w:r w:rsidRPr="008E1DCE">
        <w:rPr>
          <w:rFonts w:ascii="Calibri" w:hAnsi="Calibri" w:cs="Arial"/>
          <w:snapToGrid w:val="0"/>
          <w:color w:val="000000"/>
          <w:szCs w:val="24"/>
        </w:rPr>
        <w:t>provide the applicant</w:t>
      </w:r>
      <w:r w:rsidR="00294DD5" w:rsidRPr="008E1DCE">
        <w:rPr>
          <w:rFonts w:ascii="Calibri" w:hAnsi="Calibri" w:cs="Arial"/>
          <w:snapToGrid w:val="0"/>
          <w:color w:val="000000"/>
          <w:szCs w:val="24"/>
        </w:rPr>
        <w:t xml:space="preserve"> (or </w:t>
      </w:r>
      <w:r w:rsidR="00D476C0">
        <w:rPr>
          <w:rFonts w:ascii="Calibri" w:hAnsi="Calibri" w:cs="Arial"/>
          <w:snapToGrid w:val="0"/>
          <w:color w:val="000000"/>
          <w:szCs w:val="24"/>
        </w:rPr>
        <w:t>franchisee</w:t>
      </w:r>
      <w:r w:rsidR="00294DD5" w:rsidRPr="008E1DCE">
        <w:rPr>
          <w:rFonts w:ascii="Calibri" w:hAnsi="Calibri" w:cs="Arial"/>
          <w:snapToGrid w:val="0"/>
          <w:color w:val="000000"/>
          <w:szCs w:val="24"/>
        </w:rPr>
        <w:t>)</w:t>
      </w:r>
      <w:r w:rsidRPr="008E1DCE">
        <w:rPr>
          <w:rFonts w:ascii="Calibri" w:hAnsi="Calibri" w:cs="Arial"/>
          <w:snapToGrid w:val="0"/>
          <w:color w:val="000000"/>
          <w:szCs w:val="24"/>
        </w:rPr>
        <w:t xml:space="preserve"> written notice of the request.  The applicant</w:t>
      </w:r>
      <w:r w:rsidR="00F90D53" w:rsidRPr="008E1DCE">
        <w:rPr>
          <w:rFonts w:ascii="Calibri" w:hAnsi="Calibri" w:cs="Arial"/>
          <w:snapToGrid w:val="0"/>
          <w:color w:val="000000"/>
          <w:szCs w:val="24"/>
        </w:rPr>
        <w:t xml:space="preserve"> (or </w:t>
      </w:r>
      <w:r w:rsidR="00D476C0">
        <w:rPr>
          <w:rFonts w:ascii="Calibri" w:hAnsi="Calibri" w:cs="Arial"/>
          <w:snapToGrid w:val="0"/>
          <w:color w:val="000000"/>
          <w:szCs w:val="24"/>
        </w:rPr>
        <w:t>franchisee</w:t>
      </w:r>
      <w:r w:rsidR="00F90D53" w:rsidRPr="008E1DCE">
        <w:rPr>
          <w:rFonts w:ascii="Calibri" w:hAnsi="Calibri" w:cs="Arial"/>
          <w:snapToGrid w:val="0"/>
          <w:color w:val="000000"/>
          <w:szCs w:val="24"/>
        </w:rPr>
        <w:t>) will</w:t>
      </w:r>
      <w:r w:rsidR="00294DD5" w:rsidRPr="008E1DCE">
        <w:rPr>
          <w:rFonts w:ascii="Calibri" w:hAnsi="Calibri" w:cs="Arial"/>
          <w:snapToGrid w:val="0"/>
          <w:color w:val="000000"/>
          <w:szCs w:val="24"/>
        </w:rPr>
        <w:t xml:space="preserve"> have three</w:t>
      </w:r>
      <w:r w:rsidRPr="008E1DCE">
        <w:rPr>
          <w:rFonts w:ascii="Calibri" w:hAnsi="Calibri" w:cs="Arial"/>
          <w:snapToGrid w:val="0"/>
          <w:color w:val="000000"/>
          <w:szCs w:val="24"/>
        </w:rPr>
        <w:t xml:space="preserve"> days within which time to respond in writing to the request before Metro determines, at its sole discretion, whether to disclose any requested information.  The applicant </w:t>
      </w:r>
      <w:r w:rsidR="00294DD5" w:rsidRPr="008E1DCE">
        <w:rPr>
          <w:rFonts w:ascii="Calibri" w:hAnsi="Calibri" w:cs="Arial"/>
          <w:snapToGrid w:val="0"/>
          <w:color w:val="000000"/>
          <w:szCs w:val="24"/>
        </w:rPr>
        <w:t xml:space="preserve">(or </w:t>
      </w:r>
      <w:r w:rsidR="00D476C0">
        <w:rPr>
          <w:rFonts w:ascii="Calibri" w:hAnsi="Calibri" w:cs="Arial"/>
          <w:snapToGrid w:val="0"/>
          <w:color w:val="000000"/>
          <w:szCs w:val="24"/>
        </w:rPr>
        <w:t>franchisee</w:t>
      </w:r>
      <w:r w:rsidR="00294DD5" w:rsidRPr="008E1DCE">
        <w:rPr>
          <w:rFonts w:ascii="Calibri" w:hAnsi="Calibri" w:cs="Arial"/>
          <w:snapToGrid w:val="0"/>
          <w:color w:val="000000"/>
          <w:szCs w:val="24"/>
        </w:rPr>
        <w:t>) must</w:t>
      </w:r>
      <w:r w:rsidRPr="008E1DCE">
        <w:rPr>
          <w:rFonts w:ascii="Calibri" w:hAnsi="Calibri" w:cs="Arial"/>
          <w:snapToGrid w:val="0"/>
          <w:color w:val="000000"/>
          <w:szCs w:val="24"/>
        </w:rPr>
        <w:t xml:space="preserve"> pay any costs incurred by Metro as a result of Metro’s effor</w:t>
      </w:r>
      <w:r w:rsidR="00294DD5" w:rsidRPr="008E1DCE">
        <w:rPr>
          <w:rFonts w:ascii="Calibri" w:hAnsi="Calibri" w:cs="Arial"/>
          <w:snapToGrid w:val="0"/>
          <w:color w:val="000000"/>
          <w:szCs w:val="24"/>
        </w:rPr>
        <w:t xml:space="preserve">ts to remove or redact any </w:t>
      </w:r>
      <w:r w:rsidRPr="008E1DCE">
        <w:rPr>
          <w:rFonts w:ascii="Calibri" w:hAnsi="Calibri" w:cs="Arial"/>
          <w:snapToGrid w:val="0"/>
          <w:color w:val="000000"/>
          <w:szCs w:val="24"/>
        </w:rPr>
        <w:t>confidential information from documents that Metro produces in response to a public records r</w:t>
      </w:r>
      <w:r w:rsidR="00294DD5" w:rsidRPr="008E1DCE">
        <w:rPr>
          <w:rFonts w:ascii="Calibri" w:hAnsi="Calibri" w:cs="Arial"/>
          <w:snapToGrid w:val="0"/>
          <w:color w:val="000000"/>
          <w:szCs w:val="24"/>
        </w:rPr>
        <w:t xml:space="preserve">equest.  These conditions do </w:t>
      </w:r>
      <w:r w:rsidRPr="008E1DCE">
        <w:rPr>
          <w:rFonts w:ascii="Calibri" w:hAnsi="Calibri" w:cs="Arial"/>
          <w:snapToGrid w:val="0"/>
          <w:color w:val="000000"/>
          <w:szCs w:val="24"/>
        </w:rPr>
        <w:t xml:space="preserve">not limit the use of any information submitted to or reviewed by Metro for regulatory purposes or in any enforcement proceeding.  In addition, Metro may share any confidential information with representatives of other governmental agencies provided that, consistent with Oregon law, </w:t>
      </w:r>
      <w:r w:rsidR="00D476C0">
        <w:rPr>
          <w:rFonts w:ascii="Calibri" w:hAnsi="Calibri" w:cs="Arial"/>
          <w:snapToGrid w:val="0"/>
          <w:color w:val="000000"/>
          <w:szCs w:val="24"/>
        </w:rPr>
        <w:t>those</w:t>
      </w:r>
      <w:r w:rsidR="00D476C0" w:rsidRPr="008E1DCE">
        <w:rPr>
          <w:rFonts w:ascii="Calibri" w:hAnsi="Calibri" w:cs="Arial"/>
          <w:snapToGrid w:val="0"/>
          <w:color w:val="000000"/>
          <w:szCs w:val="24"/>
        </w:rPr>
        <w:t xml:space="preserve"> </w:t>
      </w:r>
      <w:r w:rsidRPr="008E1DCE">
        <w:rPr>
          <w:rFonts w:ascii="Calibri" w:hAnsi="Calibri" w:cs="Arial"/>
          <w:snapToGrid w:val="0"/>
          <w:color w:val="000000"/>
          <w:szCs w:val="24"/>
        </w:rPr>
        <w:t xml:space="preserve">representatives agree to continue to treat </w:t>
      </w:r>
      <w:r w:rsidR="00D476C0">
        <w:rPr>
          <w:rFonts w:ascii="Calibri" w:hAnsi="Calibri" w:cs="Arial"/>
          <w:snapToGrid w:val="0"/>
          <w:color w:val="000000"/>
          <w:szCs w:val="24"/>
        </w:rPr>
        <w:t>the</w:t>
      </w:r>
      <w:r w:rsidR="00D476C0" w:rsidRPr="008E1DCE">
        <w:rPr>
          <w:rFonts w:ascii="Calibri" w:hAnsi="Calibri" w:cs="Arial"/>
          <w:snapToGrid w:val="0"/>
          <w:color w:val="000000"/>
          <w:szCs w:val="24"/>
        </w:rPr>
        <w:t xml:space="preserve"> </w:t>
      </w:r>
      <w:r w:rsidRPr="008E1DCE">
        <w:rPr>
          <w:rFonts w:ascii="Calibri" w:hAnsi="Calibri" w:cs="Arial"/>
          <w:snapToGrid w:val="0"/>
          <w:color w:val="000000"/>
          <w:szCs w:val="24"/>
        </w:rPr>
        <w:t xml:space="preserve">information as confidential and make good faith efforts </w:t>
      </w:r>
      <w:r w:rsidR="00D476C0">
        <w:rPr>
          <w:rFonts w:ascii="Calibri" w:hAnsi="Calibri" w:cs="Arial"/>
          <w:snapToGrid w:val="0"/>
          <w:color w:val="000000"/>
          <w:szCs w:val="24"/>
        </w:rPr>
        <w:t xml:space="preserve">to </w:t>
      </w:r>
      <w:r w:rsidRPr="008E1DCE">
        <w:rPr>
          <w:rFonts w:ascii="Calibri" w:hAnsi="Calibri" w:cs="Arial"/>
          <w:snapToGrid w:val="0"/>
          <w:color w:val="000000"/>
          <w:szCs w:val="24"/>
        </w:rPr>
        <w:t xml:space="preserve">not disclose </w:t>
      </w:r>
      <w:r w:rsidR="00D476C0">
        <w:rPr>
          <w:rFonts w:ascii="Calibri" w:hAnsi="Calibri" w:cs="Arial"/>
          <w:snapToGrid w:val="0"/>
          <w:color w:val="000000"/>
          <w:szCs w:val="24"/>
        </w:rPr>
        <w:t>the</w:t>
      </w:r>
      <w:r w:rsidR="00D476C0" w:rsidRPr="008E1DCE">
        <w:rPr>
          <w:rFonts w:ascii="Calibri" w:hAnsi="Calibri" w:cs="Arial"/>
          <w:snapToGrid w:val="0"/>
          <w:color w:val="000000"/>
          <w:szCs w:val="24"/>
        </w:rPr>
        <w:t xml:space="preserve"> </w:t>
      </w:r>
      <w:r w:rsidRPr="008E1DCE">
        <w:rPr>
          <w:rFonts w:ascii="Calibri" w:hAnsi="Calibri" w:cs="Arial"/>
          <w:snapToGrid w:val="0"/>
          <w:color w:val="000000"/>
          <w:szCs w:val="24"/>
        </w:rPr>
        <w:t>information</w:t>
      </w:r>
      <w:r w:rsidR="004417D2">
        <w:rPr>
          <w:rFonts w:ascii="Calibri" w:hAnsi="Calibri" w:cs="Arial"/>
          <w:snapToGrid w:val="0"/>
          <w:color w:val="000000"/>
          <w:szCs w:val="24"/>
        </w:rPr>
        <w:t>.</w:t>
      </w:r>
    </w:p>
    <w:p w:rsidR="004417D2" w:rsidRPr="004417D2" w:rsidRDefault="004417D2">
      <w:pPr>
        <w:pStyle w:val="BodyText"/>
        <w:spacing w:before="0"/>
        <w:ind w:right="-54"/>
        <w:rPr>
          <w:rFonts w:ascii="Calibri" w:hAnsi="Calibri" w:cs="Arial"/>
          <w:snapToGrid w:val="0"/>
          <w:color w:val="000000"/>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98"/>
      </w:tblGrid>
      <w:tr w:rsidR="005363DF" w:rsidRPr="008E1DCE" w:rsidTr="00855424">
        <w:tc>
          <w:tcPr>
            <w:tcW w:w="10098" w:type="dxa"/>
            <w:shd w:val="clear" w:color="auto" w:fill="E0E0E0"/>
          </w:tcPr>
          <w:p w:rsidR="00EC5253" w:rsidRPr="008E1DCE" w:rsidRDefault="004C47FC" w:rsidP="00294DD5">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 xml:space="preserve">APPLICANT CERTIFICATION: </w:t>
            </w:r>
          </w:p>
          <w:p w:rsidR="00294DD5" w:rsidRPr="008E1DCE" w:rsidRDefault="00294DD5" w:rsidP="00294DD5">
            <w:pPr>
              <w:tabs>
                <w:tab w:val="left" w:pos="2790"/>
              </w:tabs>
              <w:spacing w:before="60" w:after="60"/>
              <w:ind w:right="130"/>
              <w:rPr>
                <w:rFonts w:ascii="Calibri" w:hAnsi="Calibri" w:cs="Arial"/>
                <w:sz w:val="24"/>
                <w:szCs w:val="24"/>
              </w:rPr>
            </w:pPr>
            <w:r w:rsidRPr="008E1DCE">
              <w:rPr>
                <w:rFonts w:ascii="Calibri" w:hAnsi="Calibri" w:cs="Arial"/>
                <w:sz w:val="24"/>
                <w:szCs w:val="24"/>
              </w:rPr>
              <w:t>An authorized agent of the applicant must sign this application. Metro will not accept an application without a signature.</w:t>
            </w:r>
          </w:p>
        </w:tc>
      </w:tr>
    </w:tbl>
    <w:p w:rsidR="005051C3" w:rsidRPr="008E1DCE" w:rsidRDefault="005051C3">
      <w:pPr>
        <w:pStyle w:val="BodyText"/>
        <w:spacing w:before="0"/>
        <w:rPr>
          <w:rFonts w:ascii="Calibri" w:hAnsi="Calibri" w:cs="Arial"/>
          <w:b/>
          <w:bCs/>
          <w:i/>
          <w:iCs/>
          <w:szCs w:val="24"/>
        </w:rPr>
      </w:pPr>
    </w:p>
    <w:p w:rsidR="00EC5253" w:rsidRPr="008E1DCE" w:rsidRDefault="004C47FC">
      <w:pPr>
        <w:pStyle w:val="BodyText"/>
        <w:tabs>
          <w:tab w:val="left" w:pos="9900"/>
        </w:tabs>
        <w:spacing w:before="0"/>
        <w:ind w:right="36"/>
        <w:rPr>
          <w:rFonts w:ascii="Calibri" w:hAnsi="Calibri" w:cs="Arial"/>
          <w:szCs w:val="24"/>
        </w:rPr>
      </w:pPr>
      <w:r w:rsidRPr="008E1DCE">
        <w:rPr>
          <w:rFonts w:ascii="Calibri" w:hAnsi="Calibri" w:cs="Arial"/>
          <w:b/>
          <w:bCs/>
          <w:i/>
          <w:iCs/>
          <w:szCs w:val="24"/>
        </w:rPr>
        <w:t>I certify that the information contained in this application is true and correct to the best of my knowledge.  I agree to notify Metro within 10 days of any change in the information submitted as a part of this application</w:t>
      </w:r>
      <w:r w:rsidRPr="008E1DCE">
        <w:rPr>
          <w:rFonts w:ascii="Calibri" w:hAnsi="Calibri" w:cs="Arial"/>
          <w:szCs w:val="24"/>
        </w:rPr>
        <w:t xml:space="preserve">. </w:t>
      </w:r>
    </w:p>
    <w:p w:rsidR="00300516" w:rsidRPr="008E1DCE" w:rsidRDefault="00300516" w:rsidP="00FD3012">
      <w:pPr>
        <w:tabs>
          <w:tab w:val="left" w:pos="720"/>
          <w:tab w:val="left" w:pos="4050"/>
          <w:tab w:val="right" w:pos="9360"/>
        </w:tabs>
        <w:rPr>
          <w:rFonts w:ascii="Calibri" w:hAnsi="Calibri" w:cs="Arial"/>
          <w:sz w:val="24"/>
          <w:szCs w:val="24"/>
        </w:rPr>
      </w:pPr>
    </w:p>
    <w:p w:rsidR="005363DF" w:rsidRPr="008E1DCE" w:rsidRDefault="004C47FC" w:rsidP="005363DF">
      <w:pPr>
        <w:tabs>
          <w:tab w:val="left" w:pos="720"/>
          <w:tab w:val="right" w:pos="9360"/>
          <w:tab w:val="right" w:pos="9540"/>
        </w:tabs>
        <w:ind w:left="360" w:hanging="360"/>
        <w:rPr>
          <w:rFonts w:ascii="Calibri" w:hAnsi="Calibri" w:cs="Arial"/>
          <w:sz w:val="24"/>
          <w:szCs w:val="24"/>
        </w:rPr>
      </w:pPr>
      <w:r w:rsidRPr="008E1DCE">
        <w:rPr>
          <w:rFonts w:ascii="Calibri" w:hAnsi="Calibri" w:cs="Arial"/>
          <w:sz w:val="24"/>
          <w:szCs w:val="24"/>
        </w:rPr>
        <w:t xml:space="preserve">SIGNATURE OF AUTHORIZED AGENT </w:t>
      </w:r>
      <w:r w:rsidRPr="008E1DCE">
        <w:rPr>
          <w:rFonts w:ascii="Calibri" w:hAnsi="Calibri" w:cs="Arial"/>
          <w:sz w:val="24"/>
          <w:szCs w:val="24"/>
          <w:u w:val="single"/>
        </w:rPr>
        <w:tab/>
        <w:t>_________</w:t>
      </w:r>
      <w:r w:rsidRPr="008E1DCE">
        <w:rPr>
          <w:rFonts w:ascii="Calibri" w:hAnsi="Calibri" w:cs="Arial"/>
          <w:sz w:val="24"/>
          <w:szCs w:val="24"/>
        </w:rPr>
        <w:t xml:space="preserve"> </w:t>
      </w:r>
    </w:p>
    <w:p w:rsidR="005363DF" w:rsidRPr="008E1DCE" w:rsidRDefault="005363DF" w:rsidP="00FD3012">
      <w:pPr>
        <w:tabs>
          <w:tab w:val="left" w:pos="720"/>
          <w:tab w:val="right" w:pos="9360"/>
        </w:tabs>
        <w:rPr>
          <w:rFonts w:ascii="Calibri" w:hAnsi="Calibri" w:cs="Arial"/>
          <w:sz w:val="24"/>
          <w:szCs w:val="24"/>
        </w:rPr>
      </w:pPr>
    </w:p>
    <w:p w:rsidR="00B7418E" w:rsidRPr="008E1DCE" w:rsidRDefault="004C47FC" w:rsidP="00B7418E">
      <w:pPr>
        <w:tabs>
          <w:tab w:val="left" w:pos="720"/>
          <w:tab w:val="right" w:pos="9360"/>
        </w:tabs>
        <w:ind w:left="360" w:hanging="360"/>
        <w:rPr>
          <w:rFonts w:ascii="Calibri" w:hAnsi="Calibri" w:cs="Arial"/>
          <w:sz w:val="24"/>
          <w:szCs w:val="24"/>
        </w:rPr>
      </w:pPr>
      <w:r w:rsidRPr="008E1DCE">
        <w:rPr>
          <w:rFonts w:ascii="Calibri" w:hAnsi="Calibri" w:cs="Arial"/>
          <w:sz w:val="24"/>
          <w:szCs w:val="24"/>
        </w:rPr>
        <w:t>TITLE</w:t>
      </w:r>
      <w:r w:rsidR="00FD3012" w:rsidRPr="008E1DCE">
        <w:rPr>
          <w:rFonts w:ascii="Calibri" w:hAnsi="Calibri" w:cs="Arial"/>
          <w:sz w:val="24"/>
          <w:szCs w:val="24"/>
          <w:u w:val="single"/>
        </w:rPr>
        <w:t xml:space="preserve">   </w:t>
      </w:r>
      <w:r w:rsidR="00FC7DDB" w:rsidRPr="008E1DCE">
        <w:rPr>
          <w:rFonts w:ascii="Calibri" w:hAnsi="Calibri" w:cs="Arial"/>
          <w:sz w:val="24"/>
          <w:szCs w:val="24"/>
          <w:u w:val="single"/>
        </w:rPr>
        <w:tab/>
      </w:r>
      <w:r w:rsidR="00B7418E" w:rsidRPr="008E1DCE">
        <w:rPr>
          <w:rFonts w:ascii="Calibri" w:hAnsi="Calibri" w:cs="Arial"/>
          <w:sz w:val="24"/>
          <w:szCs w:val="24"/>
        </w:rPr>
        <w:t>________________________________________________</w:t>
      </w:r>
      <w:r w:rsidR="00272FF1">
        <w:rPr>
          <w:rFonts w:ascii="Calibri" w:hAnsi="Calibri" w:cs="Arial"/>
          <w:sz w:val="24"/>
          <w:szCs w:val="24"/>
        </w:rPr>
        <w:t>___________________________</w:t>
      </w:r>
    </w:p>
    <w:p w:rsidR="00300516" w:rsidRPr="008E1DCE" w:rsidRDefault="00300516" w:rsidP="00FD3012">
      <w:pPr>
        <w:tabs>
          <w:tab w:val="left" w:pos="720"/>
          <w:tab w:val="right" w:pos="6930"/>
          <w:tab w:val="right" w:pos="9360"/>
        </w:tabs>
        <w:rPr>
          <w:rFonts w:ascii="Calibri" w:hAnsi="Calibri" w:cs="Arial"/>
          <w:sz w:val="24"/>
          <w:szCs w:val="24"/>
        </w:rPr>
      </w:pPr>
    </w:p>
    <w:p w:rsidR="00300516" w:rsidRPr="008E1DCE" w:rsidRDefault="00FD3012" w:rsidP="00B7418E">
      <w:pPr>
        <w:tabs>
          <w:tab w:val="left" w:pos="720"/>
          <w:tab w:val="right" w:pos="9360"/>
        </w:tabs>
        <w:ind w:left="360" w:hanging="360"/>
        <w:rPr>
          <w:rFonts w:ascii="Calibri" w:hAnsi="Calibri" w:cs="Arial"/>
          <w:sz w:val="24"/>
          <w:szCs w:val="24"/>
        </w:rPr>
      </w:pPr>
      <w:r w:rsidRPr="008E1DCE">
        <w:rPr>
          <w:rFonts w:ascii="Calibri" w:hAnsi="Calibri" w:cs="Arial"/>
          <w:sz w:val="24"/>
          <w:szCs w:val="24"/>
        </w:rPr>
        <w:t xml:space="preserve">PRINT NAME </w:t>
      </w:r>
      <w:r w:rsidR="004C47FC" w:rsidRPr="008E1DCE">
        <w:rPr>
          <w:rFonts w:ascii="Calibri" w:hAnsi="Calibri" w:cs="Arial"/>
          <w:sz w:val="24"/>
          <w:szCs w:val="24"/>
        </w:rPr>
        <w:t>___________________________________________________________</w:t>
      </w:r>
      <w:r w:rsidRPr="008E1DCE">
        <w:rPr>
          <w:rFonts w:ascii="Calibri" w:hAnsi="Calibri" w:cs="Arial"/>
          <w:sz w:val="24"/>
          <w:szCs w:val="24"/>
        </w:rPr>
        <w:t>____</w:t>
      </w:r>
      <w:r w:rsidR="00927888">
        <w:rPr>
          <w:rFonts w:ascii="Calibri" w:hAnsi="Calibri" w:cs="Arial"/>
          <w:sz w:val="24"/>
          <w:szCs w:val="24"/>
        </w:rPr>
        <w:t>________</w:t>
      </w:r>
    </w:p>
    <w:p w:rsidR="00300516" w:rsidRPr="008E1DCE" w:rsidRDefault="00300516" w:rsidP="00FD3012">
      <w:pPr>
        <w:tabs>
          <w:tab w:val="left" w:pos="720"/>
          <w:tab w:val="right" w:pos="6930"/>
          <w:tab w:val="right" w:pos="9360"/>
        </w:tabs>
        <w:rPr>
          <w:rFonts w:ascii="Calibri" w:hAnsi="Calibri" w:cs="Arial"/>
          <w:sz w:val="24"/>
          <w:szCs w:val="24"/>
        </w:rPr>
      </w:pPr>
    </w:p>
    <w:p w:rsidR="00FD3012" w:rsidRPr="008E1DCE" w:rsidRDefault="004C47FC" w:rsidP="00B7418E">
      <w:pPr>
        <w:tabs>
          <w:tab w:val="left" w:pos="720"/>
          <w:tab w:val="right" w:pos="9360"/>
        </w:tabs>
        <w:ind w:left="360" w:hanging="360"/>
        <w:rPr>
          <w:rFonts w:ascii="Calibri" w:hAnsi="Calibri" w:cs="Arial"/>
          <w:sz w:val="24"/>
          <w:szCs w:val="24"/>
        </w:rPr>
      </w:pPr>
      <w:r w:rsidRPr="008E1DCE">
        <w:rPr>
          <w:rFonts w:ascii="Calibri" w:hAnsi="Calibri" w:cs="Arial"/>
          <w:sz w:val="24"/>
          <w:szCs w:val="24"/>
        </w:rPr>
        <w:t>DATE</w:t>
      </w:r>
      <w:r w:rsidR="00272FF1">
        <w:rPr>
          <w:rFonts w:ascii="Calibri" w:hAnsi="Calibri" w:cs="Arial"/>
          <w:sz w:val="24"/>
          <w:szCs w:val="24"/>
          <w:u w:val="single"/>
        </w:rPr>
        <w:t xml:space="preserve">               </w:t>
      </w:r>
      <w:r w:rsidRPr="008E1DCE">
        <w:rPr>
          <w:rFonts w:ascii="Calibri" w:hAnsi="Calibri" w:cs="Arial"/>
          <w:sz w:val="24"/>
          <w:szCs w:val="24"/>
          <w:u w:val="single"/>
        </w:rPr>
        <w:t>_____________________</w:t>
      </w:r>
      <w:r w:rsidRPr="008E1DCE">
        <w:rPr>
          <w:rFonts w:ascii="Calibri" w:hAnsi="Calibri" w:cs="Arial"/>
          <w:sz w:val="24"/>
          <w:szCs w:val="24"/>
        </w:rPr>
        <w:t>PHON</w:t>
      </w:r>
      <w:r w:rsidR="00B7418E" w:rsidRPr="008E1DCE">
        <w:rPr>
          <w:rFonts w:ascii="Calibri" w:hAnsi="Calibri" w:cs="Arial"/>
          <w:sz w:val="24"/>
          <w:szCs w:val="24"/>
        </w:rPr>
        <w:t>E______________</w:t>
      </w:r>
      <w:r w:rsidR="00272FF1">
        <w:rPr>
          <w:rFonts w:ascii="Calibri" w:hAnsi="Calibri" w:cs="Arial"/>
          <w:sz w:val="24"/>
          <w:szCs w:val="24"/>
        </w:rPr>
        <w:t>______________________________</w:t>
      </w:r>
    </w:p>
    <w:p w:rsidR="00B7418E" w:rsidRPr="008E1DCE" w:rsidRDefault="00B7418E" w:rsidP="00B7418E">
      <w:pPr>
        <w:tabs>
          <w:tab w:val="left" w:pos="720"/>
          <w:tab w:val="right" w:pos="9360"/>
        </w:tabs>
        <w:ind w:left="360" w:hanging="360"/>
        <w:rPr>
          <w:rFonts w:ascii="Calibri" w:hAnsi="Calibri" w:cs="Arial"/>
          <w:sz w:val="24"/>
          <w:szCs w:val="24"/>
        </w:rPr>
      </w:pPr>
    </w:p>
    <w:p w:rsidR="00FD3012" w:rsidRPr="00F00B51" w:rsidRDefault="00FD3012" w:rsidP="00B7418E">
      <w:pPr>
        <w:tabs>
          <w:tab w:val="left" w:pos="720"/>
          <w:tab w:val="right" w:pos="9360"/>
        </w:tabs>
        <w:ind w:left="360" w:hanging="360"/>
        <w:rPr>
          <w:rFonts w:ascii="Calibri" w:hAnsi="Calibri" w:cs="Arial"/>
          <w:sz w:val="22"/>
          <w:szCs w:val="22"/>
        </w:rPr>
      </w:pPr>
      <w:r w:rsidRPr="008E1DCE">
        <w:rPr>
          <w:rFonts w:ascii="Calibri" w:hAnsi="Calibri" w:cs="Arial"/>
          <w:sz w:val="24"/>
          <w:szCs w:val="24"/>
        </w:rPr>
        <w:t>EMAIL____________________________________________</w:t>
      </w:r>
      <w:r w:rsidR="00B7418E" w:rsidRPr="008E1DCE">
        <w:rPr>
          <w:rFonts w:ascii="Calibri" w:hAnsi="Calibri" w:cs="Arial"/>
          <w:sz w:val="24"/>
          <w:szCs w:val="24"/>
        </w:rPr>
        <w:t>____________</w:t>
      </w:r>
    </w:p>
    <w:p w:rsidR="00B7418E" w:rsidRPr="00F00B51" w:rsidRDefault="00B7418E">
      <w:pPr>
        <w:tabs>
          <w:tab w:val="left" w:pos="360"/>
          <w:tab w:val="left" w:pos="2340"/>
          <w:tab w:val="left" w:pos="2790"/>
        </w:tabs>
        <w:spacing w:before="120"/>
        <w:ind w:right="274"/>
        <w:rPr>
          <w:rFonts w:ascii="Calibri" w:hAnsi="Calibri" w:cs="Arial"/>
          <w:sz w:val="24"/>
        </w:rPr>
      </w:pPr>
    </w:p>
    <w:p w:rsidR="00450B03" w:rsidRPr="003D0EAE" w:rsidRDefault="00450B03" w:rsidP="00176575">
      <w:pPr>
        <w:tabs>
          <w:tab w:val="left" w:pos="360"/>
          <w:tab w:val="left" w:pos="2340"/>
          <w:tab w:val="left" w:pos="2790"/>
        </w:tabs>
        <w:spacing w:before="120"/>
        <w:ind w:right="274"/>
        <w:rPr>
          <w:rFonts w:ascii="Cambria" w:hAnsi="Cambria" w:cs="Calibri"/>
          <w:sz w:val="12"/>
          <w:szCs w:val="12"/>
        </w:rPr>
      </w:pPr>
    </w:p>
    <w:sectPr w:rsidR="00450B03" w:rsidRPr="003D0EAE" w:rsidSect="00152EC1">
      <w:footerReference w:type="default" r:id="rId16"/>
      <w:pgSz w:w="12240" w:h="15840" w:code="1"/>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40" w:rsidRDefault="00046D40">
      <w:r>
        <w:separator/>
      </w:r>
    </w:p>
  </w:endnote>
  <w:endnote w:type="continuationSeparator" w:id="0">
    <w:p w:rsidR="00046D40" w:rsidRDefault="000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Pr="00426B98" w:rsidRDefault="00080618">
    <w:pPr>
      <w:pStyle w:val="Footer"/>
      <w:rPr>
        <w:rFonts w:asciiTheme="minorHAnsi" w:hAnsiTheme="minorHAnsi"/>
        <w:b/>
        <w:i/>
        <w:sz w:val="16"/>
        <w:szCs w:val="16"/>
      </w:rPr>
    </w:pPr>
    <w:r w:rsidRPr="00426B98">
      <w:rPr>
        <w:rFonts w:asciiTheme="minorHAnsi" w:hAnsiTheme="minorHAnsi"/>
        <w:b/>
        <w:i/>
        <w:sz w:val="16"/>
        <w:szCs w:val="16"/>
      </w:rPr>
      <w:t xml:space="preserve">METRO FACILITY FRANCHISE APPLICATION </w:t>
    </w:r>
    <w:r w:rsidRPr="00426B98">
      <w:rPr>
        <w:rFonts w:asciiTheme="minorHAnsi" w:hAnsiTheme="minorHAnsi"/>
        <w:b/>
        <w:i/>
        <w:sz w:val="16"/>
        <w:szCs w:val="16"/>
      </w:rPr>
      <w:tab/>
    </w:r>
    <w:r w:rsidRPr="00426B98">
      <w:rPr>
        <w:rFonts w:asciiTheme="minorHAnsi" w:hAnsiTheme="minorHAnsi"/>
        <w:b/>
        <w:i/>
        <w:sz w:val="16"/>
        <w:szCs w:val="16"/>
      </w:rPr>
      <w:tab/>
    </w:r>
    <w:r w:rsidR="005473B6">
      <w:rPr>
        <w:rFonts w:asciiTheme="minorHAnsi" w:hAnsiTheme="minorHAnsi"/>
        <w:b/>
        <w:i/>
        <w:sz w:val="16"/>
        <w:szCs w:val="16"/>
      </w:rPr>
      <w:t xml:space="preserve">      </w:t>
    </w:r>
    <w:r w:rsidR="005473B6">
      <w:rPr>
        <w:rFonts w:asciiTheme="minorHAnsi" w:hAnsiTheme="minorHAnsi"/>
        <w:b/>
        <w:i/>
        <w:sz w:val="16"/>
        <w:szCs w:val="16"/>
      </w:rPr>
      <w:tab/>
      <w:t>cover page</w:t>
    </w:r>
  </w:p>
  <w:p w:rsidR="00080618" w:rsidRPr="00426B98" w:rsidRDefault="00080618">
    <w:pPr>
      <w:pStyle w:val="Footer"/>
      <w:rPr>
        <w:rFonts w:asciiTheme="minorHAnsi" w:hAnsiTheme="minorHAnsi"/>
        <w:i/>
        <w:sz w:val="16"/>
        <w:szCs w:val="16"/>
      </w:rPr>
    </w:pPr>
    <w:r>
      <w:rPr>
        <w:rFonts w:asciiTheme="minorHAnsi" w:hAnsiTheme="minorHAnsi"/>
        <w:i/>
        <w:sz w:val="16"/>
        <w:szCs w:val="16"/>
      </w:rPr>
      <w:t>Issued May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Pr="00272FF1" w:rsidRDefault="00080618">
    <w:pPr>
      <w:pStyle w:val="Footer"/>
      <w:tabs>
        <w:tab w:val="clear" w:pos="4320"/>
        <w:tab w:val="clear" w:pos="8640"/>
        <w:tab w:val="right" w:pos="9900"/>
      </w:tabs>
      <w:rPr>
        <w:rStyle w:val="PageNumber"/>
        <w:rFonts w:ascii="Calibri" w:hAnsi="Calibri" w:cs="Arial"/>
        <w:b/>
        <w:i/>
        <w:sz w:val="16"/>
        <w:szCs w:val="16"/>
      </w:rPr>
    </w:pPr>
    <w:r>
      <w:rPr>
        <w:rStyle w:val="PageNumber"/>
        <w:rFonts w:ascii="Calibri" w:hAnsi="Calibri" w:cs="Arial"/>
        <w:b/>
        <w:i/>
        <w:sz w:val="16"/>
        <w:szCs w:val="16"/>
      </w:rPr>
      <w:t xml:space="preserve">METRO FACILITY FRANCHISE </w:t>
    </w:r>
    <w:r w:rsidRPr="00272FF1">
      <w:rPr>
        <w:rStyle w:val="PageNumber"/>
        <w:rFonts w:ascii="Calibri" w:hAnsi="Calibri" w:cs="Arial"/>
        <w:b/>
        <w:i/>
        <w:sz w:val="16"/>
        <w:szCs w:val="16"/>
      </w:rPr>
      <w:t>APPLICATION</w:t>
    </w:r>
    <w:r w:rsidRPr="00272FF1">
      <w:rPr>
        <w:rStyle w:val="PageNumber"/>
        <w:rFonts w:ascii="Calibri" w:hAnsi="Calibri" w:cs="Arial"/>
        <w:b/>
        <w:i/>
        <w:sz w:val="16"/>
        <w:szCs w:val="16"/>
      </w:rPr>
      <w:tab/>
      <w:t>Application</w:t>
    </w:r>
    <w:r w:rsidRPr="00272FF1">
      <w:rPr>
        <w:rStyle w:val="PageNumber"/>
        <w:rFonts w:ascii="Calibri" w:hAnsi="Calibri" w:cs="Arial"/>
        <w:i/>
        <w:vanish/>
        <w:sz w:val="16"/>
        <w:szCs w:val="16"/>
      </w:rPr>
      <w:t xml:space="preserve">: </w:t>
    </w:r>
  </w:p>
  <w:p w:rsidR="00080618" w:rsidRPr="00272FF1" w:rsidRDefault="00080618">
    <w:pPr>
      <w:pStyle w:val="Footer"/>
      <w:tabs>
        <w:tab w:val="clear" w:pos="4320"/>
        <w:tab w:val="clear" w:pos="8640"/>
        <w:tab w:val="right" w:pos="9900"/>
      </w:tabs>
      <w:rPr>
        <w:rFonts w:ascii="Calibri" w:hAnsi="Calibri" w:cs="Arial"/>
        <w:sz w:val="16"/>
        <w:szCs w:val="16"/>
      </w:rPr>
    </w:pPr>
    <w:r>
      <w:rPr>
        <w:rStyle w:val="PageNumber"/>
        <w:rFonts w:ascii="Calibri" w:hAnsi="Calibri" w:cs="Arial"/>
        <w:i/>
        <w:sz w:val="16"/>
        <w:szCs w:val="16"/>
      </w:rPr>
      <w:t>Issued May 2019</w:t>
    </w:r>
    <w:r w:rsidRPr="00272FF1">
      <w:rPr>
        <w:rStyle w:val="PageNumber"/>
        <w:rFonts w:ascii="Calibri" w:hAnsi="Calibri" w:cs="Arial"/>
        <w:i/>
        <w:sz w:val="16"/>
        <w:szCs w:val="16"/>
      </w:rPr>
      <w:tab/>
    </w:r>
    <w:r w:rsidRPr="00364FD6">
      <w:rPr>
        <w:rStyle w:val="PageNumber"/>
        <w:rFonts w:ascii="Calibri" w:hAnsi="Calibri" w:cs="Arial"/>
        <w:i/>
        <w:sz w:val="16"/>
        <w:szCs w:val="16"/>
      </w:rPr>
      <w:t xml:space="preserve">page </w:t>
    </w:r>
    <w:r w:rsidRPr="00364FD6">
      <w:rPr>
        <w:rStyle w:val="PageNumber"/>
        <w:rFonts w:ascii="Calibri" w:hAnsi="Calibri" w:cs="Arial"/>
        <w:i/>
        <w:sz w:val="16"/>
        <w:szCs w:val="16"/>
      </w:rPr>
      <w:fldChar w:fldCharType="begin"/>
    </w:r>
    <w:r w:rsidRPr="00364FD6">
      <w:rPr>
        <w:rStyle w:val="PageNumber"/>
        <w:rFonts w:ascii="Calibri" w:hAnsi="Calibri" w:cs="Arial"/>
        <w:i/>
        <w:sz w:val="16"/>
        <w:szCs w:val="16"/>
      </w:rPr>
      <w:instrText xml:space="preserve"> PAGE </w:instrText>
    </w:r>
    <w:r w:rsidRPr="00364FD6">
      <w:rPr>
        <w:rStyle w:val="PageNumber"/>
        <w:rFonts w:ascii="Calibri" w:hAnsi="Calibri" w:cs="Arial"/>
        <w:i/>
        <w:sz w:val="16"/>
        <w:szCs w:val="16"/>
      </w:rPr>
      <w:fldChar w:fldCharType="separate"/>
    </w:r>
    <w:r w:rsidR="000F341B">
      <w:rPr>
        <w:rStyle w:val="PageNumber"/>
        <w:rFonts w:ascii="Calibri" w:hAnsi="Calibri" w:cs="Arial"/>
        <w:i/>
        <w:noProof/>
        <w:sz w:val="16"/>
        <w:szCs w:val="16"/>
      </w:rPr>
      <w:t>1</w:t>
    </w:r>
    <w:r w:rsidRPr="00364FD6">
      <w:rPr>
        <w:rStyle w:val="PageNumber"/>
        <w:rFonts w:ascii="Calibri" w:hAnsi="Calibri" w:cs="Arial"/>
        <w:i/>
        <w:sz w:val="16"/>
        <w:szCs w:val="16"/>
      </w:rPr>
      <w:fldChar w:fldCharType="end"/>
    </w:r>
    <w:r w:rsidRPr="00364FD6">
      <w:rPr>
        <w:rStyle w:val="PageNumber"/>
        <w:rFonts w:ascii="Calibri" w:hAnsi="Calibri" w:cs="Arial"/>
        <w:i/>
        <w:sz w:val="16"/>
        <w:szCs w:val="16"/>
      </w:rPr>
      <w:t xml:space="preserve"> of </w:t>
    </w:r>
    <w:r w:rsidR="00F92C5A" w:rsidRPr="00364FD6">
      <w:rPr>
        <w:rStyle w:val="PageNumber"/>
        <w:rFonts w:ascii="Calibri" w:hAnsi="Calibri" w:cs="Arial"/>
        <w:i/>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40" w:rsidRDefault="00046D40">
      <w:r>
        <w:separator/>
      </w:r>
    </w:p>
  </w:footnote>
  <w:footnote w:type="continuationSeparator" w:id="0">
    <w:p w:rsidR="00046D40" w:rsidRDefault="0004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Pr="00080618" w:rsidRDefault="00080618" w:rsidP="00080618">
    <w:pPr>
      <w:pStyle w:val="Header"/>
    </w:pPr>
    <w:r w:rsidRPr="004A5D74">
      <w:rPr>
        <w:noProof/>
      </w:rPr>
      <w:drawing>
        <wp:inline distT="0" distB="0" distL="0" distR="0" wp14:anchorId="49019071" wp14:editId="5C0F2AF2">
          <wp:extent cx="798510" cy="1200813"/>
          <wp:effectExtent l="19050" t="0" r="1590" b="0"/>
          <wp:docPr id="11" name="Picture 11"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stretch>
                    <a:fillRect/>
                  </a:stretch>
                </pic:blipFill>
                <pic:spPr>
                  <a:xfrm>
                    <a:off x="0" y="0"/>
                    <a:ext cx="799077" cy="11994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6874" w:type="dxa"/>
      <w:tblBorders>
        <w:bottom w:val="single" w:sz="4" w:space="0" w:color="auto"/>
      </w:tblBorders>
      <w:tblLook w:val="0600" w:firstRow="0" w:lastRow="0" w:firstColumn="0" w:lastColumn="0" w:noHBand="1" w:noVBand="1"/>
    </w:tblPr>
    <w:tblGrid>
      <w:gridCol w:w="8028"/>
      <w:gridCol w:w="8028"/>
      <w:gridCol w:w="8028"/>
      <w:gridCol w:w="2790"/>
    </w:tblGrid>
    <w:tr w:rsidR="00080618" w:rsidTr="00905FAD">
      <w:tc>
        <w:tcPr>
          <w:tcW w:w="8028" w:type="dxa"/>
          <w:shd w:val="clear" w:color="auto" w:fill="auto"/>
          <w:vAlign w:val="center"/>
        </w:tcPr>
        <w:p w:rsidR="00080618" w:rsidRPr="00905FAD" w:rsidRDefault="00080618" w:rsidP="00A71094">
          <w:pPr>
            <w:pStyle w:val="Header"/>
            <w:rPr>
              <w:rFonts w:ascii="Calibri" w:hAnsi="Calibri"/>
              <w:b/>
              <w:sz w:val="40"/>
              <w:szCs w:val="40"/>
            </w:rPr>
          </w:pPr>
          <w:r>
            <w:rPr>
              <w:rFonts w:ascii="Calibri" w:hAnsi="Calibri"/>
              <w:b/>
              <w:sz w:val="40"/>
              <w:szCs w:val="40"/>
            </w:rPr>
            <w:t>Facility Franchise</w:t>
          </w:r>
          <w:r w:rsidRPr="00905FAD">
            <w:rPr>
              <w:rFonts w:ascii="Calibri" w:hAnsi="Calibri"/>
              <w:b/>
              <w:sz w:val="40"/>
              <w:szCs w:val="40"/>
            </w:rPr>
            <w:t xml:space="preserve"> Application</w:t>
          </w:r>
        </w:p>
        <w:p w:rsidR="00080618" w:rsidRPr="00905FAD" w:rsidRDefault="00080618" w:rsidP="00A71094">
          <w:pPr>
            <w:pStyle w:val="Header"/>
            <w:rPr>
              <w:rFonts w:ascii="Calibri" w:hAnsi="Calibri"/>
              <w:sz w:val="28"/>
              <w:szCs w:val="28"/>
            </w:rPr>
          </w:pPr>
        </w:p>
        <w:p w:rsidR="00080618" w:rsidRPr="00905FAD" w:rsidRDefault="00080618" w:rsidP="00A71094">
          <w:pPr>
            <w:pStyle w:val="Header"/>
            <w:rPr>
              <w:sz w:val="28"/>
              <w:szCs w:val="28"/>
            </w:rPr>
          </w:pPr>
        </w:p>
      </w:tc>
      <w:tc>
        <w:tcPr>
          <w:tcW w:w="8028" w:type="dxa"/>
        </w:tcPr>
        <w:p w:rsidR="00080618" w:rsidRPr="00905FAD" w:rsidRDefault="00080618" w:rsidP="00A71094">
          <w:pPr>
            <w:pStyle w:val="Header"/>
            <w:rPr>
              <w:sz w:val="60"/>
              <w:szCs w:val="60"/>
            </w:rPr>
          </w:pPr>
          <w:r>
            <w:rPr>
              <w:noProof/>
            </w:rPr>
            <w:drawing>
              <wp:anchor distT="0" distB="0" distL="114300" distR="114300" simplePos="0" relativeHeight="251656192" behindDoc="0" locked="0" layoutInCell="1" allowOverlap="1" wp14:anchorId="21BE901C" wp14:editId="26AB489B">
                <wp:simplePos x="0" y="0"/>
                <wp:positionH relativeFrom="column">
                  <wp:posOffset>45720</wp:posOffset>
                </wp:positionH>
                <wp:positionV relativeFrom="paragraph">
                  <wp:posOffset>47625</wp:posOffset>
                </wp:positionV>
                <wp:extent cx="1143000" cy="419100"/>
                <wp:effectExtent l="19050" t="0" r="0" b="0"/>
                <wp:wrapNone/>
                <wp:docPr id="13" name="Picture 1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logo standard - Black.png"/>
                        <pic:cNvPicPr>
                          <a:picLocks noChangeAspect="1" noChangeArrowheads="1"/>
                        </pic:cNvPicPr>
                      </pic:nvPicPr>
                      <pic:blipFill>
                        <a:blip r:embed="rId1"/>
                        <a:srcRect/>
                        <a:stretch>
                          <a:fillRect/>
                        </a:stretch>
                      </pic:blipFill>
                      <pic:spPr bwMode="auto">
                        <a:xfrm>
                          <a:off x="0" y="0"/>
                          <a:ext cx="1143000" cy="419100"/>
                        </a:xfrm>
                        <a:prstGeom prst="rect">
                          <a:avLst/>
                        </a:prstGeom>
                        <a:noFill/>
                      </pic:spPr>
                    </pic:pic>
                  </a:graphicData>
                </a:graphic>
              </wp:anchor>
            </w:drawing>
          </w:r>
        </w:p>
        <w:p w:rsidR="00080618" w:rsidRPr="00905FAD" w:rsidRDefault="00080618" w:rsidP="00905FAD">
          <w:pPr>
            <w:pStyle w:val="Header"/>
            <w:ind w:left="702"/>
            <w:rPr>
              <w:rFonts w:ascii="Arial" w:hAnsi="Arial" w:cs="Arial"/>
              <w:sz w:val="16"/>
              <w:szCs w:val="16"/>
            </w:rPr>
          </w:pPr>
          <w:r w:rsidRPr="00905FAD">
            <w:rPr>
              <w:rFonts w:ascii="Arial" w:hAnsi="Arial" w:cs="Arial"/>
              <w:sz w:val="16"/>
              <w:szCs w:val="16"/>
            </w:rPr>
            <w:t>600 NE Grand Ave.</w:t>
          </w:r>
        </w:p>
        <w:p w:rsidR="00080618" w:rsidRPr="00905FAD" w:rsidRDefault="00080618" w:rsidP="00905FAD">
          <w:pPr>
            <w:pStyle w:val="Header"/>
            <w:ind w:left="702"/>
            <w:rPr>
              <w:rFonts w:ascii="Arial" w:hAnsi="Arial" w:cs="Arial"/>
              <w:sz w:val="16"/>
              <w:szCs w:val="16"/>
            </w:rPr>
          </w:pPr>
          <w:r w:rsidRPr="00905FAD">
            <w:rPr>
              <w:rFonts w:ascii="Arial" w:hAnsi="Arial" w:cs="Arial"/>
              <w:sz w:val="16"/>
              <w:szCs w:val="16"/>
            </w:rPr>
            <w:t>Portland, OR 97232</w:t>
          </w:r>
        </w:p>
        <w:p w:rsidR="00080618" w:rsidRPr="00905FAD" w:rsidRDefault="00080618" w:rsidP="00905FAD">
          <w:pPr>
            <w:pStyle w:val="Header"/>
            <w:ind w:left="702"/>
            <w:rPr>
              <w:rFonts w:ascii="Arial" w:hAnsi="Arial" w:cs="Arial"/>
              <w:sz w:val="16"/>
              <w:szCs w:val="16"/>
            </w:rPr>
          </w:pPr>
          <w:r w:rsidRPr="00905FAD">
            <w:rPr>
              <w:rFonts w:ascii="Arial" w:hAnsi="Arial" w:cs="Arial"/>
              <w:sz w:val="16"/>
              <w:szCs w:val="16"/>
            </w:rPr>
            <w:t>503-797-1835</w:t>
          </w:r>
        </w:p>
        <w:p w:rsidR="00080618" w:rsidRPr="00905FAD" w:rsidRDefault="00080618" w:rsidP="00905FAD">
          <w:pPr>
            <w:pStyle w:val="Header"/>
            <w:ind w:left="702"/>
            <w:rPr>
              <w:rFonts w:ascii="Arial" w:hAnsi="Arial" w:cs="Arial"/>
              <w:sz w:val="16"/>
              <w:szCs w:val="16"/>
            </w:rPr>
          </w:pPr>
        </w:p>
      </w:tc>
      <w:tc>
        <w:tcPr>
          <w:tcW w:w="8028" w:type="dxa"/>
          <w:vAlign w:val="center"/>
        </w:tcPr>
        <w:p w:rsidR="00080618" w:rsidRPr="00905FAD" w:rsidRDefault="00080618" w:rsidP="00A71094">
          <w:pPr>
            <w:pStyle w:val="Header"/>
            <w:rPr>
              <w:sz w:val="28"/>
              <w:szCs w:val="28"/>
            </w:rPr>
          </w:pPr>
        </w:p>
      </w:tc>
      <w:tc>
        <w:tcPr>
          <w:tcW w:w="2790" w:type="dxa"/>
        </w:tcPr>
        <w:p w:rsidR="00080618" w:rsidRPr="00905FAD" w:rsidRDefault="00080618" w:rsidP="00905FAD">
          <w:pPr>
            <w:pStyle w:val="Header"/>
            <w:ind w:left="702"/>
            <w:rPr>
              <w:rFonts w:ascii="Arial" w:hAnsi="Arial" w:cs="Arial"/>
              <w:sz w:val="16"/>
              <w:szCs w:val="16"/>
            </w:rPr>
          </w:pPr>
        </w:p>
      </w:tc>
    </w:tr>
  </w:tbl>
  <w:p w:rsidR="00080618" w:rsidRDefault="00080618" w:rsidP="0090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2F"/>
      </v:shape>
    </w:pict>
  </w:numPicBullet>
  <w:abstractNum w:abstractNumId="0">
    <w:nsid w:val="0305739F"/>
    <w:multiLevelType w:val="multilevel"/>
    <w:tmpl w:val="76868884"/>
    <w:lvl w:ilvl="0">
      <w:start w:val="2"/>
      <w:numFmt w:val="decimal"/>
      <w:lvlText w:val="(%1)"/>
      <w:lvlJc w:val="left"/>
      <w:pPr>
        <w:ind w:left="720" w:hanging="720"/>
      </w:pPr>
      <w:rPr>
        <w:rFonts w:hint="default"/>
      </w:rPr>
    </w:lvl>
    <w:lvl w:ilv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1">
    <w:nsid w:val="07C36B26"/>
    <w:multiLevelType w:val="hybridMultilevel"/>
    <w:tmpl w:val="C2CC7E16"/>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8D46F26"/>
    <w:multiLevelType w:val="hybridMultilevel"/>
    <w:tmpl w:val="AB58D082"/>
    <w:lvl w:ilvl="0" w:tplc="04090001">
      <w:start w:val="1"/>
      <w:numFmt w:val="bullet"/>
      <w:lvlText w:val=""/>
      <w:lvlJc w:val="left"/>
      <w:pPr>
        <w:tabs>
          <w:tab w:val="num" w:pos="720"/>
        </w:tabs>
        <w:ind w:left="720" w:hanging="360"/>
      </w:pPr>
      <w:rPr>
        <w:rFonts w:ascii="Symbol" w:hAnsi="Symbol" w:hint="default"/>
      </w:rPr>
    </w:lvl>
    <w:lvl w:ilvl="1" w:tplc="F61E7DC0">
      <w:start w:val="1"/>
      <w:numFmt w:val="lowerLetter"/>
      <w:lvlText w:val="%2)"/>
      <w:lvlJc w:val="left"/>
      <w:pPr>
        <w:tabs>
          <w:tab w:val="num" w:pos="1440"/>
        </w:tabs>
        <w:ind w:left="1440" w:hanging="360"/>
      </w:pPr>
      <w:rPr>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516DC"/>
    <w:multiLevelType w:val="hybridMultilevel"/>
    <w:tmpl w:val="787CD33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EEB7E8D"/>
    <w:multiLevelType w:val="hybridMultilevel"/>
    <w:tmpl w:val="577ED7F6"/>
    <w:lvl w:ilvl="0" w:tplc="04090001">
      <w:start w:val="1"/>
      <w:numFmt w:val="bullet"/>
      <w:lvlText w:val=""/>
      <w:lvlJc w:val="left"/>
      <w:pPr>
        <w:tabs>
          <w:tab w:val="num" w:pos="720"/>
        </w:tabs>
        <w:ind w:left="720" w:hanging="360"/>
      </w:pPr>
      <w:rPr>
        <w:rFonts w:ascii="Symbol" w:hAnsi="Symbol" w:hint="default"/>
      </w:rPr>
    </w:lvl>
    <w:lvl w:ilvl="1" w:tplc="F61E7DC0">
      <w:start w:val="1"/>
      <w:numFmt w:val="lowerLetter"/>
      <w:lvlText w:val="%2)"/>
      <w:lvlJc w:val="left"/>
      <w:pPr>
        <w:tabs>
          <w:tab w:val="num" w:pos="1440"/>
        </w:tabs>
        <w:ind w:left="1440" w:hanging="360"/>
      </w:pPr>
      <w:rPr>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F25D1"/>
    <w:multiLevelType w:val="hybridMultilevel"/>
    <w:tmpl w:val="7D6E7C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C27B57"/>
    <w:multiLevelType w:val="hybridMultilevel"/>
    <w:tmpl w:val="37A084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C1347D"/>
    <w:multiLevelType w:val="hybridMultilevel"/>
    <w:tmpl w:val="0D0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44D08"/>
    <w:multiLevelType w:val="hybridMultilevel"/>
    <w:tmpl w:val="C0EA4158"/>
    <w:lvl w:ilvl="0" w:tplc="F822E070">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2582F"/>
    <w:multiLevelType w:val="hybridMultilevel"/>
    <w:tmpl w:val="7D6E7C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DA2DD1"/>
    <w:multiLevelType w:val="hybridMultilevel"/>
    <w:tmpl w:val="C870F712"/>
    <w:lvl w:ilvl="0" w:tplc="4E2081E0">
      <w:start w:val="1"/>
      <w:numFmt w:val="decimal"/>
      <w:lvlText w:val="(%1)"/>
      <w:lvlJc w:val="left"/>
      <w:pPr>
        <w:tabs>
          <w:tab w:val="num" w:pos="72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17C8B"/>
    <w:multiLevelType w:val="hybridMultilevel"/>
    <w:tmpl w:val="54C6BAFA"/>
    <w:lvl w:ilvl="0" w:tplc="F822E070">
      <w:start w:val="1"/>
      <w:numFmt w:val="decimal"/>
      <w:lvlText w:val="(%1)"/>
      <w:lvlJc w:val="left"/>
      <w:pPr>
        <w:tabs>
          <w:tab w:val="num" w:pos="72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A0CBC"/>
    <w:multiLevelType w:val="hybridMultilevel"/>
    <w:tmpl w:val="872289B4"/>
    <w:lvl w:ilvl="0" w:tplc="4EA46294">
      <w:start w:val="3"/>
      <w:numFmt w:val="decimal"/>
      <w:lvlText w:val="(%1)"/>
      <w:lvlJc w:val="left"/>
      <w:pPr>
        <w:tabs>
          <w:tab w:val="num" w:pos="1426"/>
        </w:tabs>
        <w:ind w:left="10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E2F08"/>
    <w:multiLevelType w:val="hybridMultilevel"/>
    <w:tmpl w:val="128ABF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2CCC44DD"/>
    <w:multiLevelType w:val="hybridMultilevel"/>
    <w:tmpl w:val="09602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D1172E"/>
    <w:multiLevelType w:val="hybridMultilevel"/>
    <w:tmpl w:val="E1D2B0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2B513C"/>
    <w:multiLevelType w:val="hybridMultilevel"/>
    <w:tmpl w:val="8FF2D5A0"/>
    <w:lvl w:ilvl="0" w:tplc="D45C6CC0">
      <w:start w:val="1"/>
      <w:numFmt w:val="decimal"/>
      <w:lvlText w:val="(%1)"/>
      <w:lvlJc w:val="left"/>
      <w:pPr>
        <w:tabs>
          <w:tab w:val="num" w:pos="720"/>
        </w:tabs>
        <w:ind w:left="360" w:hanging="360"/>
      </w:pPr>
      <w:rPr>
        <w:rFonts w:hint="default"/>
        <w:b w:val="0"/>
        <w:i w:val="0"/>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F946F2F"/>
    <w:multiLevelType w:val="hybridMultilevel"/>
    <w:tmpl w:val="30A8EA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32204E"/>
    <w:multiLevelType w:val="hybridMultilevel"/>
    <w:tmpl w:val="33EC3A3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1B6529D"/>
    <w:multiLevelType w:val="hybridMultilevel"/>
    <w:tmpl w:val="A48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A357E"/>
    <w:multiLevelType w:val="hybridMultilevel"/>
    <w:tmpl w:val="2C5664F6"/>
    <w:lvl w:ilvl="0" w:tplc="04090017">
      <w:start w:val="1"/>
      <w:numFmt w:val="lowerLetter"/>
      <w:lvlText w:val="%1)"/>
      <w:lvlJc w:val="left"/>
      <w:pPr>
        <w:tabs>
          <w:tab w:val="num" w:pos="1059"/>
        </w:tabs>
        <w:ind w:left="1059" w:hanging="360"/>
      </w:pPr>
    </w:lvl>
    <w:lvl w:ilvl="1" w:tplc="04090003">
      <w:start w:val="1"/>
      <w:numFmt w:val="bullet"/>
      <w:lvlText w:val="o"/>
      <w:lvlJc w:val="left"/>
      <w:pPr>
        <w:tabs>
          <w:tab w:val="num" w:pos="1779"/>
        </w:tabs>
        <w:ind w:left="1779" w:hanging="360"/>
      </w:pPr>
      <w:rPr>
        <w:rFonts w:ascii="Courier New" w:hAnsi="Courier New" w:hint="default"/>
      </w:rPr>
    </w:lvl>
    <w:lvl w:ilvl="2" w:tplc="04090005" w:tentative="1">
      <w:start w:val="1"/>
      <w:numFmt w:val="bullet"/>
      <w:lvlText w:val=""/>
      <w:lvlJc w:val="left"/>
      <w:pPr>
        <w:tabs>
          <w:tab w:val="num" w:pos="2499"/>
        </w:tabs>
        <w:ind w:left="2499" w:hanging="360"/>
      </w:pPr>
      <w:rPr>
        <w:rFonts w:ascii="Wingdings" w:hAnsi="Wingdings" w:hint="default"/>
      </w:rPr>
    </w:lvl>
    <w:lvl w:ilvl="3" w:tplc="04090001" w:tentative="1">
      <w:start w:val="1"/>
      <w:numFmt w:val="bullet"/>
      <w:lvlText w:val=""/>
      <w:lvlJc w:val="left"/>
      <w:pPr>
        <w:tabs>
          <w:tab w:val="num" w:pos="3219"/>
        </w:tabs>
        <w:ind w:left="3219" w:hanging="360"/>
      </w:pPr>
      <w:rPr>
        <w:rFonts w:ascii="Symbol" w:hAnsi="Symbol" w:hint="default"/>
      </w:rPr>
    </w:lvl>
    <w:lvl w:ilvl="4" w:tplc="04090003" w:tentative="1">
      <w:start w:val="1"/>
      <w:numFmt w:val="bullet"/>
      <w:lvlText w:val="o"/>
      <w:lvlJc w:val="left"/>
      <w:pPr>
        <w:tabs>
          <w:tab w:val="num" w:pos="3939"/>
        </w:tabs>
        <w:ind w:left="3939" w:hanging="360"/>
      </w:pPr>
      <w:rPr>
        <w:rFonts w:ascii="Courier New" w:hAnsi="Courier New" w:hint="default"/>
      </w:rPr>
    </w:lvl>
    <w:lvl w:ilvl="5" w:tplc="04090005" w:tentative="1">
      <w:start w:val="1"/>
      <w:numFmt w:val="bullet"/>
      <w:lvlText w:val=""/>
      <w:lvlJc w:val="left"/>
      <w:pPr>
        <w:tabs>
          <w:tab w:val="num" w:pos="4659"/>
        </w:tabs>
        <w:ind w:left="4659" w:hanging="360"/>
      </w:pPr>
      <w:rPr>
        <w:rFonts w:ascii="Wingdings" w:hAnsi="Wingdings" w:hint="default"/>
      </w:rPr>
    </w:lvl>
    <w:lvl w:ilvl="6" w:tplc="04090001" w:tentative="1">
      <w:start w:val="1"/>
      <w:numFmt w:val="bullet"/>
      <w:lvlText w:val=""/>
      <w:lvlJc w:val="left"/>
      <w:pPr>
        <w:tabs>
          <w:tab w:val="num" w:pos="5379"/>
        </w:tabs>
        <w:ind w:left="5379" w:hanging="360"/>
      </w:pPr>
      <w:rPr>
        <w:rFonts w:ascii="Symbol" w:hAnsi="Symbol" w:hint="default"/>
      </w:rPr>
    </w:lvl>
    <w:lvl w:ilvl="7" w:tplc="04090003" w:tentative="1">
      <w:start w:val="1"/>
      <w:numFmt w:val="bullet"/>
      <w:lvlText w:val="o"/>
      <w:lvlJc w:val="left"/>
      <w:pPr>
        <w:tabs>
          <w:tab w:val="num" w:pos="6099"/>
        </w:tabs>
        <w:ind w:left="6099" w:hanging="360"/>
      </w:pPr>
      <w:rPr>
        <w:rFonts w:ascii="Courier New" w:hAnsi="Courier New" w:hint="default"/>
      </w:rPr>
    </w:lvl>
    <w:lvl w:ilvl="8" w:tplc="04090005" w:tentative="1">
      <w:start w:val="1"/>
      <w:numFmt w:val="bullet"/>
      <w:lvlText w:val=""/>
      <w:lvlJc w:val="left"/>
      <w:pPr>
        <w:tabs>
          <w:tab w:val="num" w:pos="6819"/>
        </w:tabs>
        <w:ind w:left="6819" w:hanging="360"/>
      </w:pPr>
      <w:rPr>
        <w:rFonts w:ascii="Wingdings" w:hAnsi="Wingdings" w:hint="default"/>
      </w:rPr>
    </w:lvl>
  </w:abstractNum>
  <w:abstractNum w:abstractNumId="21">
    <w:nsid w:val="36825B5D"/>
    <w:multiLevelType w:val="hybridMultilevel"/>
    <w:tmpl w:val="4A8E974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9F4403"/>
    <w:multiLevelType w:val="hybridMultilevel"/>
    <w:tmpl w:val="E1D2B0F8"/>
    <w:lvl w:ilvl="0" w:tplc="F61E7DC0">
      <w:start w:val="1"/>
      <w:numFmt w:val="lowerLetter"/>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F338D9"/>
    <w:multiLevelType w:val="hybridMultilevel"/>
    <w:tmpl w:val="04E66AAC"/>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42A90672"/>
    <w:multiLevelType w:val="hybridMultilevel"/>
    <w:tmpl w:val="86AAA528"/>
    <w:lvl w:ilvl="0" w:tplc="884C5E8A">
      <w:start w:val="1"/>
      <w:numFmt w:val="lowerLetter"/>
      <w:lvlText w:val="%1)"/>
      <w:lvlJc w:val="left"/>
      <w:pPr>
        <w:tabs>
          <w:tab w:val="num" w:pos="1059"/>
        </w:tabs>
        <w:ind w:left="1059" w:hanging="360"/>
      </w:pPr>
      <w:rPr>
        <w:b w:val="0"/>
      </w:r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25">
    <w:nsid w:val="501F08B5"/>
    <w:multiLevelType w:val="hybridMultilevel"/>
    <w:tmpl w:val="753E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77172"/>
    <w:multiLevelType w:val="hybridMultilevel"/>
    <w:tmpl w:val="04E66AAC"/>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nsid w:val="538F66ED"/>
    <w:multiLevelType w:val="hybridMultilevel"/>
    <w:tmpl w:val="6900C1A0"/>
    <w:lvl w:ilvl="0" w:tplc="73D8B850">
      <w:start w:val="1"/>
      <w:numFmt w:val="decimal"/>
      <w:lvlText w:val="(%1)"/>
      <w:lvlJc w:val="left"/>
      <w:pPr>
        <w:ind w:left="720" w:hanging="720"/>
      </w:pPr>
      <w:rPr>
        <w:rFonts w:hint="default"/>
      </w:rPr>
    </w:lvl>
    <w:lvl w:ilvl="1" w:tplc="04090019" w:tentative="1">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28">
    <w:nsid w:val="5A0774C3"/>
    <w:multiLevelType w:val="hybridMultilevel"/>
    <w:tmpl w:val="690C5AB0"/>
    <w:lvl w:ilvl="0" w:tplc="F822E070">
      <w:start w:val="1"/>
      <w:numFmt w:val="decimal"/>
      <w:lvlText w:val="(%1)"/>
      <w:lvlJc w:val="left"/>
      <w:pPr>
        <w:tabs>
          <w:tab w:val="num" w:pos="720"/>
        </w:tabs>
        <w:ind w:left="360" w:hanging="360"/>
      </w:pPr>
      <w:rPr>
        <w:rFonts w:hint="default"/>
      </w:rPr>
    </w:lvl>
    <w:lvl w:ilvl="1" w:tplc="2F682374">
      <w:start w:val="1"/>
      <w:numFmt w:val="bullet"/>
      <w:lvlText w:val=""/>
      <w:lvlJc w:val="left"/>
      <w:pPr>
        <w:tabs>
          <w:tab w:val="num" w:pos="360"/>
        </w:tabs>
        <w:ind w:left="360" w:hanging="360"/>
      </w:pPr>
      <w:rPr>
        <w:rFonts w:ascii="Symbol" w:hAnsi="Symbol" w:hint="default"/>
      </w:rPr>
    </w:lvl>
    <w:lvl w:ilvl="2" w:tplc="A72CDFF8">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C295361"/>
    <w:multiLevelType w:val="hybridMultilevel"/>
    <w:tmpl w:val="CED42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804268"/>
    <w:multiLevelType w:val="hybridMultilevel"/>
    <w:tmpl w:val="8522D3E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63EF00E8"/>
    <w:multiLevelType w:val="hybridMultilevel"/>
    <w:tmpl w:val="EA067938"/>
    <w:lvl w:ilvl="0" w:tplc="F61E7DC0">
      <w:start w:val="1"/>
      <w:numFmt w:val="lowerLetter"/>
      <w:lvlText w:val="%1)"/>
      <w:lvlJc w:val="left"/>
      <w:pPr>
        <w:tabs>
          <w:tab w:val="num" w:pos="1440"/>
        </w:tabs>
        <w:ind w:left="1440" w:hanging="360"/>
      </w:pPr>
      <w:rPr>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8AC5DDC"/>
    <w:multiLevelType w:val="hybridMultilevel"/>
    <w:tmpl w:val="51A6E4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B863B97"/>
    <w:multiLevelType w:val="hybridMultilevel"/>
    <w:tmpl w:val="8A46217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2987321"/>
    <w:multiLevelType w:val="hybridMultilevel"/>
    <w:tmpl w:val="21B699D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74DE4AB4"/>
    <w:multiLevelType w:val="hybridMultilevel"/>
    <w:tmpl w:val="3560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F0052"/>
    <w:multiLevelType w:val="hybridMultilevel"/>
    <w:tmpl w:val="0E9CD80E"/>
    <w:lvl w:ilvl="0" w:tplc="04090007">
      <w:start w:val="1"/>
      <w:numFmt w:val="bullet"/>
      <w:lvlText w:val=""/>
      <w:lvlPicBulletId w:val="0"/>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A572664"/>
    <w:multiLevelType w:val="hybridMultilevel"/>
    <w:tmpl w:val="05C23FC4"/>
    <w:lvl w:ilvl="0" w:tplc="69C08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7D033086"/>
    <w:multiLevelType w:val="hybridMultilevel"/>
    <w:tmpl w:val="6FD6FCF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3"/>
  </w:num>
  <w:num w:numId="3">
    <w:abstractNumId w:val="18"/>
  </w:num>
  <w:num w:numId="4">
    <w:abstractNumId w:val="34"/>
  </w:num>
  <w:num w:numId="5">
    <w:abstractNumId w:val="21"/>
  </w:num>
  <w:num w:numId="6">
    <w:abstractNumId w:val="22"/>
  </w:num>
  <w:num w:numId="7">
    <w:abstractNumId w:val="2"/>
  </w:num>
  <w:num w:numId="8">
    <w:abstractNumId w:val="4"/>
  </w:num>
  <w:num w:numId="9">
    <w:abstractNumId w:val="15"/>
  </w:num>
  <w:num w:numId="10">
    <w:abstractNumId w:val="37"/>
  </w:num>
  <w:num w:numId="11">
    <w:abstractNumId w:val="31"/>
  </w:num>
  <w:num w:numId="12">
    <w:abstractNumId w:val="36"/>
  </w:num>
  <w:num w:numId="13">
    <w:abstractNumId w:val="28"/>
  </w:num>
  <w:num w:numId="14">
    <w:abstractNumId w:val="16"/>
  </w:num>
  <w:num w:numId="15">
    <w:abstractNumId w:val="8"/>
  </w:num>
  <w:num w:numId="16">
    <w:abstractNumId w:val="20"/>
  </w:num>
  <w:num w:numId="17">
    <w:abstractNumId w:val="30"/>
  </w:num>
  <w:num w:numId="18">
    <w:abstractNumId w:val="32"/>
  </w:num>
  <w:num w:numId="19">
    <w:abstractNumId w:val="33"/>
  </w:num>
  <w:num w:numId="20">
    <w:abstractNumId w:val="6"/>
  </w:num>
  <w:num w:numId="21">
    <w:abstractNumId w:val="17"/>
  </w:num>
  <w:num w:numId="22">
    <w:abstractNumId w:val="11"/>
  </w:num>
  <w:num w:numId="23">
    <w:abstractNumId w:val="24"/>
  </w:num>
  <w:num w:numId="24">
    <w:abstractNumId w:val="9"/>
  </w:num>
  <w:num w:numId="25">
    <w:abstractNumId w:val="10"/>
  </w:num>
  <w:num w:numId="26">
    <w:abstractNumId w:val="35"/>
  </w:num>
  <w:num w:numId="27">
    <w:abstractNumId w:val="29"/>
  </w:num>
  <w:num w:numId="28">
    <w:abstractNumId w:val="7"/>
  </w:num>
  <w:num w:numId="29">
    <w:abstractNumId w:val="1"/>
  </w:num>
  <w:num w:numId="30">
    <w:abstractNumId w:val="26"/>
  </w:num>
  <w:num w:numId="31">
    <w:abstractNumId w:val="0"/>
  </w:num>
  <w:num w:numId="32">
    <w:abstractNumId w:val="25"/>
  </w:num>
  <w:num w:numId="33">
    <w:abstractNumId w:val="13"/>
  </w:num>
  <w:num w:numId="34">
    <w:abstractNumId w:val="19"/>
  </w:num>
  <w:num w:numId="35">
    <w:abstractNumId w:val="27"/>
  </w:num>
  <w:num w:numId="36">
    <w:abstractNumId w:val="23"/>
  </w:num>
  <w:num w:numId="37">
    <w:abstractNumId w:val="12"/>
  </w:num>
  <w:num w:numId="38">
    <w:abstractNumId w:val="5"/>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3"/>
    <w:rsid w:val="00024015"/>
    <w:rsid w:val="00046D40"/>
    <w:rsid w:val="00051874"/>
    <w:rsid w:val="00052F1F"/>
    <w:rsid w:val="00060A8E"/>
    <w:rsid w:val="000634CC"/>
    <w:rsid w:val="0006432C"/>
    <w:rsid w:val="00074024"/>
    <w:rsid w:val="00080618"/>
    <w:rsid w:val="00086F24"/>
    <w:rsid w:val="000870DD"/>
    <w:rsid w:val="0009494B"/>
    <w:rsid w:val="00095EDD"/>
    <w:rsid w:val="000962E9"/>
    <w:rsid w:val="000A4228"/>
    <w:rsid w:val="000A4456"/>
    <w:rsid w:val="000A573E"/>
    <w:rsid w:val="000A5F9C"/>
    <w:rsid w:val="000A644C"/>
    <w:rsid w:val="000B281A"/>
    <w:rsid w:val="000B3A8E"/>
    <w:rsid w:val="000B6B77"/>
    <w:rsid w:val="000C2DFE"/>
    <w:rsid w:val="000C4852"/>
    <w:rsid w:val="000E5105"/>
    <w:rsid w:val="000F341B"/>
    <w:rsid w:val="000F4276"/>
    <w:rsid w:val="000F5203"/>
    <w:rsid w:val="000F5B3B"/>
    <w:rsid w:val="000F6728"/>
    <w:rsid w:val="000F6773"/>
    <w:rsid w:val="000F76AF"/>
    <w:rsid w:val="001019F2"/>
    <w:rsid w:val="00101A0A"/>
    <w:rsid w:val="001035E2"/>
    <w:rsid w:val="001037E0"/>
    <w:rsid w:val="00134B99"/>
    <w:rsid w:val="0013539E"/>
    <w:rsid w:val="00143065"/>
    <w:rsid w:val="001446C2"/>
    <w:rsid w:val="00152EC1"/>
    <w:rsid w:val="00156175"/>
    <w:rsid w:val="00163BEC"/>
    <w:rsid w:val="001661D3"/>
    <w:rsid w:val="001718F3"/>
    <w:rsid w:val="00171BAE"/>
    <w:rsid w:val="00172B16"/>
    <w:rsid w:val="00176575"/>
    <w:rsid w:val="00185A52"/>
    <w:rsid w:val="001A07EC"/>
    <w:rsid w:val="001A15EA"/>
    <w:rsid w:val="001D2C24"/>
    <w:rsid w:val="001D519A"/>
    <w:rsid w:val="001D6BD3"/>
    <w:rsid w:val="001D7102"/>
    <w:rsid w:val="001E03FA"/>
    <w:rsid w:val="001E6F47"/>
    <w:rsid w:val="001F0C37"/>
    <w:rsid w:val="001F310D"/>
    <w:rsid w:val="00204525"/>
    <w:rsid w:val="0020516A"/>
    <w:rsid w:val="002113AC"/>
    <w:rsid w:val="00212694"/>
    <w:rsid w:val="0021707A"/>
    <w:rsid w:val="00222BC4"/>
    <w:rsid w:val="00237715"/>
    <w:rsid w:val="00237DCD"/>
    <w:rsid w:val="00240519"/>
    <w:rsid w:val="00241C13"/>
    <w:rsid w:val="00242ABA"/>
    <w:rsid w:val="002441EA"/>
    <w:rsid w:val="00244919"/>
    <w:rsid w:val="00250814"/>
    <w:rsid w:val="00272FF1"/>
    <w:rsid w:val="00292E83"/>
    <w:rsid w:val="00294DD5"/>
    <w:rsid w:val="002A0BCD"/>
    <w:rsid w:val="002A46FD"/>
    <w:rsid w:val="002B04C5"/>
    <w:rsid w:val="002D7C66"/>
    <w:rsid w:val="002E1AF7"/>
    <w:rsid w:val="002E470A"/>
    <w:rsid w:val="002E52BC"/>
    <w:rsid w:val="00300516"/>
    <w:rsid w:val="003010B1"/>
    <w:rsid w:val="003045F8"/>
    <w:rsid w:val="003059AB"/>
    <w:rsid w:val="00307575"/>
    <w:rsid w:val="0031127C"/>
    <w:rsid w:val="00312285"/>
    <w:rsid w:val="0032515E"/>
    <w:rsid w:val="00325B5C"/>
    <w:rsid w:val="00327CF8"/>
    <w:rsid w:val="00334A05"/>
    <w:rsid w:val="00342A68"/>
    <w:rsid w:val="0034626D"/>
    <w:rsid w:val="00364FD6"/>
    <w:rsid w:val="00375AFB"/>
    <w:rsid w:val="0037688F"/>
    <w:rsid w:val="003779FA"/>
    <w:rsid w:val="003809DE"/>
    <w:rsid w:val="003811FC"/>
    <w:rsid w:val="0039037B"/>
    <w:rsid w:val="003977F7"/>
    <w:rsid w:val="003A09F5"/>
    <w:rsid w:val="003A16FB"/>
    <w:rsid w:val="003A7299"/>
    <w:rsid w:val="003B0667"/>
    <w:rsid w:val="003B1A25"/>
    <w:rsid w:val="003B20CD"/>
    <w:rsid w:val="003B718D"/>
    <w:rsid w:val="003C3F6C"/>
    <w:rsid w:val="003D0EAE"/>
    <w:rsid w:val="003D42D4"/>
    <w:rsid w:val="003E4497"/>
    <w:rsid w:val="003E73E0"/>
    <w:rsid w:val="003E7FBA"/>
    <w:rsid w:val="003F00E7"/>
    <w:rsid w:val="003F195A"/>
    <w:rsid w:val="003F72D1"/>
    <w:rsid w:val="00403DFB"/>
    <w:rsid w:val="00405AB0"/>
    <w:rsid w:val="004230C6"/>
    <w:rsid w:val="00423682"/>
    <w:rsid w:val="00426571"/>
    <w:rsid w:val="00426B98"/>
    <w:rsid w:val="00434B81"/>
    <w:rsid w:val="004417D2"/>
    <w:rsid w:val="00447495"/>
    <w:rsid w:val="00450B03"/>
    <w:rsid w:val="0045630D"/>
    <w:rsid w:val="0046017D"/>
    <w:rsid w:val="004621FE"/>
    <w:rsid w:val="00463815"/>
    <w:rsid w:val="00465100"/>
    <w:rsid w:val="00482E3A"/>
    <w:rsid w:val="00491193"/>
    <w:rsid w:val="00494A65"/>
    <w:rsid w:val="004A1409"/>
    <w:rsid w:val="004A4F4A"/>
    <w:rsid w:val="004A545C"/>
    <w:rsid w:val="004B572D"/>
    <w:rsid w:val="004C47FC"/>
    <w:rsid w:val="004D5FB5"/>
    <w:rsid w:val="004F2A56"/>
    <w:rsid w:val="00502AAA"/>
    <w:rsid w:val="005051C3"/>
    <w:rsid w:val="00506998"/>
    <w:rsid w:val="00510FE1"/>
    <w:rsid w:val="00511166"/>
    <w:rsid w:val="00516A77"/>
    <w:rsid w:val="00517DE0"/>
    <w:rsid w:val="00520999"/>
    <w:rsid w:val="0052111D"/>
    <w:rsid w:val="00533BF0"/>
    <w:rsid w:val="00535220"/>
    <w:rsid w:val="005363DF"/>
    <w:rsid w:val="0054314F"/>
    <w:rsid w:val="005435BE"/>
    <w:rsid w:val="005473B6"/>
    <w:rsid w:val="00551472"/>
    <w:rsid w:val="00552296"/>
    <w:rsid w:val="005628B5"/>
    <w:rsid w:val="00581763"/>
    <w:rsid w:val="0058333A"/>
    <w:rsid w:val="00583447"/>
    <w:rsid w:val="00586E87"/>
    <w:rsid w:val="005953B1"/>
    <w:rsid w:val="005A0B53"/>
    <w:rsid w:val="005A1E33"/>
    <w:rsid w:val="005A216D"/>
    <w:rsid w:val="005A6246"/>
    <w:rsid w:val="005B4572"/>
    <w:rsid w:val="005C25B6"/>
    <w:rsid w:val="005C463E"/>
    <w:rsid w:val="005C6C4D"/>
    <w:rsid w:val="005D13CB"/>
    <w:rsid w:val="005E0F47"/>
    <w:rsid w:val="00635731"/>
    <w:rsid w:val="0064595E"/>
    <w:rsid w:val="00655D2F"/>
    <w:rsid w:val="00656FBA"/>
    <w:rsid w:val="00662497"/>
    <w:rsid w:val="00670476"/>
    <w:rsid w:val="0068584D"/>
    <w:rsid w:val="0069158F"/>
    <w:rsid w:val="00695055"/>
    <w:rsid w:val="006B1438"/>
    <w:rsid w:val="006B529C"/>
    <w:rsid w:val="006D6729"/>
    <w:rsid w:val="006E6D6C"/>
    <w:rsid w:val="006F150C"/>
    <w:rsid w:val="006F2730"/>
    <w:rsid w:val="00701F2F"/>
    <w:rsid w:val="0070287B"/>
    <w:rsid w:val="00706BFE"/>
    <w:rsid w:val="00714ACA"/>
    <w:rsid w:val="00717795"/>
    <w:rsid w:val="0072608E"/>
    <w:rsid w:val="00730935"/>
    <w:rsid w:val="00737E22"/>
    <w:rsid w:val="00746D4D"/>
    <w:rsid w:val="00770A5C"/>
    <w:rsid w:val="007812B0"/>
    <w:rsid w:val="00781D5F"/>
    <w:rsid w:val="007833ED"/>
    <w:rsid w:val="00783879"/>
    <w:rsid w:val="007A696B"/>
    <w:rsid w:val="007B6873"/>
    <w:rsid w:val="007B6CE5"/>
    <w:rsid w:val="007C5553"/>
    <w:rsid w:val="007D5015"/>
    <w:rsid w:val="007F2A8D"/>
    <w:rsid w:val="008031E3"/>
    <w:rsid w:val="00806CDA"/>
    <w:rsid w:val="00810D06"/>
    <w:rsid w:val="00817E65"/>
    <w:rsid w:val="00826B6D"/>
    <w:rsid w:val="00832C37"/>
    <w:rsid w:val="00836B28"/>
    <w:rsid w:val="00850FA8"/>
    <w:rsid w:val="00855424"/>
    <w:rsid w:val="0087433E"/>
    <w:rsid w:val="008803E1"/>
    <w:rsid w:val="00882346"/>
    <w:rsid w:val="008835C2"/>
    <w:rsid w:val="0089263B"/>
    <w:rsid w:val="008A0C2F"/>
    <w:rsid w:val="008B30BF"/>
    <w:rsid w:val="008C1503"/>
    <w:rsid w:val="008C5678"/>
    <w:rsid w:val="008D7269"/>
    <w:rsid w:val="008E13D3"/>
    <w:rsid w:val="008E1DCE"/>
    <w:rsid w:val="008E6D0F"/>
    <w:rsid w:val="008F445A"/>
    <w:rsid w:val="008F66D2"/>
    <w:rsid w:val="008F7536"/>
    <w:rsid w:val="00900E0C"/>
    <w:rsid w:val="00905FAD"/>
    <w:rsid w:val="00914768"/>
    <w:rsid w:val="00915546"/>
    <w:rsid w:val="009202DB"/>
    <w:rsid w:val="0092064A"/>
    <w:rsid w:val="00922A37"/>
    <w:rsid w:val="00922CD8"/>
    <w:rsid w:val="00925C65"/>
    <w:rsid w:val="00927888"/>
    <w:rsid w:val="009342F1"/>
    <w:rsid w:val="0096277A"/>
    <w:rsid w:val="0096599A"/>
    <w:rsid w:val="009805B4"/>
    <w:rsid w:val="00984054"/>
    <w:rsid w:val="00997040"/>
    <w:rsid w:val="00997518"/>
    <w:rsid w:val="009B1F53"/>
    <w:rsid w:val="009B5F64"/>
    <w:rsid w:val="009B791D"/>
    <w:rsid w:val="009C0A7D"/>
    <w:rsid w:val="009C1D92"/>
    <w:rsid w:val="009C2157"/>
    <w:rsid w:val="009C5AB3"/>
    <w:rsid w:val="009C6811"/>
    <w:rsid w:val="009C7C01"/>
    <w:rsid w:val="009E3C36"/>
    <w:rsid w:val="009E5BCA"/>
    <w:rsid w:val="00A03F6B"/>
    <w:rsid w:val="00A37472"/>
    <w:rsid w:val="00A37E15"/>
    <w:rsid w:val="00A401DA"/>
    <w:rsid w:val="00A44828"/>
    <w:rsid w:val="00A52079"/>
    <w:rsid w:val="00A71094"/>
    <w:rsid w:val="00A71CA5"/>
    <w:rsid w:val="00A743DD"/>
    <w:rsid w:val="00A76330"/>
    <w:rsid w:val="00A77879"/>
    <w:rsid w:val="00A82F60"/>
    <w:rsid w:val="00A97BC2"/>
    <w:rsid w:val="00AA0D6D"/>
    <w:rsid w:val="00AB5F71"/>
    <w:rsid w:val="00AB67C4"/>
    <w:rsid w:val="00AC1056"/>
    <w:rsid w:val="00AC33BF"/>
    <w:rsid w:val="00AC54EC"/>
    <w:rsid w:val="00AD2A28"/>
    <w:rsid w:val="00AE3CD2"/>
    <w:rsid w:val="00AF092F"/>
    <w:rsid w:val="00B052AE"/>
    <w:rsid w:val="00B11A87"/>
    <w:rsid w:val="00B242D4"/>
    <w:rsid w:val="00B26481"/>
    <w:rsid w:val="00B30993"/>
    <w:rsid w:val="00B347DB"/>
    <w:rsid w:val="00B40F19"/>
    <w:rsid w:val="00B4511C"/>
    <w:rsid w:val="00B532E6"/>
    <w:rsid w:val="00B53C2E"/>
    <w:rsid w:val="00B56D8C"/>
    <w:rsid w:val="00B72159"/>
    <w:rsid w:val="00B7418E"/>
    <w:rsid w:val="00B83C69"/>
    <w:rsid w:val="00B90AE2"/>
    <w:rsid w:val="00B92218"/>
    <w:rsid w:val="00B94696"/>
    <w:rsid w:val="00BD212B"/>
    <w:rsid w:val="00BD3B92"/>
    <w:rsid w:val="00BE3D60"/>
    <w:rsid w:val="00BF238E"/>
    <w:rsid w:val="00BF23F0"/>
    <w:rsid w:val="00BF3509"/>
    <w:rsid w:val="00C0439D"/>
    <w:rsid w:val="00C05715"/>
    <w:rsid w:val="00C12040"/>
    <w:rsid w:val="00C13331"/>
    <w:rsid w:val="00C147F1"/>
    <w:rsid w:val="00C25177"/>
    <w:rsid w:val="00C34038"/>
    <w:rsid w:val="00C40A51"/>
    <w:rsid w:val="00C4197C"/>
    <w:rsid w:val="00C44FC9"/>
    <w:rsid w:val="00C46E89"/>
    <w:rsid w:val="00C501BB"/>
    <w:rsid w:val="00C57845"/>
    <w:rsid w:val="00C60379"/>
    <w:rsid w:val="00C62C6B"/>
    <w:rsid w:val="00C95366"/>
    <w:rsid w:val="00C979D3"/>
    <w:rsid w:val="00CA4D3F"/>
    <w:rsid w:val="00CA5576"/>
    <w:rsid w:val="00CC131E"/>
    <w:rsid w:val="00CC7619"/>
    <w:rsid w:val="00CD4569"/>
    <w:rsid w:val="00CD4F9E"/>
    <w:rsid w:val="00CE2D96"/>
    <w:rsid w:val="00D043B8"/>
    <w:rsid w:val="00D04572"/>
    <w:rsid w:val="00D12A29"/>
    <w:rsid w:val="00D1555D"/>
    <w:rsid w:val="00D16D8F"/>
    <w:rsid w:val="00D307C1"/>
    <w:rsid w:val="00D476C0"/>
    <w:rsid w:val="00D525C2"/>
    <w:rsid w:val="00D52FDE"/>
    <w:rsid w:val="00D575F9"/>
    <w:rsid w:val="00D60A34"/>
    <w:rsid w:val="00D615FC"/>
    <w:rsid w:val="00D62BDF"/>
    <w:rsid w:val="00D70D76"/>
    <w:rsid w:val="00D77BCB"/>
    <w:rsid w:val="00D8326F"/>
    <w:rsid w:val="00D9545A"/>
    <w:rsid w:val="00DB194F"/>
    <w:rsid w:val="00DC0EA0"/>
    <w:rsid w:val="00DD6097"/>
    <w:rsid w:val="00DF0492"/>
    <w:rsid w:val="00E05F64"/>
    <w:rsid w:val="00E173C0"/>
    <w:rsid w:val="00E3052C"/>
    <w:rsid w:val="00E31DC7"/>
    <w:rsid w:val="00E32821"/>
    <w:rsid w:val="00E442D1"/>
    <w:rsid w:val="00E52A74"/>
    <w:rsid w:val="00E65469"/>
    <w:rsid w:val="00E849C9"/>
    <w:rsid w:val="00E958DC"/>
    <w:rsid w:val="00EB0AC0"/>
    <w:rsid w:val="00EB1641"/>
    <w:rsid w:val="00EB3F5B"/>
    <w:rsid w:val="00EC48E7"/>
    <w:rsid w:val="00EC5253"/>
    <w:rsid w:val="00EC5F05"/>
    <w:rsid w:val="00ED1528"/>
    <w:rsid w:val="00ED1EF0"/>
    <w:rsid w:val="00EE4A42"/>
    <w:rsid w:val="00F00B51"/>
    <w:rsid w:val="00F06FEA"/>
    <w:rsid w:val="00F4329F"/>
    <w:rsid w:val="00F60FAC"/>
    <w:rsid w:val="00F64AAA"/>
    <w:rsid w:val="00F7297E"/>
    <w:rsid w:val="00F775FC"/>
    <w:rsid w:val="00F857B3"/>
    <w:rsid w:val="00F90D53"/>
    <w:rsid w:val="00F92C5A"/>
    <w:rsid w:val="00F939E6"/>
    <w:rsid w:val="00FA4721"/>
    <w:rsid w:val="00FB30B8"/>
    <w:rsid w:val="00FB3C6F"/>
    <w:rsid w:val="00FB635E"/>
    <w:rsid w:val="00FB75E3"/>
    <w:rsid w:val="00FC4B52"/>
    <w:rsid w:val="00FC7B40"/>
    <w:rsid w:val="00FC7DDB"/>
    <w:rsid w:val="00FD3012"/>
    <w:rsid w:val="00FD6399"/>
    <w:rsid w:val="00FD67B5"/>
    <w:rsid w:val="00FD6F8D"/>
    <w:rsid w:val="00F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5E94"/>
  <w15:docId w15:val="{E0F5F91C-C59B-4BD7-AA06-E42A733F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AE"/>
  </w:style>
  <w:style w:type="paragraph" w:styleId="Heading1">
    <w:name w:val="heading 1"/>
    <w:basedOn w:val="Normal"/>
    <w:next w:val="Normal"/>
    <w:qFormat/>
    <w:rsid w:val="00171BAE"/>
    <w:pPr>
      <w:keepNext/>
      <w:outlineLvl w:val="0"/>
    </w:pPr>
    <w:rPr>
      <w:sz w:val="24"/>
    </w:rPr>
  </w:style>
  <w:style w:type="paragraph" w:styleId="Heading2">
    <w:name w:val="heading 2"/>
    <w:basedOn w:val="Normal"/>
    <w:next w:val="Normal"/>
    <w:qFormat/>
    <w:rsid w:val="00171BAE"/>
    <w:pPr>
      <w:keepNext/>
      <w:tabs>
        <w:tab w:val="left" w:pos="360"/>
        <w:tab w:val="left" w:pos="3600"/>
        <w:tab w:val="left" w:pos="8370"/>
      </w:tabs>
      <w:spacing w:before="120"/>
      <w:ind w:left="270"/>
      <w:outlineLvl w:val="1"/>
    </w:pPr>
    <w:rPr>
      <w:sz w:val="24"/>
    </w:rPr>
  </w:style>
  <w:style w:type="paragraph" w:styleId="Heading3">
    <w:name w:val="heading 3"/>
    <w:basedOn w:val="Normal"/>
    <w:next w:val="Normal"/>
    <w:qFormat/>
    <w:rsid w:val="00171BAE"/>
    <w:pPr>
      <w:keepNext/>
      <w:tabs>
        <w:tab w:val="left" w:pos="360"/>
        <w:tab w:val="left" w:pos="2340"/>
        <w:tab w:val="left" w:pos="2790"/>
      </w:tabs>
      <w:spacing w:before="120"/>
      <w:ind w:right="274"/>
      <w:outlineLvl w:val="2"/>
    </w:pPr>
    <w:rPr>
      <w:sz w:val="24"/>
    </w:rPr>
  </w:style>
  <w:style w:type="paragraph" w:styleId="Heading4">
    <w:name w:val="heading 4"/>
    <w:basedOn w:val="Normal"/>
    <w:next w:val="Normal"/>
    <w:qFormat/>
    <w:rsid w:val="00171BAE"/>
    <w:pPr>
      <w:keepNext/>
      <w:tabs>
        <w:tab w:val="left" w:pos="360"/>
        <w:tab w:val="left" w:pos="2340"/>
        <w:tab w:val="left" w:pos="2790"/>
      </w:tabs>
      <w:ind w:right="274"/>
      <w:jc w:val="center"/>
      <w:outlineLvl w:val="3"/>
    </w:pPr>
    <w:rPr>
      <w:sz w:val="24"/>
    </w:rPr>
  </w:style>
  <w:style w:type="paragraph" w:styleId="Heading5">
    <w:name w:val="heading 5"/>
    <w:basedOn w:val="Normal"/>
    <w:next w:val="Normal"/>
    <w:qFormat/>
    <w:rsid w:val="00171BAE"/>
    <w:pPr>
      <w:keepNext/>
      <w:outlineLvl w:val="4"/>
    </w:pPr>
    <w:rPr>
      <w:b/>
      <w:sz w:val="24"/>
    </w:rPr>
  </w:style>
  <w:style w:type="paragraph" w:styleId="Heading6">
    <w:name w:val="heading 6"/>
    <w:basedOn w:val="Normal"/>
    <w:next w:val="Normal"/>
    <w:qFormat/>
    <w:rsid w:val="00171BAE"/>
    <w:pPr>
      <w:keepNext/>
      <w:outlineLvl w:val="5"/>
    </w:pPr>
    <w:rPr>
      <w:b/>
    </w:rPr>
  </w:style>
  <w:style w:type="paragraph" w:styleId="Heading7">
    <w:name w:val="heading 7"/>
    <w:basedOn w:val="Normal"/>
    <w:next w:val="Normal"/>
    <w:qFormat/>
    <w:rsid w:val="00171BAE"/>
    <w:pPr>
      <w:keepNext/>
      <w:tabs>
        <w:tab w:val="left" w:pos="720"/>
        <w:tab w:val="left" w:pos="4050"/>
        <w:tab w:val="right" w:pos="9360"/>
      </w:tabs>
      <w:outlineLvl w:val="6"/>
    </w:pPr>
    <w:rPr>
      <w:rFonts w:ascii="Arial" w:hAnsi="Arial"/>
      <w:b/>
      <w:sz w:val="24"/>
      <w:u w:val="single"/>
    </w:rPr>
  </w:style>
  <w:style w:type="paragraph" w:styleId="Heading8">
    <w:name w:val="heading 8"/>
    <w:basedOn w:val="Normal"/>
    <w:next w:val="Normal"/>
    <w:qFormat/>
    <w:rsid w:val="00171BAE"/>
    <w:pPr>
      <w:keepNext/>
      <w:tabs>
        <w:tab w:val="left" w:pos="720"/>
        <w:tab w:val="left" w:pos="4050"/>
        <w:tab w:val="right" w:pos="9360"/>
      </w:tabs>
      <w:outlineLvl w:val="7"/>
    </w:pPr>
    <w:rPr>
      <w:rFonts w:ascii="Arial" w:hAnsi="Arial"/>
      <w:b/>
      <w:i/>
      <w:sz w:val="24"/>
    </w:rPr>
  </w:style>
  <w:style w:type="paragraph" w:styleId="Heading9">
    <w:name w:val="heading 9"/>
    <w:basedOn w:val="Normal"/>
    <w:next w:val="Normal"/>
    <w:qFormat/>
    <w:rsid w:val="00171BAE"/>
    <w:pPr>
      <w:keepNext/>
      <w:tabs>
        <w:tab w:val="left" w:pos="360"/>
        <w:tab w:val="left" w:pos="2340"/>
        <w:tab w:val="left" w:pos="2790"/>
      </w:tabs>
      <w:spacing w:before="120"/>
      <w:ind w:right="274"/>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1BAE"/>
    <w:pPr>
      <w:pBdr>
        <w:bottom w:val="single" w:sz="4" w:space="1" w:color="auto"/>
      </w:pBdr>
      <w:spacing w:after="120"/>
      <w:jc w:val="center"/>
    </w:pPr>
    <w:rPr>
      <w:b/>
      <w:sz w:val="24"/>
    </w:rPr>
  </w:style>
  <w:style w:type="paragraph" w:styleId="BodyTextIndent">
    <w:name w:val="Body Text Indent"/>
    <w:basedOn w:val="Normal"/>
    <w:rsid w:val="00171BAE"/>
    <w:pPr>
      <w:tabs>
        <w:tab w:val="right" w:pos="720"/>
      </w:tabs>
      <w:spacing w:after="240"/>
      <w:ind w:left="360" w:hanging="360"/>
    </w:pPr>
    <w:rPr>
      <w:rFonts w:ascii="Arial" w:hAnsi="Arial"/>
      <w:sz w:val="24"/>
    </w:rPr>
  </w:style>
  <w:style w:type="paragraph" w:styleId="Header">
    <w:name w:val="header"/>
    <w:basedOn w:val="Normal"/>
    <w:rsid w:val="00171BAE"/>
    <w:pPr>
      <w:tabs>
        <w:tab w:val="center" w:pos="4320"/>
        <w:tab w:val="right" w:pos="8640"/>
      </w:tabs>
    </w:pPr>
  </w:style>
  <w:style w:type="paragraph" w:styleId="Footer">
    <w:name w:val="footer"/>
    <w:basedOn w:val="Normal"/>
    <w:rsid w:val="00171BAE"/>
    <w:pPr>
      <w:tabs>
        <w:tab w:val="center" w:pos="4320"/>
        <w:tab w:val="right" w:pos="8640"/>
      </w:tabs>
    </w:pPr>
  </w:style>
  <w:style w:type="paragraph" w:styleId="BodyText">
    <w:name w:val="Body Text"/>
    <w:basedOn w:val="Normal"/>
    <w:rsid w:val="00171BAE"/>
    <w:pPr>
      <w:tabs>
        <w:tab w:val="left" w:pos="720"/>
        <w:tab w:val="left" w:pos="4050"/>
        <w:tab w:val="right" w:pos="9360"/>
      </w:tabs>
      <w:spacing w:before="180"/>
    </w:pPr>
    <w:rPr>
      <w:rFonts w:ascii="Arial" w:hAnsi="Arial"/>
      <w:sz w:val="24"/>
    </w:rPr>
  </w:style>
  <w:style w:type="paragraph" w:styleId="BodyText2">
    <w:name w:val="Body Text 2"/>
    <w:basedOn w:val="Normal"/>
    <w:rsid w:val="00171BAE"/>
    <w:pPr>
      <w:tabs>
        <w:tab w:val="left" w:pos="360"/>
        <w:tab w:val="left" w:pos="2790"/>
      </w:tabs>
      <w:spacing w:before="120"/>
      <w:ind w:right="270"/>
    </w:pPr>
    <w:rPr>
      <w:rFonts w:ascii="Arial" w:hAnsi="Arial"/>
      <w:sz w:val="24"/>
    </w:rPr>
  </w:style>
  <w:style w:type="paragraph" w:styleId="BodyText3">
    <w:name w:val="Body Text 3"/>
    <w:basedOn w:val="Normal"/>
    <w:rsid w:val="00171BAE"/>
    <w:pPr>
      <w:tabs>
        <w:tab w:val="left" w:pos="360"/>
        <w:tab w:val="left" w:pos="4050"/>
        <w:tab w:val="right" w:pos="9360"/>
      </w:tabs>
    </w:pPr>
    <w:rPr>
      <w:rFonts w:ascii="Arial" w:hAnsi="Arial"/>
      <w:b/>
      <w:i/>
      <w:sz w:val="24"/>
    </w:rPr>
  </w:style>
  <w:style w:type="paragraph" w:styleId="BodyTextIndent2">
    <w:name w:val="Body Text Indent 2"/>
    <w:basedOn w:val="Normal"/>
    <w:rsid w:val="00171BAE"/>
    <w:pPr>
      <w:ind w:left="720"/>
    </w:pPr>
    <w:rPr>
      <w:sz w:val="24"/>
    </w:rPr>
  </w:style>
  <w:style w:type="paragraph" w:styleId="BodyTextIndent3">
    <w:name w:val="Body Text Indent 3"/>
    <w:basedOn w:val="Normal"/>
    <w:rsid w:val="00171BAE"/>
    <w:pPr>
      <w:tabs>
        <w:tab w:val="left" w:pos="720"/>
        <w:tab w:val="left" w:pos="2790"/>
        <w:tab w:val="left" w:pos="8370"/>
      </w:tabs>
      <w:spacing w:before="120"/>
      <w:ind w:left="720" w:hanging="720"/>
    </w:pPr>
    <w:rPr>
      <w:rFonts w:ascii="Arial" w:hAnsi="Arial"/>
      <w:sz w:val="24"/>
    </w:rPr>
  </w:style>
  <w:style w:type="paragraph" w:styleId="BlockText">
    <w:name w:val="Block Text"/>
    <w:basedOn w:val="Normal"/>
    <w:rsid w:val="00171BAE"/>
    <w:pPr>
      <w:tabs>
        <w:tab w:val="left" w:pos="720"/>
        <w:tab w:val="left" w:pos="2340"/>
        <w:tab w:val="left" w:pos="2790"/>
      </w:tabs>
      <w:spacing w:before="120" w:after="240"/>
      <w:ind w:left="720" w:right="274" w:hanging="720"/>
    </w:pPr>
    <w:rPr>
      <w:rFonts w:ascii="Arial" w:hAnsi="Arial"/>
      <w:sz w:val="24"/>
    </w:rPr>
  </w:style>
  <w:style w:type="character" w:styleId="PageNumber">
    <w:name w:val="page number"/>
    <w:basedOn w:val="DefaultParagraphFont"/>
    <w:rsid w:val="00171BAE"/>
  </w:style>
  <w:style w:type="paragraph" w:styleId="Caption">
    <w:name w:val="caption"/>
    <w:basedOn w:val="Normal"/>
    <w:next w:val="Normal"/>
    <w:qFormat/>
    <w:rsid w:val="00171BAE"/>
    <w:pPr>
      <w:keepNext/>
      <w:tabs>
        <w:tab w:val="left" w:pos="360"/>
        <w:tab w:val="left" w:pos="2790"/>
      </w:tabs>
      <w:spacing w:before="120" w:after="180"/>
      <w:ind w:right="274"/>
    </w:pPr>
    <w:rPr>
      <w:rFonts w:ascii="Arial" w:hAnsi="Arial"/>
      <w:sz w:val="24"/>
    </w:rPr>
  </w:style>
  <w:style w:type="paragraph" w:customStyle="1" w:styleId="Normal0">
    <w:name w:val="Normal +"/>
    <w:basedOn w:val="Normal"/>
    <w:rsid w:val="00171BAE"/>
    <w:pPr>
      <w:widowControl w:val="0"/>
      <w:tabs>
        <w:tab w:val="left" w:pos="1080"/>
        <w:tab w:val="left" w:pos="1800"/>
        <w:tab w:val="left" w:pos="2520"/>
        <w:tab w:val="left" w:pos="3240"/>
        <w:tab w:val="left" w:pos="3960"/>
        <w:tab w:val="left" w:pos="7560"/>
        <w:tab w:val="left" w:pos="8280"/>
      </w:tabs>
    </w:pPr>
    <w:rPr>
      <w:rFonts w:ascii="Courier New" w:hAnsi="Courier New"/>
      <w:sz w:val="24"/>
    </w:rPr>
  </w:style>
  <w:style w:type="paragraph" w:styleId="Subtitle">
    <w:name w:val="Subtitle"/>
    <w:basedOn w:val="Normal"/>
    <w:qFormat/>
    <w:rsid w:val="00171BAE"/>
    <w:pPr>
      <w:spacing w:before="240"/>
      <w:outlineLvl w:val="0"/>
    </w:pPr>
    <w:rPr>
      <w:rFonts w:ascii="Arial" w:hAnsi="Arial"/>
      <w:b/>
      <w:sz w:val="24"/>
      <w:u w:val="single"/>
    </w:rPr>
  </w:style>
  <w:style w:type="paragraph" w:styleId="DocumentMap">
    <w:name w:val="Document Map"/>
    <w:basedOn w:val="Normal"/>
    <w:semiHidden/>
    <w:rsid w:val="00171BAE"/>
    <w:pPr>
      <w:shd w:val="clear" w:color="auto" w:fill="000080"/>
    </w:pPr>
    <w:rPr>
      <w:rFonts w:ascii="Tahoma" w:hAnsi="Tahoma"/>
    </w:rPr>
  </w:style>
  <w:style w:type="character" w:styleId="Hyperlink">
    <w:name w:val="Hyperlink"/>
    <w:basedOn w:val="DefaultParagraphFont"/>
    <w:rsid w:val="00171BAE"/>
    <w:rPr>
      <w:color w:val="0000FF"/>
      <w:u w:val="single"/>
    </w:rPr>
  </w:style>
  <w:style w:type="paragraph" w:styleId="BalloonText">
    <w:name w:val="Balloon Text"/>
    <w:basedOn w:val="Normal"/>
    <w:link w:val="BalloonTextChar"/>
    <w:rsid w:val="009E5BCA"/>
    <w:rPr>
      <w:rFonts w:ascii="Tahoma" w:hAnsi="Tahoma" w:cs="Tahoma"/>
      <w:sz w:val="16"/>
      <w:szCs w:val="16"/>
    </w:rPr>
  </w:style>
  <w:style w:type="character" w:customStyle="1" w:styleId="BalloonTextChar">
    <w:name w:val="Balloon Text Char"/>
    <w:basedOn w:val="DefaultParagraphFont"/>
    <w:link w:val="BalloonText"/>
    <w:rsid w:val="009E5BCA"/>
    <w:rPr>
      <w:rFonts w:ascii="Tahoma" w:hAnsi="Tahoma" w:cs="Tahoma"/>
      <w:sz w:val="16"/>
      <w:szCs w:val="16"/>
    </w:rPr>
  </w:style>
  <w:style w:type="paragraph" w:styleId="Revision">
    <w:name w:val="Revision"/>
    <w:hidden/>
    <w:uiPriority w:val="99"/>
    <w:semiHidden/>
    <w:rsid w:val="00D12A29"/>
  </w:style>
  <w:style w:type="paragraph" w:styleId="ListParagraph">
    <w:name w:val="List Paragraph"/>
    <w:basedOn w:val="Normal"/>
    <w:uiPriority w:val="34"/>
    <w:qFormat/>
    <w:rsid w:val="000A4228"/>
    <w:pPr>
      <w:ind w:left="720"/>
    </w:pPr>
  </w:style>
  <w:style w:type="table" w:styleId="TableGrid">
    <w:name w:val="Table Grid"/>
    <w:basedOn w:val="TableNormal"/>
    <w:rsid w:val="009C6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511166"/>
    <w:pPr>
      <w:jc w:val="center"/>
    </w:pPr>
    <w:rPr>
      <w:rFonts w:ascii="Calibri" w:hAnsi="Calibri"/>
      <w:b/>
      <w:sz w:val="24"/>
    </w:rPr>
  </w:style>
  <w:style w:type="character" w:customStyle="1" w:styleId="Style1Char">
    <w:name w:val="Style1 Char"/>
    <w:basedOn w:val="DefaultParagraphFont"/>
    <w:link w:val="Style1"/>
    <w:rsid w:val="00511166"/>
    <w:rPr>
      <w:rFonts w:ascii="Calibri" w:hAnsi="Calibri"/>
      <w:b/>
      <w:sz w:val="24"/>
    </w:rPr>
  </w:style>
  <w:style w:type="character" w:styleId="CommentReference">
    <w:name w:val="annotation reference"/>
    <w:basedOn w:val="DefaultParagraphFont"/>
    <w:rsid w:val="00D8326F"/>
    <w:rPr>
      <w:sz w:val="16"/>
      <w:szCs w:val="16"/>
    </w:rPr>
  </w:style>
  <w:style w:type="paragraph" w:styleId="CommentText">
    <w:name w:val="annotation text"/>
    <w:basedOn w:val="Normal"/>
    <w:link w:val="CommentTextChar"/>
    <w:rsid w:val="00D8326F"/>
  </w:style>
  <w:style w:type="character" w:customStyle="1" w:styleId="CommentTextChar">
    <w:name w:val="Comment Text Char"/>
    <w:basedOn w:val="DefaultParagraphFont"/>
    <w:link w:val="CommentText"/>
    <w:rsid w:val="00D8326F"/>
  </w:style>
  <w:style w:type="paragraph" w:styleId="CommentSubject">
    <w:name w:val="annotation subject"/>
    <w:basedOn w:val="CommentText"/>
    <w:next w:val="CommentText"/>
    <w:link w:val="CommentSubjectChar"/>
    <w:rsid w:val="00D8326F"/>
    <w:rPr>
      <w:b/>
      <w:bCs/>
    </w:rPr>
  </w:style>
  <w:style w:type="character" w:customStyle="1" w:styleId="CommentSubjectChar">
    <w:name w:val="Comment Subject Char"/>
    <w:basedOn w:val="CommentTextChar"/>
    <w:link w:val="CommentSubject"/>
    <w:rsid w:val="00D83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265">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WICC@oregonmetr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CC@oregonmetr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regonmetro.gov/solidwasteforms" TargetMode="External"/><Relationship Id="rId10" Type="http://schemas.openxmlformats.org/officeDocument/2006/relationships/hyperlink" Target="http://www.oregonmetro.gov/metro-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regonmetro.gov/solidwast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37B9-0B49-4E6C-B3B8-ED192275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License Application to Include:</vt:lpstr>
    </vt:vector>
  </TitlesOfParts>
  <Company>Metro</Company>
  <LinksUpToDate>false</LinksUpToDate>
  <CharactersWithSpaces>28353</CharactersWithSpaces>
  <SharedDoc>false</SharedDoc>
  <HLinks>
    <vt:vector size="30" baseType="variant">
      <vt:variant>
        <vt:i4>2097207</vt:i4>
      </vt:variant>
      <vt:variant>
        <vt:i4>12</vt:i4>
      </vt:variant>
      <vt:variant>
        <vt:i4>0</vt:i4>
      </vt:variant>
      <vt:variant>
        <vt:i4>5</vt:i4>
      </vt:variant>
      <vt:variant>
        <vt:lpwstr>http://www.oregonmetro.gov/solidwasteforms</vt:lpwstr>
      </vt:variant>
      <vt:variant>
        <vt:lpwstr/>
      </vt:variant>
      <vt:variant>
        <vt:i4>2097207</vt:i4>
      </vt:variant>
      <vt:variant>
        <vt:i4>9</vt:i4>
      </vt:variant>
      <vt:variant>
        <vt:i4>0</vt:i4>
      </vt:variant>
      <vt:variant>
        <vt:i4>5</vt:i4>
      </vt:variant>
      <vt:variant>
        <vt:lpwstr>http://www.oregonmetro.gov/solidwasteforms</vt:lpwstr>
      </vt:variant>
      <vt:variant>
        <vt:lpwstr/>
      </vt:variant>
      <vt:variant>
        <vt:i4>2031658</vt:i4>
      </vt:variant>
      <vt:variant>
        <vt:i4>6</vt:i4>
      </vt:variant>
      <vt:variant>
        <vt:i4>0</vt:i4>
      </vt:variant>
      <vt:variant>
        <vt:i4>5</vt:i4>
      </vt:variant>
      <vt:variant>
        <vt:lpwstr>mailto:SWCC@oregonmetro.gov</vt:lpwstr>
      </vt:variant>
      <vt:variant>
        <vt:lpwstr/>
      </vt:variant>
      <vt:variant>
        <vt:i4>2031658</vt:i4>
      </vt:variant>
      <vt:variant>
        <vt:i4>3</vt:i4>
      </vt:variant>
      <vt:variant>
        <vt:i4>0</vt:i4>
      </vt:variant>
      <vt:variant>
        <vt:i4>5</vt:i4>
      </vt:variant>
      <vt:variant>
        <vt:lpwstr>mailto:SWCC@oregonmetro.gov</vt:lpwstr>
      </vt:variant>
      <vt:variant>
        <vt:lpwstr/>
      </vt:variant>
      <vt:variant>
        <vt:i4>5767175</vt:i4>
      </vt:variant>
      <vt:variant>
        <vt:i4>0</vt:i4>
      </vt:variant>
      <vt:variant>
        <vt:i4>0</vt:i4>
      </vt:variant>
      <vt:variant>
        <vt:i4>5</vt:i4>
      </vt:variant>
      <vt:variant>
        <vt:lpwstr>http://www.oregonmetro.gov/metro-code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 to Include:</dc:title>
  <dc:creator>Warren Johnson</dc:creator>
  <cp:lastModifiedBy>Joanna Dyer</cp:lastModifiedBy>
  <cp:revision>2</cp:revision>
  <cp:lastPrinted>2019-05-31T21:48:00Z</cp:lastPrinted>
  <dcterms:created xsi:type="dcterms:W3CDTF">2019-06-10T14:50:00Z</dcterms:created>
  <dcterms:modified xsi:type="dcterms:W3CDTF">2019-06-10T14:50:00Z</dcterms:modified>
</cp:coreProperties>
</file>