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0D" w:rsidRPr="00510FCE" w:rsidRDefault="00510FCE" w:rsidP="00510FCE">
      <w:pPr>
        <w:pStyle w:val="NoSpacing"/>
        <w:ind w:left="2160"/>
        <w:rPr>
          <w:rFonts w:ascii="Cambria" w:hAnsi="Cambria"/>
          <w:sz w:val="40"/>
          <w:szCs w:val="40"/>
        </w:rPr>
      </w:pPr>
      <w:r w:rsidRPr="00510FCE">
        <w:rPr>
          <w:rFonts w:ascii="Cambria" w:hAnsi="Cambria"/>
          <w:sz w:val="40"/>
          <w:szCs w:val="40"/>
        </w:rPr>
        <w:t>2022-2024 Regional Flexible Funds Project Application</w:t>
      </w:r>
    </w:p>
    <w:p w:rsidR="00674090" w:rsidRDefault="00674090" w:rsidP="005F49CA">
      <w:pPr>
        <w:pStyle w:val="NoSpacing"/>
      </w:pPr>
    </w:p>
    <w:p w:rsidR="00674090" w:rsidRDefault="00674090" w:rsidP="00510FCE">
      <w:pPr>
        <w:pStyle w:val="NoSpacing"/>
        <w:tabs>
          <w:tab w:val="left" w:pos="2676"/>
        </w:tabs>
      </w:pPr>
    </w:p>
    <w:p w:rsidR="007E7D25" w:rsidRPr="007E7D25" w:rsidRDefault="007E7D25" w:rsidP="007E7D25">
      <w:pPr>
        <w:pStyle w:val="NoSpacing"/>
        <w:rPr>
          <w:rStyle w:val="IntenseReference"/>
          <w:sz w:val="28"/>
        </w:rPr>
      </w:pPr>
      <w:r>
        <w:rPr>
          <w:rStyle w:val="IntenseReference"/>
          <w:sz w:val="28"/>
        </w:rPr>
        <w:t>introduction</w:t>
      </w:r>
    </w:p>
    <w:p w:rsidR="007E7D25" w:rsidRDefault="007E7D25" w:rsidP="007E7D25">
      <w:pPr>
        <w:pStyle w:val="NoSpacing"/>
      </w:pPr>
      <w:r>
        <w:t xml:space="preserve">This application is organized to consider, assess, screen, and select Regional Flexible Fund Allocation (RFFA) projects. The assessment is focused on first determining a candidate project’s applicability to the RFFA program and their technical feasibility. Upon that assessment, promising projects will be assessed on the merits of their intended project outcomes that will be used for project scoring. </w:t>
      </w:r>
    </w:p>
    <w:p w:rsidR="007E7D25" w:rsidRDefault="007E7D25" w:rsidP="007E7D25">
      <w:pPr>
        <w:pStyle w:val="NoSpacing"/>
      </w:pPr>
    </w:p>
    <w:p w:rsidR="007E7D25" w:rsidRDefault="007E7D25" w:rsidP="007E7D25">
      <w:pPr>
        <w:pStyle w:val="NoSpacing"/>
      </w:pPr>
      <w:r>
        <w:t>To be applicable to the RFFA program, a project must be at least one of the following project types:</w:t>
      </w:r>
    </w:p>
    <w:p w:rsidR="007E7D25" w:rsidRDefault="007E7D25" w:rsidP="00192D48">
      <w:pPr>
        <w:pStyle w:val="NoSpacing"/>
        <w:numPr>
          <w:ilvl w:val="0"/>
          <w:numId w:val="5"/>
        </w:numPr>
      </w:pPr>
      <w:r w:rsidRPr="00102DC0">
        <w:rPr>
          <w:b/>
        </w:rPr>
        <w:t>Active Transportation and Complete Streets</w:t>
      </w:r>
      <w:r>
        <w:t xml:space="preserve">, or  </w:t>
      </w:r>
    </w:p>
    <w:p w:rsidR="007E7D25" w:rsidRDefault="007E7D25" w:rsidP="00192D48">
      <w:pPr>
        <w:pStyle w:val="NoSpacing"/>
        <w:numPr>
          <w:ilvl w:val="0"/>
          <w:numId w:val="5"/>
        </w:numPr>
      </w:pPr>
      <w:r w:rsidRPr="00102DC0">
        <w:rPr>
          <w:b/>
        </w:rPr>
        <w:t>Freight and Economic Development Initiatives</w:t>
      </w:r>
    </w:p>
    <w:p w:rsidR="007E7D25" w:rsidRDefault="007E7D25" w:rsidP="007E7D25">
      <w:pPr>
        <w:pStyle w:val="NoSpacing"/>
      </w:pPr>
    </w:p>
    <w:p w:rsidR="007E7D25" w:rsidRDefault="007E7D25" w:rsidP="007E7D25">
      <w:pPr>
        <w:pStyle w:val="NoSpacing"/>
      </w:pPr>
      <w:r>
        <w:t>Each project should</w:t>
      </w:r>
      <w:r w:rsidR="002A2621">
        <w:t xml:space="preserve"> demonstrably</w:t>
      </w:r>
      <w:r>
        <w:t xml:space="preserve"> support </w:t>
      </w:r>
      <w:r w:rsidR="00192D48">
        <w:t xml:space="preserve">the four </w:t>
      </w:r>
      <w:r w:rsidR="00B33356">
        <w:t xml:space="preserve">2018 </w:t>
      </w:r>
      <w:r w:rsidR="00192D48">
        <w:t xml:space="preserve">Regional Transportation Plan (RTP) </w:t>
      </w:r>
      <w:r>
        <w:t>investment priorities:</w:t>
      </w:r>
    </w:p>
    <w:p w:rsidR="007E7D25" w:rsidRDefault="007E7D25" w:rsidP="00192D48">
      <w:pPr>
        <w:pStyle w:val="NoSpacing"/>
        <w:numPr>
          <w:ilvl w:val="0"/>
          <w:numId w:val="6"/>
        </w:numPr>
      </w:pPr>
      <w:r>
        <w:t xml:space="preserve">Advancing </w:t>
      </w:r>
      <w:r w:rsidR="00293D6B" w:rsidRPr="00293D6B">
        <w:rPr>
          <w:b/>
        </w:rPr>
        <w:t>Equity</w:t>
      </w:r>
      <w:r>
        <w:t xml:space="preserve"> </w:t>
      </w:r>
    </w:p>
    <w:p w:rsidR="007E7D25" w:rsidRDefault="007E7D25" w:rsidP="00192D48">
      <w:pPr>
        <w:pStyle w:val="NoSpacing"/>
        <w:numPr>
          <w:ilvl w:val="0"/>
          <w:numId w:val="6"/>
        </w:numPr>
      </w:pPr>
      <w:r>
        <w:t xml:space="preserve">Improving </w:t>
      </w:r>
      <w:r w:rsidR="00293D6B" w:rsidRPr="00293D6B">
        <w:rPr>
          <w:b/>
        </w:rPr>
        <w:t>Safety</w:t>
      </w:r>
      <w:r>
        <w:t xml:space="preserve"> </w:t>
      </w:r>
    </w:p>
    <w:p w:rsidR="007E7D25" w:rsidRDefault="007E7D25" w:rsidP="00192D48">
      <w:pPr>
        <w:pStyle w:val="NoSpacing"/>
        <w:numPr>
          <w:ilvl w:val="0"/>
          <w:numId w:val="6"/>
        </w:numPr>
      </w:pPr>
      <w:r>
        <w:t xml:space="preserve">Implementing the region’s </w:t>
      </w:r>
      <w:r w:rsidRPr="00293D6B">
        <w:rPr>
          <w:b/>
        </w:rPr>
        <w:t>Climate Smart Strategy</w:t>
      </w:r>
    </w:p>
    <w:p w:rsidR="007E7D25" w:rsidRDefault="00192D48" w:rsidP="00192D48">
      <w:pPr>
        <w:pStyle w:val="NoSpacing"/>
        <w:numPr>
          <w:ilvl w:val="0"/>
          <w:numId w:val="6"/>
        </w:numPr>
      </w:pPr>
      <w:r>
        <w:t xml:space="preserve">Managing </w:t>
      </w:r>
      <w:r w:rsidR="00293D6B" w:rsidRPr="00293D6B">
        <w:rPr>
          <w:b/>
        </w:rPr>
        <w:t>Congestion</w:t>
      </w:r>
    </w:p>
    <w:p w:rsidR="007E7D25" w:rsidRDefault="007E7D25" w:rsidP="007E7D25">
      <w:pPr>
        <w:pStyle w:val="NoSpacing"/>
      </w:pPr>
    </w:p>
    <w:p w:rsidR="00B2730D" w:rsidRDefault="007E7D25" w:rsidP="007E7D25">
      <w:pPr>
        <w:pStyle w:val="NoSpacing"/>
      </w:pPr>
      <w:r>
        <w:t>Although information from the entire application may be used to inform project scoring, the questions presented in the section, “Project Outcomes” are directly related to scoring and evaluation criteria and the answers to these questions will directly inform the project scoring.</w:t>
      </w:r>
    </w:p>
    <w:p w:rsidR="008F024C" w:rsidRDefault="008F024C" w:rsidP="005F49CA">
      <w:pPr>
        <w:pStyle w:val="NoSpacing"/>
      </w:pPr>
    </w:p>
    <w:p w:rsidR="008F024C" w:rsidRPr="008F024C" w:rsidRDefault="008F024C" w:rsidP="008F024C">
      <w:pPr>
        <w:pStyle w:val="Metroreport-BodyText"/>
        <w:spacing w:after="0"/>
        <w:rPr>
          <w:rStyle w:val="Metroreport-Heading2BlueChar"/>
          <w:szCs w:val="26"/>
        </w:rPr>
      </w:pPr>
      <w:r w:rsidRPr="008F024C">
        <w:rPr>
          <w:rStyle w:val="Metroreport-Heading2BlueChar"/>
          <w:szCs w:val="26"/>
        </w:rPr>
        <w:t>After all relevant questions are completed, please secure the required signatures as indicated at the end of this application form, and email it</w:t>
      </w:r>
      <w:r w:rsidR="00C14016">
        <w:rPr>
          <w:rStyle w:val="Metroreport-Heading2BlueChar"/>
          <w:szCs w:val="26"/>
        </w:rPr>
        <w:t>, along with other required information and supporting documentation</w:t>
      </w:r>
      <w:r w:rsidRPr="008F024C">
        <w:rPr>
          <w:rStyle w:val="Metroreport-Heading2BlueChar"/>
          <w:szCs w:val="26"/>
        </w:rPr>
        <w:t xml:space="preserve"> to </w:t>
      </w:r>
      <w:hyperlink r:id="rId8" w:history="1">
        <w:r w:rsidRPr="008F024C">
          <w:rPr>
            <w:rStyle w:val="Metroreport-Heading2BlueChar"/>
            <w:color w:val="4472C4" w:themeColor="accent5"/>
            <w:szCs w:val="26"/>
            <w:u w:val="single"/>
          </w:rPr>
          <w:t>rffa@oregonmetro.gov</w:t>
        </w:r>
      </w:hyperlink>
      <w:r w:rsidRPr="008F024C">
        <w:rPr>
          <w:rStyle w:val="Metroreport-Heading2BlueChar"/>
          <w:szCs w:val="26"/>
        </w:rPr>
        <w:t>. Applications MUST be received by 4:00 p.m. on Friday, June 21, 2019 in order to be considered.</w:t>
      </w:r>
    </w:p>
    <w:p w:rsidR="00923CBF" w:rsidRDefault="00923CBF">
      <w:r>
        <w:br w:type="page"/>
      </w:r>
    </w:p>
    <w:p w:rsidR="00792996" w:rsidRPr="00792996" w:rsidRDefault="00792996" w:rsidP="005F49CA">
      <w:pPr>
        <w:pStyle w:val="NoSpacing"/>
        <w:rPr>
          <w:rStyle w:val="IntenseReference"/>
          <w:sz w:val="28"/>
        </w:rPr>
      </w:pPr>
      <w:r>
        <w:rPr>
          <w:rStyle w:val="IntenseReference"/>
          <w:sz w:val="28"/>
        </w:rPr>
        <w:lastRenderedPageBreak/>
        <w:t>applicant information</w:t>
      </w:r>
    </w:p>
    <w:p w:rsidR="00792996" w:rsidRDefault="00792996" w:rsidP="008664D5">
      <w:pPr>
        <w:pStyle w:val="NoSpacing"/>
        <w:numPr>
          <w:ilvl w:val="0"/>
          <w:numId w:val="13"/>
        </w:numPr>
      </w:pPr>
      <w:r>
        <w:t>Jurisdiction name</w:t>
      </w:r>
      <w:r w:rsidR="008F024C">
        <w:t xml:space="preserve"> </w:t>
      </w:r>
      <w:sdt>
        <w:sdtPr>
          <w:id w:val="842138197"/>
          <w:placeholder>
            <w:docPart w:val="DefaultPlaceholder_1081868574"/>
          </w:placeholder>
          <w:showingPlcHdr/>
          <w:text/>
        </w:sdtPr>
        <w:sdtContent>
          <w:r w:rsidR="008F024C" w:rsidRPr="00BE7821">
            <w:rPr>
              <w:rStyle w:val="PlaceholderText"/>
            </w:rPr>
            <w:t>Click here to enter text.</w:t>
          </w:r>
        </w:sdtContent>
      </w:sdt>
    </w:p>
    <w:p w:rsidR="00792996" w:rsidRDefault="00792996" w:rsidP="008664D5">
      <w:pPr>
        <w:pStyle w:val="NoSpacing"/>
        <w:numPr>
          <w:ilvl w:val="0"/>
          <w:numId w:val="13"/>
        </w:numPr>
      </w:pPr>
      <w:r>
        <w:t>Contact info: Name, phone #, email</w:t>
      </w:r>
      <w:r w:rsidR="008F024C">
        <w:t xml:space="preserve"> </w:t>
      </w:r>
      <w:sdt>
        <w:sdtPr>
          <w:id w:val="-1313008401"/>
          <w:placeholder>
            <w:docPart w:val="DefaultPlaceholder_1081868574"/>
          </w:placeholder>
          <w:showingPlcHdr/>
          <w:text/>
        </w:sdtPr>
        <w:sdtContent>
          <w:r w:rsidR="008F024C" w:rsidRPr="00BE7821">
            <w:rPr>
              <w:rStyle w:val="PlaceholderText"/>
            </w:rPr>
            <w:t>Click here to enter text.</w:t>
          </w:r>
        </w:sdtContent>
      </w:sdt>
    </w:p>
    <w:p w:rsidR="00A70450" w:rsidRDefault="004B7038" w:rsidP="008664D5">
      <w:pPr>
        <w:pStyle w:val="NoSpacing"/>
        <w:numPr>
          <w:ilvl w:val="0"/>
          <w:numId w:val="13"/>
        </w:numPr>
      </w:pPr>
      <w:r>
        <w:t xml:space="preserve">Funding category (check one):  </w:t>
      </w:r>
      <w:sdt>
        <w:sdtPr>
          <w:id w:val="-1329127605"/>
        </w:sdtPr>
        <w:sdtContent>
          <w:r>
            <w:rPr>
              <w:rFonts w:ascii="MS Gothic" w:eastAsia="MS Gothic" w:hAnsi="MS Gothic" w:hint="eastAsia"/>
            </w:rPr>
            <w:t>☐</w:t>
          </w:r>
        </w:sdtContent>
      </w:sdt>
      <w:r>
        <w:t xml:space="preserve"> Active Transportation</w:t>
      </w:r>
      <w:r>
        <w:tab/>
      </w:r>
      <w:r>
        <w:tab/>
      </w:r>
      <w:sdt>
        <w:sdtPr>
          <w:id w:val="-973676448"/>
        </w:sdtPr>
        <w:sdtContent>
          <w:r>
            <w:rPr>
              <w:rFonts w:ascii="MS Gothic" w:eastAsia="MS Gothic" w:hAnsi="MS Gothic" w:hint="eastAsia"/>
            </w:rPr>
            <w:t>☐</w:t>
          </w:r>
        </w:sdtContent>
      </w:sdt>
      <w:r>
        <w:t xml:space="preserve"> Freight</w:t>
      </w:r>
      <w:r>
        <w:tab/>
      </w:r>
      <w:r>
        <w:tab/>
      </w:r>
      <w:sdt>
        <w:sdtPr>
          <w:id w:val="832802681"/>
        </w:sdtPr>
        <w:sdtContent>
          <w:r>
            <w:rPr>
              <w:rFonts w:ascii="MS Gothic" w:eastAsia="MS Gothic" w:hAnsi="MS Gothic" w:hint="eastAsia"/>
            </w:rPr>
            <w:t>☐</w:t>
          </w:r>
        </w:sdtContent>
      </w:sdt>
      <w:r>
        <w:t xml:space="preserve"> Both</w:t>
      </w:r>
    </w:p>
    <w:p w:rsidR="002A2CEC" w:rsidRDefault="002A2CEC" w:rsidP="008664D5">
      <w:pPr>
        <w:pStyle w:val="NoSpacing"/>
        <w:numPr>
          <w:ilvl w:val="0"/>
          <w:numId w:val="13"/>
        </w:numPr>
      </w:pPr>
      <w:r>
        <w:t xml:space="preserve">Project name. </w:t>
      </w:r>
      <w:sdt>
        <w:sdtPr>
          <w:id w:val="219880680"/>
          <w:placeholder>
            <w:docPart w:val="DefaultPlaceholder_1081868574"/>
          </w:placeholder>
          <w:showingPlcHdr/>
          <w:text/>
        </w:sdtPr>
        <w:sdtContent>
          <w:r w:rsidRPr="00BE7821">
            <w:rPr>
              <w:rStyle w:val="PlaceholderText"/>
            </w:rPr>
            <w:t>Click here to enter text.</w:t>
          </w:r>
        </w:sdtContent>
      </w:sdt>
    </w:p>
    <w:p w:rsidR="00A94D31" w:rsidRDefault="00A94D31" w:rsidP="008664D5">
      <w:pPr>
        <w:pStyle w:val="NoSpacing"/>
        <w:numPr>
          <w:ilvl w:val="0"/>
          <w:numId w:val="13"/>
        </w:numPr>
      </w:pPr>
      <w:r>
        <w:t>Describe the project purpose. What problems or issues is the project intended to address?</w:t>
      </w:r>
      <w:r w:rsidR="008967F9">
        <w:t xml:space="preserve"> </w:t>
      </w:r>
      <w:sdt>
        <w:sdtPr>
          <w:id w:val="-717127251"/>
          <w:lock w:val="sdtLocked"/>
          <w:placeholder>
            <w:docPart w:val="DefaultPlaceholder_1081868574"/>
          </w:placeholder>
          <w:showingPlcHdr/>
          <w:text w:multiLine="1"/>
        </w:sdtPr>
        <w:sdtContent>
          <w:r w:rsidR="008967F9" w:rsidRPr="00BE7821">
            <w:rPr>
              <w:rStyle w:val="PlaceholderText"/>
            </w:rPr>
            <w:t>Click here to enter text.</w:t>
          </w:r>
        </w:sdtContent>
      </w:sdt>
    </w:p>
    <w:p w:rsidR="008664D5" w:rsidRDefault="008664D5" w:rsidP="008664D5">
      <w:pPr>
        <w:pStyle w:val="NoSpacing"/>
      </w:pPr>
    </w:p>
    <w:p w:rsidR="008664D5" w:rsidRDefault="00557B26" w:rsidP="008664D5">
      <w:pPr>
        <w:pStyle w:val="NoSpacing"/>
        <w:rPr>
          <w:rStyle w:val="IntenseReference"/>
          <w:sz w:val="28"/>
        </w:rPr>
      </w:pPr>
      <w:r>
        <w:rPr>
          <w:rStyle w:val="IntenseReference"/>
          <w:sz w:val="28"/>
        </w:rPr>
        <w:t>project readiness</w:t>
      </w:r>
    </w:p>
    <w:p w:rsidR="00557B26" w:rsidRPr="00557B26" w:rsidRDefault="00557B26" w:rsidP="00557B26">
      <w:r w:rsidRPr="00557B26">
        <w:t xml:space="preserve">The following questions intend to gather information about how developed the project is and the steps that will still be required to complete the project. This section will be used for </w:t>
      </w:r>
      <w:r w:rsidR="005F59E7">
        <w:t>screening project feasibility.</w:t>
      </w:r>
    </w:p>
    <w:p w:rsidR="00557B26" w:rsidRDefault="00557B26" w:rsidP="00557B26">
      <w:pPr>
        <w:pStyle w:val="Heading3"/>
      </w:pPr>
      <w:r>
        <w:t>Project Detail</w:t>
      </w:r>
    </w:p>
    <w:p w:rsidR="0091219B" w:rsidRDefault="0091219B" w:rsidP="008664D5">
      <w:pPr>
        <w:pStyle w:val="NoSpacing"/>
        <w:numPr>
          <w:ilvl w:val="0"/>
          <w:numId w:val="13"/>
        </w:numPr>
      </w:pPr>
      <w:r>
        <w:t>Is this project on the 2018 RTP Constrained list?</w:t>
      </w:r>
      <w:r w:rsidRPr="0091219B">
        <w:rPr>
          <w:rStyle w:val="FootnoteReference"/>
        </w:rPr>
        <w:t xml:space="preserve"> </w:t>
      </w:r>
      <w:r>
        <w:rPr>
          <w:rStyle w:val="FootnoteReference"/>
        </w:rPr>
        <w:footnoteReference w:id="1"/>
      </w:r>
      <w:r>
        <w:t xml:space="preserve"> </w:t>
      </w:r>
      <w:sdt>
        <w:sdtPr>
          <w:id w:val="-1838301157"/>
        </w:sdtPr>
        <w:sdtContent>
          <w:r>
            <w:rPr>
              <w:rFonts w:ascii="MS Gothic" w:eastAsia="MS Gothic" w:hAnsi="MS Gothic" w:hint="eastAsia"/>
            </w:rPr>
            <w:t>☐</w:t>
          </w:r>
        </w:sdtContent>
      </w:sdt>
      <w:r>
        <w:t xml:space="preserve"> Yes  </w:t>
      </w:r>
      <w:sdt>
        <w:sdtPr>
          <w:id w:val="1753777450"/>
        </w:sdtPr>
        <w:sdtContent>
          <w:r>
            <w:rPr>
              <w:rFonts w:ascii="MS Gothic" w:eastAsia="MS Gothic" w:hAnsi="MS Gothic" w:hint="eastAsia"/>
            </w:rPr>
            <w:t>☐</w:t>
          </w:r>
        </w:sdtContent>
      </w:sdt>
      <w:r>
        <w:t xml:space="preserve"> No</w:t>
      </w:r>
    </w:p>
    <w:p w:rsidR="0037441E" w:rsidRDefault="00D57C43" w:rsidP="008664D5">
      <w:pPr>
        <w:pStyle w:val="NoSpacing"/>
        <w:numPr>
          <w:ilvl w:val="0"/>
          <w:numId w:val="13"/>
        </w:numPr>
      </w:pPr>
      <w:r>
        <w:t>What is the RTP Project</w:t>
      </w:r>
      <w:r w:rsidR="0037441E">
        <w:t xml:space="preserve"> ID</w:t>
      </w:r>
      <w:r>
        <w:t xml:space="preserve"> #?</w:t>
      </w:r>
      <w:r w:rsidR="00713B70">
        <w:t xml:space="preserve"> </w:t>
      </w:r>
      <w:sdt>
        <w:sdtPr>
          <w:id w:val="984051713"/>
          <w:placeholder>
            <w:docPart w:val="DefaultPlaceholder_1081868574"/>
          </w:placeholder>
          <w:showingPlcHdr/>
          <w:text/>
        </w:sdtPr>
        <w:sdtContent>
          <w:r w:rsidR="008967F9" w:rsidRPr="00BE7821">
            <w:rPr>
              <w:rStyle w:val="PlaceholderText"/>
            </w:rPr>
            <w:t>Click here to enter text.</w:t>
          </w:r>
        </w:sdtContent>
      </w:sdt>
    </w:p>
    <w:p w:rsidR="00727817" w:rsidRDefault="00727817" w:rsidP="008664D5">
      <w:pPr>
        <w:pStyle w:val="NoSpacing"/>
        <w:numPr>
          <w:ilvl w:val="0"/>
          <w:numId w:val="13"/>
        </w:numPr>
      </w:pPr>
      <w:r>
        <w:t>In which RTP network</w:t>
      </w:r>
      <w:r w:rsidR="00B33356">
        <w:t xml:space="preserve"> and policy</w:t>
      </w:r>
      <w:r>
        <w:t xml:space="preserve"> map(s) is the project included?</w:t>
      </w:r>
      <w:r w:rsidR="00B33356">
        <w:t xml:space="preserve"> Check all that apply, indicate specific </w:t>
      </w:r>
      <w:r w:rsidR="00345354">
        <w:t>functional</w:t>
      </w:r>
      <w:r w:rsidR="00B33356">
        <w:t xml:space="preserve"> classification.</w:t>
      </w:r>
    </w:p>
    <w:p w:rsidR="005F49CA" w:rsidRDefault="000916E4" w:rsidP="008664D5">
      <w:pPr>
        <w:pStyle w:val="NoSpacing"/>
        <w:ind w:left="1440"/>
      </w:pPr>
      <w:sdt>
        <w:sdtPr>
          <w:id w:val="181252946"/>
        </w:sdtPr>
        <w:sdtContent>
          <w:r w:rsidR="008664D5">
            <w:rPr>
              <w:rFonts w:ascii="MS Gothic" w:eastAsia="MS Gothic" w:hAnsi="MS Gothic" w:hint="eastAsia"/>
            </w:rPr>
            <w:t>☐</w:t>
          </w:r>
        </w:sdtContent>
      </w:sdt>
      <w:r w:rsidR="008967F9">
        <w:t xml:space="preserve"> </w:t>
      </w:r>
      <w:r w:rsidR="005F49CA">
        <w:t>H</w:t>
      </w:r>
      <w:r w:rsidR="0037441E">
        <w:t xml:space="preserve">igh </w:t>
      </w:r>
      <w:r w:rsidR="005F49CA">
        <w:t>I</w:t>
      </w:r>
      <w:r w:rsidR="0037441E">
        <w:t xml:space="preserve">njury </w:t>
      </w:r>
      <w:r w:rsidR="005F49CA">
        <w:t>C</w:t>
      </w:r>
      <w:r w:rsidR="0037441E">
        <w:t>orridor</w:t>
      </w:r>
      <w:r w:rsidR="00F11AFF">
        <w:t xml:space="preserve"> (or ODOT ARTS Hotspot map)</w:t>
      </w:r>
      <w:r w:rsidR="00B33356">
        <w:t xml:space="preserve"> </w:t>
      </w:r>
      <w:sdt>
        <w:sdtPr>
          <w:id w:val="-1909909165"/>
          <w:placeholder>
            <w:docPart w:val="DefaultPlaceholder_1081868574"/>
          </w:placeholder>
          <w:showingPlcHdr/>
          <w:text/>
        </w:sdtPr>
        <w:sdtContent>
          <w:r w:rsidR="00B33356" w:rsidRPr="00BE7821">
            <w:rPr>
              <w:rStyle w:val="PlaceholderText"/>
            </w:rPr>
            <w:t>Click here to enter text.</w:t>
          </w:r>
        </w:sdtContent>
      </w:sdt>
    </w:p>
    <w:p w:rsidR="005F49CA" w:rsidRDefault="000916E4" w:rsidP="008664D5">
      <w:pPr>
        <w:pStyle w:val="NoSpacing"/>
        <w:ind w:left="1440"/>
      </w:pPr>
      <w:sdt>
        <w:sdtPr>
          <w:id w:val="-946232849"/>
        </w:sdtPr>
        <w:sdtContent>
          <w:r w:rsidR="008967F9">
            <w:rPr>
              <w:rFonts w:ascii="MS Gothic" w:eastAsia="MS Gothic" w:hAnsi="MS Gothic" w:hint="eastAsia"/>
            </w:rPr>
            <w:t>☐</w:t>
          </w:r>
        </w:sdtContent>
      </w:sdt>
      <w:r w:rsidR="008967F9">
        <w:t xml:space="preserve"> </w:t>
      </w:r>
      <w:r w:rsidR="005F49CA">
        <w:t>Bicycle</w:t>
      </w:r>
      <w:r w:rsidR="00B33356">
        <w:t xml:space="preserve"> </w:t>
      </w:r>
      <w:sdt>
        <w:sdtPr>
          <w:id w:val="-472752649"/>
          <w:placeholder>
            <w:docPart w:val="DefaultPlaceholder_1081868574"/>
          </w:placeholder>
          <w:showingPlcHdr/>
          <w:text/>
        </w:sdtPr>
        <w:sdtContent>
          <w:r w:rsidR="00B33356" w:rsidRPr="00BE7821">
            <w:rPr>
              <w:rStyle w:val="PlaceholderText"/>
            </w:rPr>
            <w:t>Click here to enter text.</w:t>
          </w:r>
        </w:sdtContent>
      </w:sdt>
    </w:p>
    <w:p w:rsidR="005F49CA" w:rsidRDefault="000916E4" w:rsidP="008664D5">
      <w:pPr>
        <w:pStyle w:val="NoSpacing"/>
        <w:ind w:left="1440"/>
      </w:pPr>
      <w:sdt>
        <w:sdtPr>
          <w:id w:val="-1561940245"/>
        </w:sdtPr>
        <w:sdtContent>
          <w:r w:rsidR="00693D79">
            <w:rPr>
              <w:rFonts w:ascii="MS Gothic" w:eastAsia="MS Gothic" w:hAnsi="MS Gothic" w:hint="eastAsia"/>
            </w:rPr>
            <w:t>☐</w:t>
          </w:r>
        </w:sdtContent>
      </w:sdt>
      <w:r w:rsidR="008967F9">
        <w:t xml:space="preserve"> </w:t>
      </w:r>
      <w:r w:rsidR="005F49CA">
        <w:t>Pedestrian</w:t>
      </w:r>
      <w:r w:rsidR="00B33356">
        <w:t xml:space="preserve"> </w:t>
      </w:r>
      <w:sdt>
        <w:sdtPr>
          <w:id w:val="510264360"/>
          <w:placeholder>
            <w:docPart w:val="DefaultPlaceholder_1081868574"/>
          </w:placeholder>
          <w:showingPlcHdr/>
          <w:text/>
        </w:sdtPr>
        <w:sdtContent>
          <w:r w:rsidR="00B33356" w:rsidRPr="00BE7821">
            <w:rPr>
              <w:rStyle w:val="PlaceholderText"/>
            </w:rPr>
            <w:t>Click here to enter text.</w:t>
          </w:r>
        </w:sdtContent>
      </w:sdt>
    </w:p>
    <w:p w:rsidR="005F49CA" w:rsidRDefault="000916E4" w:rsidP="008664D5">
      <w:pPr>
        <w:pStyle w:val="NoSpacing"/>
        <w:ind w:left="1440"/>
      </w:pPr>
      <w:sdt>
        <w:sdtPr>
          <w:id w:val="-619457305"/>
        </w:sdtPr>
        <w:sdtContent>
          <w:r w:rsidR="008967F9">
            <w:rPr>
              <w:rFonts w:ascii="MS Gothic" w:eastAsia="MS Gothic" w:hAnsi="MS Gothic" w:hint="eastAsia"/>
            </w:rPr>
            <w:t>☐</w:t>
          </w:r>
        </w:sdtContent>
      </w:sdt>
      <w:r w:rsidR="008967F9">
        <w:t xml:space="preserve"> </w:t>
      </w:r>
      <w:r w:rsidR="005F49CA">
        <w:t>Freight</w:t>
      </w:r>
      <w:r w:rsidR="00B33356">
        <w:t xml:space="preserve"> </w:t>
      </w:r>
      <w:sdt>
        <w:sdtPr>
          <w:id w:val="-1000351481"/>
          <w:placeholder>
            <w:docPart w:val="DefaultPlaceholder_1081868574"/>
          </w:placeholder>
          <w:showingPlcHdr/>
          <w:text/>
        </w:sdtPr>
        <w:sdtContent>
          <w:r w:rsidR="00B33356" w:rsidRPr="00BE7821">
            <w:rPr>
              <w:rStyle w:val="PlaceholderText"/>
            </w:rPr>
            <w:t>Click here to enter text.</w:t>
          </w:r>
        </w:sdtContent>
      </w:sdt>
    </w:p>
    <w:p w:rsidR="005F49CA" w:rsidRDefault="000916E4" w:rsidP="008664D5">
      <w:pPr>
        <w:pStyle w:val="NoSpacing"/>
        <w:ind w:left="1440"/>
      </w:pPr>
      <w:sdt>
        <w:sdtPr>
          <w:id w:val="499856000"/>
        </w:sdtPr>
        <w:sdtContent>
          <w:r w:rsidR="008967F9">
            <w:rPr>
              <w:rFonts w:ascii="MS Gothic" w:eastAsia="MS Gothic" w:hAnsi="MS Gothic" w:hint="eastAsia"/>
            </w:rPr>
            <w:t>☐</w:t>
          </w:r>
        </w:sdtContent>
      </w:sdt>
      <w:r w:rsidR="008967F9">
        <w:t xml:space="preserve"> </w:t>
      </w:r>
      <w:r w:rsidR="005F49CA">
        <w:t>Transit</w:t>
      </w:r>
      <w:r w:rsidR="00B33356">
        <w:t xml:space="preserve"> </w:t>
      </w:r>
      <w:sdt>
        <w:sdtPr>
          <w:id w:val="1146317697"/>
          <w:placeholder>
            <w:docPart w:val="DefaultPlaceholder_1081868574"/>
          </w:placeholder>
          <w:showingPlcHdr/>
          <w:text/>
        </w:sdtPr>
        <w:sdtContent>
          <w:r w:rsidR="00B33356" w:rsidRPr="00BE7821">
            <w:rPr>
              <w:rStyle w:val="PlaceholderText"/>
            </w:rPr>
            <w:t>Click here to enter text.</w:t>
          </w:r>
        </w:sdtContent>
      </w:sdt>
    </w:p>
    <w:p w:rsidR="00D57C43" w:rsidRDefault="00A94D31" w:rsidP="008664D5">
      <w:pPr>
        <w:pStyle w:val="NoSpacing"/>
        <w:numPr>
          <w:ilvl w:val="0"/>
          <w:numId w:val="13"/>
        </w:numPr>
      </w:pPr>
      <w:r>
        <w:t xml:space="preserve">List the project beginning and ending points. </w:t>
      </w:r>
      <w:r w:rsidR="00D57C43">
        <w:t>What specific streets/intersections are included in the project area?</w:t>
      </w:r>
      <w:r w:rsidR="0092494C">
        <w:t xml:space="preserve"> </w:t>
      </w:r>
      <w:sdt>
        <w:sdtPr>
          <w:id w:val="1898474548"/>
          <w:placeholder>
            <w:docPart w:val="DefaultPlaceholder_1081868574"/>
          </w:placeholder>
          <w:showingPlcHdr/>
          <w:text/>
        </w:sdtPr>
        <w:sdtContent>
          <w:r w:rsidR="0092494C" w:rsidRPr="00BE7821">
            <w:rPr>
              <w:rStyle w:val="PlaceholderText"/>
            </w:rPr>
            <w:t>Click here to enter text.</w:t>
          </w:r>
        </w:sdtContent>
      </w:sdt>
    </w:p>
    <w:p w:rsidR="00F11AFF" w:rsidRDefault="00F11AFF" w:rsidP="008664D5">
      <w:pPr>
        <w:pStyle w:val="NoSpacing"/>
        <w:numPr>
          <w:ilvl w:val="0"/>
          <w:numId w:val="13"/>
        </w:numPr>
      </w:pPr>
      <w:r>
        <w:t>I</w:t>
      </w:r>
      <w:r w:rsidRPr="00B36DE6">
        <w:t xml:space="preserve">s </w:t>
      </w:r>
      <w:r>
        <w:t>the project</w:t>
      </w:r>
      <w:r w:rsidRPr="00B36DE6">
        <w:t xml:space="preserve"> included in an adopted local trans</w:t>
      </w:r>
      <w:r>
        <w:t>portation safety plan or audit?</w:t>
      </w:r>
      <w:r w:rsidR="0092494C">
        <w:t xml:space="preserve"> </w:t>
      </w:r>
      <w:sdt>
        <w:sdtPr>
          <w:id w:val="-323199750"/>
        </w:sdtPr>
        <w:sdtContent>
          <w:r w:rsidR="007C60EC">
            <w:rPr>
              <w:rFonts w:ascii="MS Gothic" w:eastAsia="MS Gothic" w:hAnsi="MS Gothic" w:hint="eastAsia"/>
            </w:rPr>
            <w:t>☐</w:t>
          </w:r>
        </w:sdtContent>
      </w:sdt>
      <w:r w:rsidR="007C60EC">
        <w:t xml:space="preserve"> </w:t>
      </w:r>
      <w:proofErr w:type="gramStart"/>
      <w:r w:rsidR="00322AE5">
        <w:t xml:space="preserve">Yes  </w:t>
      </w:r>
      <w:proofErr w:type="gramEnd"/>
      <w:sdt>
        <w:sdtPr>
          <w:id w:val="698746400"/>
        </w:sdtPr>
        <w:sdtContent>
          <w:r w:rsidR="007C60EC">
            <w:rPr>
              <w:rFonts w:ascii="MS Gothic" w:eastAsia="MS Gothic" w:hAnsi="MS Gothic" w:hint="eastAsia"/>
            </w:rPr>
            <w:t>☐</w:t>
          </w:r>
        </w:sdtContent>
      </w:sdt>
      <w:r w:rsidR="007C60EC">
        <w:t xml:space="preserve"> No  P</w:t>
      </w:r>
      <w:r w:rsidR="0092494C">
        <w:t xml:space="preserve">lease describe. </w:t>
      </w:r>
      <w:sdt>
        <w:sdtPr>
          <w:id w:val="1469476207"/>
          <w:placeholder>
            <w:docPart w:val="DefaultPlaceholder_1081868574"/>
          </w:placeholder>
          <w:showingPlcHdr/>
          <w:text w:multiLine="1"/>
        </w:sdtPr>
        <w:sdtContent>
          <w:r w:rsidR="0092494C" w:rsidRPr="00BE7821">
            <w:rPr>
              <w:rStyle w:val="PlaceholderText"/>
            </w:rPr>
            <w:t>Click here to enter text.</w:t>
          </w:r>
        </w:sdtContent>
      </w:sdt>
    </w:p>
    <w:p w:rsidR="00F73849" w:rsidRDefault="00F73849" w:rsidP="008664D5">
      <w:pPr>
        <w:pStyle w:val="NoSpacing"/>
        <w:numPr>
          <w:ilvl w:val="0"/>
          <w:numId w:val="13"/>
        </w:numPr>
      </w:pPr>
      <w:r>
        <w:t xml:space="preserve">Describe the non-RFFA funding sources available and amounts necessary for the project to be completed. How secured is the funding for each funding source (Certain, Probable, or Competitive?) </w:t>
      </w:r>
      <w:sdt>
        <w:sdtPr>
          <w:id w:val="337355749"/>
          <w:placeholder>
            <w:docPart w:val="DefaultPlaceholder_1081868574"/>
          </w:placeholder>
          <w:showingPlcHdr/>
          <w:text/>
        </w:sdtPr>
        <w:sdtContent>
          <w:r w:rsidRPr="00BE7821">
            <w:rPr>
              <w:rStyle w:val="PlaceholderText"/>
            </w:rPr>
            <w:t>Click here to enter text.</w:t>
          </w:r>
        </w:sdtContent>
      </w:sdt>
    </w:p>
    <w:p w:rsidR="004B3C53" w:rsidRDefault="004B3C53" w:rsidP="008664D5">
      <w:pPr>
        <w:pStyle w:val="NoSpacing"/>
        <w:numPr>
          <w:ilvl w:val="0"/>
          <w:numId w:val="13"/>
        </w:numPr>
      </w:pPr>
      <w:r>
        <w:t xml:space="preserve">Which </w:t>
      </w:r>
      <w:r w:rsidR="00FE1308">
        <w:t>P</w:t>
      </w:r>
      <w:r>
        <w:t xml:space="preserve">roject </w:t>
      </w:r>
      <w:r w:rsidR="00FE1308">
        <w:t>Development S</w:t>
      </w:r>
      <w:r>
        <w:t>tages are to be considered for RFFA funding?</w:t>
      </w:r>
      <w:r w:rsidR="006B7791">
        <w:rPr>
          <w:rStyle w:val="FootnoteReference"/>
        </w:rPr>
        <w:footnoteReference w:id="2"/>
      </w:r>
      <w:r>
        <w:t xml:space="preserve"> </w:t>
      </w:r>
      <w:sdt>
        <w:sdtPr>
          <w:id w:val="1849746471"/>
          <w:placeholder>
            <w:docPart w:val="DefaultPlaceholder_1081868574"/>
          </w:placeholder>
          <w:showingPlcHdr/>
          <w:text/>
        </w:sdtPr>
        <w:sdtContent>
          <w:r w:rsidRPr="00BE7821">
            <w:rPr>
              <w:rStyle w:val="PlaceholderText"/>
            </w:rPr>
            <w:t>Click here to enter text.</w:t>
          </w:r>
        </w:sdtContent>
      </w:sdt>
    </w:p>
    <w:p w:rsidR="004B3C53" w:rsidRDefault="004B3C53" w:rsidP="008664D5">
      <w:pPr>
        <w:pStyle w:val="NoSpacing"/>
        <w:numPr>
          <w:ilvl w:val="0"/>
          <w:numId w:val="13"/>
        </w:numPr>
      </w:pPr>
      <w:r>
        <w:t xml:space="preserve">If your project is found to not be as far along as indicated or has specific challenges that need to be (re)addressed to improved technical feasibility, are you interested in RFFA funding for project development activities? </w:t>
      </w:r>
      <w:sdt>
        <w:sdtPr>
          <w:id w:val="148951256"/>
        </w:sdtPr>
        <w:sdtContent>
          <w:r>
            <w:rPr>
              <w:rFonts w:ascii="MS Gothic" w:eastAsia="MS Gothic" w:hAnsi="MS Gothic" w:hint="eastAsia"/>
            </w:rPr>
            <w:t>☐</w:t>
          </w:r>
        </w:sdtContent>
      </w:sdt>
      <w:r>
        <w:t xml:space="preserve"> Yes  </w:t>
      </w:r>
      <w:sdt>
        <w:sdtPr>
          <w:id w:val="1298271297"/>
        </w:sdtPr>
        <w:sdtContent>
          <w:r>
            <w:rPr>
              <w:rFonts w:ascii="MS Gothic" w:eastAsia="MS Gothic" w:hAnsi="MS Gothic" w:hint="eastAsia"/>
            </w:rPr>
            <w:t>☐</w:t>
          </w:r>
        </w:sdtContent>
      </w:sdt>
      <w:r>
        <w:t xml:space="preserve"> No</w:t>
      </w:r>
    </w:p>
    <w:p w:rsidR="00B36DE6" w:rsidRPr="00992F3D" w:rsidRDefault="00FE1308" w:rsidP="008664D5">
      <w:pPr>
        <w:pStyle w:val="NoSpacing"/>
        <w:numPr>
          <w:ilvl w:val="0"/>
          <w:numId w:val="13"/>
        </w:numPr>
      </w:pPr>
      <w:r>
        <w:t xml:space="preserve">Attach or describe the project schedule and include information about important schedule considerations or drivers. </w:t>
      </w:r>
      <w:sdt>
        <w:sdtPr>
          <w:id w:val="-1225514164"/>
          <w:placeholder>
            <w:docPart w:val="DefaultPlaceholder_1081868574"/>
          </w:placeholder>
          <w:showingPlcHdr/>
          <w:text/>
        </w:sdtPr>
        <w:sdtContent>
          <w:r w:rsidRPr="00BE7821">
            <w:rPr>
              <w:rStyle w:val="PlaceholderText"/>
            </w:rPr>
            <w:t>Click here to enter text.</w:t>
          </w:r>
        </w:sdtContent>
      </w:sdt>
    </w:p>
    <w:p w:rsidR="00B36DE6" w:rsidRDefault="00B36DE6" w:rsidP="005F49CA">
      <w:pPr>
        <w:pStyle w:val="NoSpacing"/>
      </w:pPr>
    </w:p>
    <w:p w:rsidR="00FE1308" w:rsidRPr="00557B26" w:rsidRDefault="00557B26" w:rsidP="005F49CA">
      <w:pPr>
        <w:pStyle w:val="NoSpacing"/>
        <w:rPr>
          <w:rFonts w:asciiTheme="majorHAnsi" w:eastAsiaTheme="majorEastAsia" w:hAnsiTheme="majorHAnsi" w:cstheme="majorBidi"/>
          <w:bCs/>
          <w:color w:val="1F4D78" w:themeColor="accent1" w:themeShade="7F"/>
          <w:sz w:val="24"/>
          <w:szCs w:val="24"/>
        </w:rPr>
      </w:pPr>
      <w:r w:rsidRPr="00557B26">
        <w:rPr>
          <w:rFonts w:asciiTheme="majorHAnsi" w:eastAsiaTheme="majorEastAsia" w:hAnsiTheme="majorHAnsi" w:cstheme="majorBidi"/>
          <w:bCs/>
          <w:color w:val="1F4D78" w:themeColor="accent1" w:themeShade="7F"/>
          <w:sz w:val="24"/>
          <w:szCs w:val="24"/>
        </w:rPr>
        <w:t>Project Completeness</w:t>
      </w:r>
    </w:p>
    <w:p w:rsidR="00FE1308" w:rsidRDefault="00FE1308" w:rsidP="00557B26">
      <w:pPr>
        <w:pStyle w:val="ListParagraph"/>
        <w:numPr>
          <w:ilvl w:val="0"/>
          <w:numId w:val="13"/>
        </w:numPr>
      </w:pPr>
      <w:r>
        <w:t xml:space="preserve">At what stage of the project development process is the project, and what is the status of each project stage (refer to </w:t>
      </w:r>
      <w:r w:rsidRPr="00DE1865">
        <w:t xml:space="preserve">Defining Project Development Stages </w:t>
      </w:r>
      <w:r>
        <w:t xml:space="preserve">above)? </w:t>
      </w:r>
      <w:sdt>
        <w:sdtPr>
          <w:id w:val="1876192742"/>
          <w:placeholder>
            <w:docPart w:val="DefaultPlaceholder_1081868574"/>
          </w:placeholder>
          <w:showingPlcHdr/>
          <w:text/>
        </w:sdtPr>
        <w:sdtContent>
          <w:r w:rsidR="008B5677" w:rsidRPr="00BE7821">
            <w:rPr>
              <w:rStyle w:val="PlaceholderText"/>
            </w:rPr>
            <w:t>Click here to enter text.</w:t>
          </w:r>
        </w:sdtContent>
      </w:sdt>
    </w:p>
    <w:p w:rsidR="00FE1308" w:rsidRDefault="00FE1308" w:rsidP="00557B26">
      <w:pPr>
        <w:pStyle w:val="ListParagraph"/>
        <w:numPr>
          <w:ilvl w:val="0"/>
          <w:numId w:val="13"/>
        </w:numPr>
      </w:pPr>
      <w:r>
        <w:lastRenderedPageBreak/>
        <w:t>Is right of way (ROW) acquisition likely? Will the project</w:t>
      </w:r>
      <w:r w:rsidRPr="00A67B06">
        <w:t xml:space="preserve"> </w:t>
      </w:r>
      <w:r>
        <w:t>need</w:t>
      </w:r>
      <w:r w:rsidRPr="00A67B06">
        <w:t xml:space="preserve"> any unique ROW requirements such as temporary easements, special coordination with other agencies?</w:t>
      </w:r>
      <w:r>
        <w:t xml:space="preserve"> What is the status of the ROW acquisition task of the project? </w:t>
      </w:r>
      <w:sdt>
        <w:sdtPr>
          <w:id w:val="1538936343"/>
          <w:placeholder>
            <w:docPart w:val="DefaultPlaceholder_1081868574"/>
          </w:placeholder>
          <w:showingPlcHdr/>
          <w:text/>
        </w:sdtPr>
        <w:sdtContent>
          <w:r w:rsidR="008B5677" w:rsidRPr="00BE7821">
            <w:rPr>
              <w:rStyle w:val="PlaceholderText"/>
            </w:rPr>
            <w:t>Click here to enter text.</w:t>
          </w:r>
        </w:sdtContent>
      </w:sdt>
    </w:p>
    <w:p w:rsidR="00FE1308" w:rsidRPr="00261901" w:rsidRDefault="00FE1308" w:rsidP="00557B26">
      <w:pPr>
        <w:pStyle w:val="ListParagraph"/>
        <w:numPr>
          <w:ilvl w:val="0"/>
          <w:numId w:val="13"/>
        </w:numPr>
        <w:rPr>
          <w:bCs/>
        </w:rPr>
      </w:pPr>
      <w:r>
        <w:t>What project development (project study reports, transportation safety plan, safety audit, feasibility studies) has been completed? How recent are these reports or this project development, and are they still relevant?  Are they in digital format for possible transfer?</w:t>
      </w:r>
      <w:r w:rsidR="008B5677">
        <w:t xml:space="preserve"> </w:t>
      </w:r>
      <w:sdt>
        <w:sdtPr>
          <w:id w:val="1861626639"/>
          <w:placeholder>
            <w:docPart w:val="68CCD7D5E6E843B78EC43A68822DAB18"/>
          </w:placeholder>
          <w:showingPlcHdr/>
          <w:text/>
        </w:sdtPr>
        <w:sdtContent>
          <w:r w:rsidR="008B5677" w:rsidRPr="00BE7821">
            <w:rPr>
              <w:rStyle w:val="PlaceholderText"/>
            </w:rPr>
            <w:t>Click here to enter text.</w:t>
          </w:r>
        </w:sdtContent>
      </w:sdt>
    </w:p>
    <w:p w:rsidR="00FE1308" w:rsidRDefault="00FE1308" w:rsidP="00557B26">
      <w:pPr>
        <w:pStyle w:val="ListParagraph"/>
        <w:numPr>
          <w:ilvl w:val="0"/>
          <w:numId w:val="13"/>
        </w:numPr>
        <w:rPr>
          <w:bCs/>
        </w:rPr>
      </w:pPr>
      <w:r w:rsidRPr="003912A0">
        <w:rPr>
          <w:bCs/>
        </w:rPr>
        <w:t>Does the project area intersect with</w:t>
      </w:r>
      <w:r w:rsidR="008B5677">
        <w:rPr>
          <w:bCs/>
        </w:rPr>
        <w:t xml:space="preserve"> Title 13 resource areas</w:t>
      </w:r>
      <w:r w:rsidR="008B5677">
        <w:rPr>
          <w:rStyle w:val="FootnoteReference"/>
          <w:bCs/>
        </w:rPr>
        <w:footnoteReference w:id="3"/>
      </w:r>
      <w:r w:rsidR="008B5677">
        <w:rPr>
          <w:bCs/>
        </w:rPr>
        <w:t xml:space="preserve">, </w:t>
      </w:r>
      <w:r w:rsidRPr="003912A0">
        <w:rPr>
          <w:bCs/>
        </w:rPr>
        <w:t>wetlands, cemeteries, railroad tracks, Native American burial ground</w:t>
      </w:r>
      <w:r>
        <w:rPr>
          <w:bCs/>
        </w:rPr>
        <w:t>s</w:t>
      </w:r>
      <w:r w:rsidRPr="003912A0">
        <w:rPr>
          <w:bCs/>
        </w:rPr>
        <w:t>, protected species habitat, or any other qualifiers that would require permitting?</w:t>
      </w:r>
      <w:r w:rsidR="008B5677">
        <w:rPr>
          <w:bCs/>
        </w:rPr>
        <w:t xml:space="preserve"> </w:t>
      </w:r>
      <w:sdt>
        <w:sdtPr>
          <w:id w:val="951894763"/>
          <w:placeholder>
            <w:docPart w:val="A446761EE629468B90DD1372D6F818B8"/>
          </w:placeholder>
          <w:showingPlcHdr/>
          <w:text/>
        </w:sdtPr>
        <w:sdtContent>
          <w:r w:rsidR="008B5677" w:rsidRPr="00BE7821">
            <w:rPr>
              <w:rStyle w:val="PlaceholderText"/>
            </w:rPr>
            <w:t>Click here to enter text.</w:t>
          </w:r>
        </w:sdtContent>
      </w:sdt>
    </w:p>
    <w:p w:rsidR="00FE1308" w:rsidRPr="00FE1308" w:rsidRDefault="00FE1308" w:rsidP="00557B26">
      <w:pPr>
        <w:pStyle w:val="ListParagraph"/>
        <w:numPr>
          <w:ilvl w:val="0"/>
          <w:numId w:val="13"/>
        </w:numPr>
        <w:rPr>
          <w:bCs/>
        </w:rPr>
      </w:pPr>
      <w:r>
        <w:rPr>
          <w:noProof/>
        </w:rPr>
        <w:drawing>
          <wp:anchor distT="0" distB="0" distL="114300" distR="114300" simplePos="0" relativeHeight="251659264" behindDoc="0" locked="0" layoutInCell="1" allowOverlap="1">
            <wp:simplePos x="0" y="0"/>
            <wp:positionH relativeFrom="page">
              <wp:posOffset>914400</wp:posOffset>
            </wp:positionH>
            <wp:positionV relativeFrom="page">
              <wp:posOffset>16173450</wp:posOffset>
            </wp:positionV>
            <wp:extent cx="5943600" cy="3942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3942715"/>
                    </a:xfrm>
                    <a:prstGeom prst="rect">
                      <a:avLst/>
                    </a:prstGeom>
                  </pic:spPr>
                </pic:pic>
              </a:graphicData>
            </a:graphic>
          </wp:anchor>
        </w:drawing>
      </w:r>
      <w:r w:rsidRPr="003912A0">
        <w:rPr>
          <w:bCs/>
        </w:rPr>
        <w:t>T</w:t>
      </w:r>
      <w:r>
        <w:t xml:space="preserve">o what extent has environmental permitting been scoped or completed? </w:t>
      </w:r>
      <w:sdt>
        <w:sdtPr>
          <w:id w:val="-174886380"/>
          <w:placeholder>
            <w:docPart w:val="58B2C0301E754A678FAC2A28B3E1938B"/>
          </w:placeholder>
          <w:showingPlcHdr/>
          <w:text/>
        </w:sdtPr>
        <w:sdtContent>
          <w:r w:rsidR="008B5677" w:rsidRPr="00BE7821">
            <w:rPr>
              <w:rStyle w:val="PlaceholderText"/>
            </w:rPr>
            <w:t>Click here to enter text.</w:t>
          </w:r>
        </w:sdtContent>
      </w:sdt>
    </w:p>
    <w:p w:rsidR="00FE1308" w:rsidRPr="00F85BC9" w:rsidRDefault="00F85BC9" w:rsidP="00FE1308">
      <w:pPr>
        <w:pStyle w:val="NoSpacing"/>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C</w:t>
      </w:r>
      <w:r w:rsidR="00FE1308" w:rsidRPr="00F85BC9">
        <w:rPr>
          <w:rFonts w:asciiTheme="majorHAnsi" w:eastAsiaTheme="majorEastAsia" w:hAnsiTheme="majorHAnsi" w:cstheme="majorBidi"/>
          <w:color w:val="1F4D78" w:themeColor="accent1" w:themeShade="7F"/>
          <w:sz w:val="24"/>
          <w:szCs w:val="24"/>
        </w:rPr>
        <w:t xml:space="preserve">ommunity </w:t>
      </w:r>
      <w:r>
        <w:rPr>
          <w:rFonts w:asciiTheme="majorHAnsi" w:eastAsiaTheme="majorEastAsia" w:hAnsiTheme="majorHAnsi" w:cstheme="majorBidi"/>
          <w:color w:val="1F4D78" w:themeColor="accent1" w:themeShade="7F"/>
          <w:sz w:val="24"/>
          <w:szCs w:val="24"/>
        </w:rPr>
        <w:t>S</w:t>
      </w:r>
      <w:r w:rsidR="00FE1308" w:rsidRPr="00F85BC9">
        <w:rPr>
          <w:rFonts w:asciiTheme="majorHAnsi" w:eastAsiaTheme="majorEastAsia" w:hAnsiTheme="majorHAnsi" w:cstheme="majorBidi"/>
          <w:color w:val="1F4D78" w:themeColor="accent1" w:themeShade="7F"/>
          <w:sz w:val="24"/>
          <w:szCs w:val="24"/>
        </w:rPr>
        <w:t>upport</w:t>
      </w:r>
    </w:p>
    <w:p w:rsidR="00FE1308" w:rsidRPr="009E4054" w:rsidRDefault="00FE1308" w:rsidP="00557B26">
      <w:pPr>
        <w:pStyle w:val="NoSpacing"/>
        <w:numPr>
          <w:ilvl w:val="0"/>
          <w:numId w:val="13"/>
        </w:numPr>
        <w:rPr>
          <w:bCs/>
        </w:rPr>
      </w:pPr>
      <w:r>
        <w:rPr>
          <w:bCs/>
        </w:rPr>
        <w:t>What</w:t>
      </w:r>
      <w:r w:rsidRPr="009E4054">
        <w:rPr>
          <w:bCs/>
        </w:rPr>
        <w:t xml:space="preserve"> needs expressed by community members (e.g., unsafe crossing; egregiously long red lights)</w:t>
      </w:r>
      <w:r>
        <w:rPr>
          <w:bCs/>
        </w:rPr>
        <w:t xml:space="preserve"> does the project address? </w:t>
      </w:r>
      <w:sdt>
        <w:sdtPr>
          <w:id w:val="-997640937"/>
          <w:placeholder>
            <w:docPart w:val="0B21F44372DB4E29A92378DB40975321"/>
          </w:placeholder>
          <w:showingPlcHdr/>
          <w:text w:multiLine="1"/>
        </w:sdtPr>
        <w:sdtContent>
          <w:r w:rsidRPr="00BE7821">
            <w:rPr>
              <w:rStyle w:val="PlaceholderText"/>
            </w:rPr>
            <w:t>Click here to enter text.</w:t>
          </w:r>
        </w:sdtContent>
      </w:sdt>
    </w:p>
    <w:p w:rsidR="00FE1308" w:rsidRDefault="00FE1308" w:rsidP="00557B26">
      <w:pPr>
        <w:pStyle w:val="NoSpacing"/>
        <w:numPr>
          <w:ilvl w:val="0"/>
          <w:numId w:val="13"/>
        </w:numPr>
        <w:rPr>
          <w:bCs/>
        </w:rPr>
      </w:pPr>
      <w:r>
        <w:rPr>
          <w:bCs/>
        </w:rPr>
        <w:t xml:space="preserve">Which community partners are involved? </w:t>
      </w:r>
      <w:sdt>
        <w:sdtPr>
          <w:rPr>
            <w:bCs/>
          </w:rPr>
          <w:id w:val="2001380932"/>
          <w:placeholder>
            <w:docPart w:val="DefaultPlaceholder_1081868574"/>
          </w:placeholder>
          <w:showingPlcHdr/>
          <w:text/>
        </w:sdtPr>
        <w:sdtContent>
          <w:r w:rsidRPr="00BE7821">
            <w:rPr>
              <w:rStyle w:val="PlaceholderText"/>
            </w:rPr>
            <w:t>Click here to enter text.</w:t>
          </w:r>
        </w:sdtContent>
      </w:sdt>
    </w:p>
    <w:p w:rsidR="00923CBF" w:rsidRPr="00B13A2E" w:rsidRDefault="00923CBF" w:rsidP="00923CBF">
      <w:pPr>
        <w:pStyle w:val="NoSpacing"/>
        <w:numPr>
          <w:ilvl w:val="0"/>
          <w:numId w:val="13"/>
        </w:numPr>
        <w:rPr>
          <w:bCs/>
        </w:rPr>
      </w:pPr>
      <w:r>
        <w:rPr>
          <w:bCs/>
        </w:rPr>
        <w:t>Describe the a</w:t>
      </w:r>
      <w:r w:rsidRPr="009E4054">
        <w:rPr>
          <w:bCs/>
        </w:rPr>
        <w:t xml:space="preserve">gency and </w:t>
      </w:r>
      <w:r>
        <w:rPr>
          <w:bCs/>
        </w:rPr>
        <w:t>community s</w:t>
      </w:r>
      <w:r w:rsidRPr="009E4054">
        <w:rPr>
          <w:bCs/>
        </w:rPr>
        <w:t>upport</w:t>
      </w:r>
      <w:r>
        <w:rPr>
          <w:bCs/>
        </w:rPr>
        <w:t xml:space="preserve"> (and any opposition) for the project. Discuss the focus on</w:t>
      </w:r>
      <w:r w:rsidRPr="00B13A2E">
        <w:rPr>
          <w:bCs/>
        </w:rPr>
        <w:t xml:space="preserve"> equity and stakeholder engagement </w:t>
      </w:r>
      <w:r>
        <w:rPr>
          <w:bCs/>
        </w:rPr>
        <w:t xml:space="preserve">process. </w:t>
      </w:r>
      <w:sdt>
        <w:sdtPr>
          <w:id w:val="-1829900844"/>
          <w:placeholder>
            <w:docPart w:val="F3B16B4BD9E74A49AF84FEC28EEBF473"/>
          </w:placeholder>
          <w:showingPlcHdr/>
          <w:text w:multiLine="1"/>
        </w:sdtPr>
        <w:sdtContent>
          <w:r w:rsidRPr="00BE7821">
            <w:rPr>
              <w:rStyle w:val="PlaceholderText"/>
            </w:rPr>
            <w:t>Click here to enter text.</w:t>
          </w:r>
        </w:sdtContent>
      </w:sdt>
    </w:p>
    <w:p w:rsidR="006A5B70" w:rsidRDefault="006A5B70" w:rsidP="006A5B70">
      <w:pPr>
        <w:pStyle w:val="NoSpacing"/>
        <w:ind w:left="360"/>
        <w:rPr>
          <w:bCs/>
        </w:rPr>
      </w:pPr>
    </w:p>
    <w:p w:rsidR="006A5B70" w:rsidRPr="00F85BC9" w:rsidRDefault="00F85BC9" w:rsidP="006A5B70">
      <w:pPr>
        <w:pStyle w:val="NoSpacing"/>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Interagency C</w:t>
      </w:r>
      <w:r w:rsidR="006A5B70" w:rsidRPr="00F85BC9">
        <w:rPr>
          <w:rFonts w:asciiTheme="majorHAnsi" w:eastAsiaTheme="majorEastAsia" w:hAnsiTheme="majorHAnsi" w:cstheme="majorBidi"/>
          <w:color w:val="1F4D78" w:themeColor="accent1" w:themeShade="7F"/>
          <w:sz w:val="24"/>
          <w:szCs w:val="24"/>
        </w:rPr>
        <w:t>onnections</w:t>
      </w:r>
    </w:p>
    <w:p w:rsidR="006A5B70" w:rsidRDefault="006A5B70" w:rsidP="00557B26">
      <w:pPr>
        <w:pStyle w:val="NoSpacing"/>
        <w:numPr>
          <w:ilvl w:val="0"/>
          <w:numId w:val="13"/>
        </w:numPr>
        <w:rPr>
          <w:bCs/>
        </w:rPr>
      </w:pPr>
      <w:r>
        <w:rPr>
          <w:bCs/>
        </w:rPr>
        <w:t xml:space="preserve">Are TriMet, SMART, or adjacent or overlapping jurisdictions (counties, cities) involved in and supportive of the project? </w:t>
      </w:r>
      <w:sdt>
        <w:sdtPr>
          <w:rPr>
            <w:bCs/>
          </w:rPr>
          <w:id w:val="598838883"/>
          <w:placeholder>
            <w:docPart w:val="DefaultPlaceholder_1081868574"/>
          </w:placeholder>
          <w:showingPlcHdr/>
          <w:text/>
        </w:sdtPr>
        <w:sdtContent>
          <w:r w:rsidRPr="00BE7821">
            <w:rPr>
              <w:rStyle w:val="PlaceholderText"/>
            </w:rPr>
            <w:t>Click here to enter text.</w:t>
          </w:r>
        </w:sdtContent>
      </w:sdt>
    </w:p>
    <w:p w:rsidR="006A5B70" w:rsidRPr="00E903B7" w:rsidRDefault="006A5B70" w:rsidP="00557B26">
      <w:pPr>
        <w:pStyle w:val="NoSpacing"/>
        <w:numPr>
          <w:ilvl w:val="0"/>
          <w:numId w:val="13"/>
        </w:numPr>
      </w:pPr>
      <w:r>
        <w:t xml:space="preserve">Is the project on or does it connect with a separate agency facility? </w:t>
      </w:r>
      <w:r w:rsidRPr="00113276">
        <w:rPr>
          <w:bCs/>
        </w:rPr>
        <w:t xml:space="preserve">Indicate all potentially involved agencies’ awareness of and cooperation with the project. Potential agencies include </w:t>
      </w:r>
      <w:r>
        <w:t>Oregon Department of Transportation</w:t>
      </w:r>
      <w:r w:rsidRPr="00113276">
        <w:rPr>
          <w:bCs/>
        </w:rPr>
        <w:t xml:space="preserve"> </w:t>
      </w:r>
      <w:r>
        <w:rPr>
          <w:bCs/>
        </w:rPr>
        <w:t>(</w:t>
      </w:r>
      <w:r w:rsidRPr="00113276">
        <w:rPr>
          <w:bCs/>
        </w:rPr>
        <w:t>ODOT</w:t>
      </w:r>
      <w:r>
        <w:rPr>
          <w:bCs/>
        </w:rPr>
        <w:t xml:space="preserve">) </w:t>
      </w:r>
      <w:r w:rsidRPr="00113276">
        <w:rPr>
          <w:bCs/>
        </w:rPr>
        <w:t xml:space="preserve">(Highway, Rail divisions </w:t>
      </w:r>
      <w:r>
        <w:rPr>
          <w:bCs/>
        </w:rPr>
        <w:t>and</w:t>
      </w:r>
      <w:r w:rsidRPr="00113276">
        <w:rPr>
          <w:bCs/>
        </w:rPr>
        <w:t xml:space="preserve"> others as required), railroads, utilities, Bonneville Power Administration, </w:t>
      </w:r>
      <w:r>
        <w:rPr>
          <w:bCs/>
        </w:rPr>
        <w:t xml:space="preserve">or Port of Portland. </w:t>
      </w:r>
      <w:sdt>
        <w:sdtPr>
          <w:rPr>
            <w:bCs/>
          </w:rPr>
          <w:id w:val="-639564509"/>
          <w:placeholder>
            <w:docPart w:val="DefaultPlaceholder_1081868574"/>
          </w:placeholder>
          <w:showingPlcHdr/>
          <w:text/>
        </w:sdtPr>
        <w:sdtContent>
          <w:r w:rsidRPr="00BE7821">
            <w:rPr>
              <w:rStyle w:val="PlaceholderText"/>
            </w:rPr>
            <w:t>Click here to enter text.</w:t>
          </w:r>
        </w:sdtContent>
      </w:sdt>
    </w:p>
    <w:p w:rsidR="006A5B70" w:rsidRDefault="006A5B70" w:rsidP="00557B26">
      <w:pPr>
        <w:pStyle w:val="NoSpacing"/>
        <w:numPr>
          <w:ilvl w:val="0"/>
          <w:numId w:val="13"/>
        </w:numPr>
        <w:rPr>
          <w:bCs/>
        </w:rPr>
      </w:pPr>
      <w:r>
        <w:rPr>
          <w:bCs/>
        </w:rPr>
        <w:t xml:space="preserve">Will utilities need to be relocated? Who owns the utilities and what is their level of awareness and support for the utility relocation?  </w:t>
      </w:r>
      <w:sdt>
        <w:sdtPr>
          <w:rPr>
            <w:bCs/>
          </w:rPr>
          <w:id w:val="1335963062"/>
          <w:placeholder>
            <w:docPart w:val="DefaultPlaceholder_1081868574"/>
          </w:placeholder>
          <w:showingPlcHdr/>
          <w:text/>
        </w:sdtPr>
        <w:sdtContent>
          <w:r w:rsidRPr="00BE7821">
            <w:rPr>
              <w:rStyle w:val="PlaceholderText"/>
            </w:rPr>
            <w:t>Click here to enter text.</w:t>
          </w:r>
        </w:sdtContent>
      </w:sdt>
    </w:p>
    <w:p w:rsidR="006A5B70" w:rsidRDefault="006A5B70" w:rsidP="00557B26">
      <w:pPr>
        <w:pStyle w:val="NoSpacing"/>
        <w:numPr>
          <w:ilvl w:val="0"/>
          <w:numId w:val="13"/>
        </w:numPr>
        <w:rPr>
          <w:bCs/>
        </w:rPr>
      </w:pPr>
      <w:r>
        <w:rPr>
          <w:bCs/>
        </w:rPr>
        <w:t>Do you have design control consistently across the project area? If other agencies are affected by this project, do you have the necessary documentation of agreement regarding design elements reflected within this project?</w:t>
      </w:r>
      <w:r w:rsidR="00923CBF">
        <w:rPr>
          <w:bCs/>
        </w:rPr>
        <w:t xml:space="preserve"> (Please obtain signatures as indicated on the Signature Page of this application.)</w:t>
      </w:r>
      <w:r>
        <w:rPr>
          <w:bCs/>
        </w:rPr>
        <w:t xml:space="preserve"> </w:t>
      </w:r>
      <w:sdt>
        <w:sdtPr>
          <w:rPr>
            <w:bCs/>
          </w:rPr>
          <w:id w:val="-138347320"/>
          <w:placeholder>
            <w:docPart w:val="DefaultPlaceholder_1081868574"/>
          </w:placeholder>
          <w:showingPlcHdr/>
          <w:text/>
        </w:sdtPr>
        <w:sdtContent>
          <w:r w:rsidRPr="00BE7821">
            <w:rPr>
              <w:rStyle w:val="PlaceholderText"/>
            </w:rPr>
            <w:t>Click here to enter text.</w:t>
          </w:r>
        </w:sdtContent>
      </w:sdt>
    </w:p>
    <w:p w:rsidR="00181D69" w:rsidRPr="00261901" w:rsidRDefault="00181D69" w:rsidP="00181D69">
      <w:pPr>
        <w:pStyle w:val="NoSpacing"/>
        <w:ind w:left="360"/>
        <w:rPr>
          <w:bCs/>
        </w:rPr>
      </w:pPr>
    </w:p>
    <w:p w:rsidR="009E6458" w:rsidRDefault="009E6458" w:rsidP="009E6458">
      <w:pPr>
        <w:pStyle w:val="NoSpacing"/>
        <w:rPr>
          <w:rStyle w:val="IntenseReference"/>
          <w:sz w:val="28"/>
        </w:rPr>
      </w:pPr>
      <w:r>
        <w:rPr>
          <w:rStyle w:val="IntenseReference"/>
          <w:sz w:val="28"/>
        </w:rPr>
        <w:t>project</w:t>
      </w:r>
      <w:r w:rsidRPr="009E6458">
        <w:rPr>
          <w:rStyle w:val="IntenseReference"/>
          <w:sz w:val="28"/>
        </w:rPr>
        <w:t xml:space="preserve"> risks</w:t>
      </w:r>
    </w:p>
    <w:p w:rsidR="00F85BC9" w:rsidRDefault="00F85BC9" w:rsidP="009E6458">
      <w:pPr>
        <w:pStyle w:val="NoSpacing"/>
      </w:pPr>
      <w:r>
        <w:t>The following questions intend to identify potential risks to project completion.</w:t>
      </w:r>
    </w:p>
    <w:p w:rsidR="00F85BC9" w:rsidRPr="009E6458" w:rsidRDefault="00F85BC9" w:rsidP="009E6458">
      <w:pPr>
        <w:pStyle w:val="NoSpacing"/>
        <w:rPr>
          <w:rStyle w:val="IntenseReference"/>
          <w:sz w:val="28"/>
        </w:rPr>
      </w:pPr>
    </w:p>
    <w:p w:rsidR="009E6458" w:rsidRPr="009E6458" w:rsidRDefault="009E6458" w:rsidP="00557B26">
      <w:pPr>
        <w:numPr>
          <w:ilvl w:val="0"/>
          <w:numId w:val="13"/>
        </w:numPr>
        <w:spacing w:after="0" w:line="240" w:lineRule="auto"/>
      </w:pPr>
      <w:r w:rsidRPr="009E6458">
        <w:t>Has a person(s) with the proper authority reviewed and agreed to the project design</w:t>
      </w:r>
      <w:r>
        <w:t>, and signed off on this application</w:t>
      </w:r>
      <w:r w:rsidRPr="009E6458">
        <w:t>?</w:t>
      </w:r>
      <w:r w:rsidR="009172C8">
        <w:rPr>
          <w:rStyle w:val="FootnoteReference"/>
        </w:rPr>
        <w:footnoteReference w:id="4"/>
      </w:r>
      <w:r>
        <w:t xml:space="preserve"> </w:t>
      </w:r>
      <w:r w:rsidRPr="009E6458">
        <w:t xml:space="preserve"> </w:t>
      </w:r>
      <w:sdt>
        <w:sdtPr>
          <w:id w:val="1361242557"/>
        </w:sdtPr>
        <w:sdtContent>
          <w:r w:rsidR="00936811">
            <w:rPr>
              <w:rFonts w:ascii="MS Gothic" w:eastAsia="MS Gothic" w:hAnsi="MS Gothic" w:hint="eastAsia"/>
            </w:rPr>
            <w:t>☐</w:t>
          </w:r>
        </w:sdtContent>
      </w:sdt>
      <w:r w:rsidR="00936811">
        <w:t xml:space="preserve"> Yes  </w:t>
      </w:r>
      <w:sdt>
        <w:sdtPr>
          <w:id w:val="1566065377"/>
        </w:sdtPr>
        <w:sdtContent>
          <w:r w:rsidR="00936811">
            <w:rPr>
              <w:rFonts w:ascii="MS Gothic" w:eastAsia="MS Gothic" w:hAnsi="MS Gothic" w:hint="eastAsia"/>
            </w:rPr>
            <w:t>☐</w:t>
          </w:r>
        </w:sdtContent>
      </w:sdt>
      <w:r w:rsidR="00936811">
        <w:t xml:space="preserve"> No</w:t>
      </w:r>
    </w:p>
    <w:p w:rsidR="009E6458" w:rsidRPr="009E6458" w:rsidRDefault="009E6458" w:rsidP="00557B26">
      <w:pPr>
        <w:numPr>
          <w:ilvl w:val="0"/>
          <w:numId w:val="13"/>
        </w:numPr>
        <w:spacing w:after="0" w:line="240" w:lineRule="auto"/>
      </w:pPr>
      <w:r w:rsidRPr="009E6458">
        <w:t xml:space="preserve">Are there any anticipated risks for the following: </w:t>
      </w:r>
    </w:p>
    <w:p w:rsidR="009E6458" w:rsidRPr="009E6458" w:rsidRDefault="009E6458" w:rsidP="009E6458">
      <w:pPr>
        <w:numPr>
          <w:ilvl w:val="1"/>
          <w:numId w:val="11"/>
        </w:numPr>
        <w:spacing w:after="0" w:line="240" w:lineRule="auto"/>
      </w:pPr>
      <w:r w:rsidRPr="009E6458">
        <w:t>Right of way (ROW)</w:t>
      </w:r>
    </w:p>
    <w:p w:rsidR="009E6458" w:rsidRPr="009E6458" w:rsidRDefault="009E6458" w:rsidP="009E6458">
      <w:pPr>
        <w:numPr>
          <w:ilvl w:val="2"/>
          <w:numId w:val="11"/>
        </w:numPr>
        <w:spacing w:after="0" w:line="240" w:lineRule="auto"/>
      </w:pPr>
      <w:r w:rsidRPr="009E6458">
        <w:t xml:space="preserve">Are ROW acquisition costs included in the cost estimate?  </w:t>
      </w:r>
      <w:sdt>
        <w:sdtPr>
          <w:id w:val="-396202446"/>
          <w:placeholder>
            <w:docPart w:val="DefaultPlaceholder_1081868574"/>
          </w:placeholder>
          <w:showingPlcHdr/>
          <w:text/>
        </w:sdtPr>
        <w:sdtContent>
          <w:r w:rsidR="00036B12" w:rsidRPr="00BE7821">
            <w:rPr>
              <w:rStyle w:val="PlaceholderText"/>
            </w:rPr>
            <w:t>Click here to enter text.</w:t>
          </w:r>
        </w:sdtContent>
      </w:sdt>
    </w:p>
    <w:p w:rsidR="009E6458" w:rsidRPr="009E6458" w:rsidRDefault="009E6458" w:rsidP="009E6458">
      <w:pPr>
        <w:numPr>
          <w:ilvl w:val="2"/>
          <w:numId w:val="11"/>
        </w:numPr>
        <w:spacing w:after="0" w:line="240" w:lineRule="auto"/>
      </w:pPr>
      <w:r w:rsidRPr="009E6458">
        <w:lastRenderedPageBreak/>
        <w:t xml:space="preserve">Were the federal Right of Way Uniform Act’s acquisition and negotiation processes performed during the ROW acquisition stage or considered in the schedule and budget, for those projects which have not yet performed ROW acquisition? </w:t>
      </w:r>
      <w:sdt>
        <w:sdtPr>
          <w:id w:val="-1005592934"/>
          <w:placeholder>
            <w:docPart w:val="DefaultPlaceholder_1081868574"/>
          </w:placeholder>
          <w:showingPlcHdr/>
          <w:text/>
        </w:sdtPr>
        <w:sdtContent>
          <w:r w:rsidR="00036B12" w:rsidRPr="00BE7821">
            <w:rPr>
              <w:rStyle w:val="PlaceholderText"/>
            </w:rPr>
            <w:t>Click here to enter text.</w:t>
          </w:r>
        </w:sdtContent>
      </w:sdt>
    </w:p>
    <w:p w:rsidR="009E6458" w:rsidRPr="009E6458" w:rsidRDefault="009E6458" w:rsidP="009E6458">
      <w:pPr>
        <w:numPr>
          <w:ilvl w:val="1"/>
          <w:numId w:val="11"/>
        </w:numPr>
        <w:spacing w:after="0" w:line="240" w:lineRule="auto"/>
      </w:pPr>
      <w:r w:rsidRPr="009E6458">
        <w:t xml:space="preserve">Utility Relocation </w:t>
      </w:r>
    </w:p>
    <w:p w:rsidR="009E6458" w:rsidRPr="009E6458" w:rsidRDefault="009E6458" w:rsidP="009E6458">
      <w:pPr>
        <w:numPr>
          <w:ilvl w:val="2"/>
          <w:numId w:val="11"/>
        </w:numPr>
        <w:spacing w:after="0" w:line="240" w:lineRule="auto"/>
      </w:pPr>
      <w:r w:rsidRPr="009E6458">
        <w:t xml:space="preserve">Are utility relocation costs included in the cost estimate? </w:t>
      </w:r>
      <w:sdt>
        <w:sdtPr>
          <w:id w:val="756788623"/>
          <w:placeholder>
            <w:docPart w:val="DefaultPlaceholder_1081868574"/>
          </w:placeholder>
          <w:showingPlcHdr/>
          <w:text/>
        </w:sdtPr>
        <w:sdtContent>
          <w:r w:rsidR="00036B12" w:rsidRPr="00BE7821">
            <w:rPr>
              <w:rStyle w:val="PlaceholderText"/>
            </w:rPr>
            <w:t>Click here to enter text.</w:t>
          </w:r>
        </w:sdtContent>
      </w:sdt>
    </w:p>
    <w:p w:rsidR="009E6458" w:rsidRPr="009E6458" w:rsidRDefault="009E6458" w:rsidP="009E6458">
      <w:pPr>
        <w:numPr>
          <w:ilvl w:val="1"/>
          <w:numId w:val="11"/>
        </w:numPr>
        <w:spacing w:after="0" w:line="240" w:lineRule="auto"/>
      </w:pPr>
      <w:r w:rsidRPr="009E6458">
        <w:t>Stormwater considerations</w:t>
      </w:r>
    </w:p>
    <w:p w:rsidR="009E6458" w:rsidRPr="009E6458" w:rsidRDefault="009E6458" w:rsidP="009E6458">
      <w:pPr>
        <w:numPr>
          <w:ilvl w:val="2"/>
          <w:numId w:val="11"/>
        </w:numPr>
        <w:spacing w:after="0" w:line="240" w:lineRule="auto"/>
      </w:pPr>
      <w:r w:rsidRPr="009E6458">
        <w:t xml:space="preserve">Water quantity </w:t>
      </w:r>
      <w:sdt>
        <w:sdtPr>
          <w:id w:val="-1325281457"/>
          <w:placeholder>
            <w:docPart w:val="DefaultPlaceholder_1081868574"/>
          </w:placeholder>
          <w:showingPlcHdr/>
          <w:text/>
        </w:sdtPr>
        <w:sdtContent>
          <w:r w:rsidR="00036B12" w:rsidRPr="00BE7821">
            <w:rPr>
              <w:rStyle w:val="PlaceholderText"/>
            </w:rPr>
            <w:t>Click here to enter text.</w:t>
          </w:r>
        </w:sdtContent>
      </w:sdt>
    </w:p>
    <w:p w:rsidR="009E6458" w:rsidRPr="009E6458" w:rsidRDefault="009E6458" w:rsidP="009E6458">
      <w:pPr>
        <w:numPr>
          <w:ilvl w:val="2"/>
          <w:numId w:val="11"/>
        </w:numPr>
        <w:spacing w:after="0" w:line="240" w:lineRule="auto"/>
      </w:pPr>
      <w:r w:rsidRPr="009E6458">
        <w:t>Water quality</w:t>
      </w:r>
      <w:r w:rsidR="00036B12">
        <w:t xml:space="preserve"> </w:t>
      </w:r>
      <w:sdt>
        <w:sdtPr>
          <w:id w:val="1736735767"/>
          <w:placeholder>
            <w:docPart w:val="DefaultPlaceholder_1081868574"/>
          </w:placeholder>
          <w:showingPlcHdr/>
          <w:text/>
        </w:sdtPr>
        <w:sdtContent>
          <w:r w:rsidR="00036B12" w:rsidRPr="00BE7821">
            <w:rPr>
              <w:rStyle w:val="PlaceholderText"/>
            </w:rPr>
            <w:t>Click here to enter text.</w:t>
          </w:r>
        </w:sdtContent>
      </w:sdt>
    </w:p>
    <w:p w:rsidR="009E6458" w:rsidRPr="009E6458" w:rsidRDefault="009172C8" w:rsidP="009E6458">
      <w:pPr>
        <w:numPr>
          <w:ilvl w:val="1"/>
          <w:numId w:val="11"/>
        </w:numPr>
        <w:spacing w:after="0" w:line="240" w:lineRule="auto"/>
      </w:pPr>
      <w:r>
        <w:t xml:space="preserve">Environmental and </w:t>
      </w:r>
      <w:r w:rsidR="009E6458" w:rsidRPr="009E6458">
        <w:t>Permitting</w:t>
      </w:r>
    </w:p>
    <w:p w:rsidR="009E6458" w:rsidRPr="009E6458" w:rsidRDefault="009E6458" w:rsidP="009E6458">
      <w:pPr>
        <w:numPr>
          <w:ilvl w:val="2"/>
          <w:numId w:val="11"/>
        </w:numPr>
        <w:spacing w:after="0" w:line="240" w:lineRule="auto"/>
      </w:pPr>
      <w:r w:rsidRPr="009E6458">
        <w:t>Have potential State environmental (SEPA)/ National Environmental Policy Act (NEPA) impacts been identified?</w:t>
      </w:r>
      <w:r w:rsidR="00036B12">
        <w:t xml:space="preserve"> </w:t>
      </w:r>
      <w:sdt>
        <w:sdtPr>
          <w:id w:val="-672185677"/>
          <w:placeholder>
            <w:docPart w:val="DefaultPlaceholder_1081868574"/>
          </w:placeholder>
          <w:showingPlcHdr/>
          <w:text/>
        </w:sdtPr>
        <w:sdtContent>
          <w:r w:rsidR="00036B12" w:rsidRPr="00BE7821">
            <w:rPr>
              <w:rStyle w:val="PlaceholderText"/>
            </w:rPr>
            <w:t>Click here to enter text.</w:t>
          </w:r>
        </w:sdtContent>
      </w:sdt>
    </w:p>
    <w:p w:rsidR="009E6458" w:rsidRPr="009E6458" w:rsidRDefault="009E6458" w:rsidP="009E6458">
      <w:pPr>
        <w:numPr>
          <w:ilvl w:val="1"/>
          <w:numId w:val="11"/>
        </w:numPr>
        <w:spacing w:after="0" w:line="240" w:lineRule="auto"/>
      </w:pPr>
      <w:r w:rsidRPr="009E6458">
        <w:t>Schedule</w:t>
      </w:r>
      <w:r w:rsidR="00D0796D" w:rsidRPr="00D0796D">
        <w:t xml:space="preserve"> </w:t>
      </w:r>
      <w:sdt>
        <w:sdtPr>
          <w:id w:val="1250313768"/>
          <w:placeholder>
            <w:docPart w:val="DefaultPlaceholder_1081868574"/>
          </w:placeholder>
          <w:showingPlcHdr/>
          <w:text/>
        </w:sdtPr>
        <w:sdtContent>
          <w:r w:rsidR="00D0796D" w:rsidRPr="00D0796D">
            <w:rPr>
              <w:rStyle w:val="PlaceholderText"/>
            </w:rPr>
            <w:t>Click here to enter text.</w:t>
          </w:r>
        </w:sdtContent>
      </w:sdt>
    </w:p>
    <w:p w:rsidR="009E6458" w:rsidRDefault="009E6458" w:rsidP="009E6458">
      <w:pPr>
        <w:numPr>
          <w:ilvl w:val="1"/>
          <w:numId w:val="11"/>
        </w:numPr>
        <w:spacing w:after="0" w:line="240" w:lineRule="auto"/>
      </w:pPr>
      <w:r w:rsidRPr="009E6458">
        <w:t>Budget</w:t>
      </w:r>
      <w:r w:rsidR="00D0796D" w:rsidRPr="00D0796D">
        <w:t xml:space="preserve"> </w:t>
      </w:r>
      <w:sdt>
        <w:sdtPr>
          <w:id w:val="-1297981902"/>
          <w:placeholder>
            <w:docPart w:val="DefaultPlaceholder_1081868574"/>
          </w:placeholder>
          <w:showingPlcHdr/>
          <w:text/>
        </w:sdtPr>
        <w:sdtContent>
          <w:r w:rsidR="00D0796D" w:rsidRPr="00D0796D">
            <w:rPr>
              <w:rStyle w:val="PlaceholderText"/>
            </w:rPr>
            <w:t>Click here to enter text.</w:t>
          </w:r>
        </w:sdtContent>
      </w:sdt>
    </w:p>
    <w:p w:rsidR="00210B38" w:rsidRPr="00923CBF" w:rsidRDefault="0077107F" w:rsidP="00D127E5">
      <w:pPr>
        <w:numPr>
          <w:ilvl w:val="1"/>
          <w:numId w:val="11"/>
        </w:numPr>
        <w:spacing w:after="0" w:line="240" w:lineRule="auto"/>
      </w:pPr>
      <w:r>
        <w:t>Staff availability</w:t>
      </w:r>
    </w:p>
    <w:p w:rsidR="00D127E5" w:rsidRPr="001B2029" w:rsidRDefault="00D127E5" w:rsidP="00923CBF">
      <w:pPr>
        <w:numPr>
          <w:ilvl w:val="2"/>
          <w:numId w:val="11"/>
        </w:numPr>
        <w:spacing w:after="0" w:line="240" w:lineRule="auto"/>
      </w:pPr>
      <w:r>
        <w:t>Does the agency have sufficient and qualified staffing resources to lead, manage, and deliver the project? Please describe.</w:t>
      </w:r>
      <w:r w:rsidR="009172C8">
        <w:t xml:space="preserve"> </w:t>
      </w:r>
      <w:sdt>
        <w:sdtPr>
          <w:id w:val="-478453769"/>
          <w:placeholder>
            <w:docPart w:val="DefaultPlaceholder_1081868574"/>
          </w:placeholder>
          <w:showingPlcHdr/>
          <w:text/>
        </w:sdtPr>
        <w:sdtContent>
          <w:r w:rsidR="001B2029" w:rsidRPr="00BE7821">
            <w:rPr>
              <w:rStyle w:val="PlaceholderText"/>
            </w:rPr>
            <w:t>Click here to enter text.</w:t>
          </w:r>
        </w:sdtContent>
      </w:sdt>
    </w:p>
    <w:p w:rsidR="00B36DE6" w:rsidRPr="00B36DE6" w:rsidRDefault="00B36DE6" w:rsidP="00147CE3">
      <w:pPr>
        <w:spacing w:after="0" w:line="240" w:lineRule="auto"/>
        <w:rPr>
          <w:b/>
          <w:bCs/>
          <w:smallCaps/>
          <w:color w:val="5B9BD5" w:themeColor="accent1"/>
          <w:spacing w:val="5"/>
          <w:sz w:val="28"/>
        </w:rPr>
      </w:pPr>
      <w:r>
        <w:rPr>
          <w:rStyle w:val="IntenseReference"/>
          <w:sz w:val="28"/>
        </w:rPr>
        <w:t>project design</w:t>
      </w:r>
    </w:p>
    <w:p w:rsidR="00147CE3" w:rsidRDefault="00147CE3" w:rsidP="00147CE3">
      <w:pPr>
        <w:pStyle w:val="NoSpacing"/>
      </w:pPr>
      <w:r>
        <w:t>Project designs will be scored on the level of safety and environmental improvements they can provide. A project that includes as many safety and environmental mitigation elements as feasible will more completely meet the criteria.</w:t>
      </w:r>
    </w:p>
    <w:p w:rsidR="00147CE3" w:rsidRDefault="00147CE3" w:rsidP="00147CE3">
      <w:pPr>
        <w:pStyle w:val="NoSpacing"/>
      </w:pPr>
    </w:p>
    <w:p w:rsidR="00A70450" w:rsidRDefault="00B36DE6" w:rsidP="00557B26">
      <w:pPr>
        <w:pStyle w:val="NoSpacing"/>
        <w:numPr>
          <w:ilvl w:val="0"/>
          <w:numId w:val="13"/>
        </w:numPr>
      </w:pPr>
      <w:r w:rsidRPr="00B36DE6">
        <w:t>Describe the project elements and countermeasures that address safety.</w:t>
      </w:r>
      <w:r w:rsidR="008F3471">
        <w:t xml:space="preserve"> </w:t>
      </w:r>
      <w:sdt>
        <w:sdtPr>
          <w:id w:val="1856534164"/>
          <w:placeholder>
            <w:docPart w:val="58A52255B1EB4295A6ADE155FAADDA9E"/>
          </w:placeholder>
          <w:showingPlcHdr/>
          <w:text w:multiLine="1"/>
        </w:sdtPr>
        <w:sdtContent>
          <w:r w:rsidR="008F3471" w:rsidRPr="00BE7821">
            <w:rPr>
              <w:rStyle w:val="PlaceholderText"/>
            </w:rPr>
            <w:t>Click here to enter text.</w:t>
          </w:r>
        </w:sdtContent>
      </w:sdt>
    </w:p>
    <w:p w:rsidR="00666CA7" w:rsidRDefault="00661FFD" w:rsidP="00557B26">
      <w:pPr>
        <w:pStyle w:val="NoSpacing"/>
        <w:numPr>
          <w:ilvl w:val="0"/>
          <w:numId w:val="13"/>
        </w:numPr>
        <w:rPr>
          <w:bCs/>
        </w:rPr>
      </w:pPr>
      <w:r w:rsidRPr="00661FFD">
        <w:t xml:space="preserve">What countermeasures are included that </w:t>
      </w:r>
      <w:r w:rsidRPr="00D0796D">
        <w:t>reduce</w:t>
      </w:r>
      <w:r w:rsidRPr="00661FFD">
        <w:t xml:space="preserve"> conflicts between modes (vehicles, pedestrians, bicycles, railroad crossings) and improve safety?</w:t>
      </w:r>
      <w:r w:rsidR="00F11AFF">
        <w:t xml:space="preserve"> (Use </w:t>
      </w:r>
      <w:r w:rsidR="00147CE3">
        <w:t xml:space="preserve">Appendix C </w:t>
      </w:r>
      <w:r w:rsidR="00BB5E6A">
        <w:t xml:space="preserve">design </w:t>
      </w:r>
      <w:r w:rsidR="00F11AFF">
        <w:t>checklist, check all that apply)</w:t>
      </w:r>
      <w:r w:rsidR="009172C8">
        <w:t xml:space="preserve"> </w:t>
      </w:r>
      <w:sdt>
        <w:sdtPr>
          <w:id w:val="1979877035"/>
          <w:placeholder>
            <w:docPart w:val="78F49DDD8E41436FA29651139CFCDC14"/>
          </w:placeholder>
          <w:showingPlcHdr/>
          <w:text/>
        </w:sdtPr>
        <w:sdtContent>
          <w:r w:rsidR="009172C8" w:rsidRPr="00D0796D">
            <w:rPr>
              <w:rStyle w:val="PlaceholderText"/>
            </w:rPr>
            <w:t>Click here to enter text.</w:t>
          </w:r>
        </w:sdtContent>
      </w:sdt>
    </w:p>
    <w:p w:rsidR="00661FFD" w:rsidRPr="00BB5E6A" w:rsidRDefault="00666CA7" w:rsidP="00557B26">
      <w:pPr>
        <w:pStyle w:val="NoSpacing"/>
        <w:numPr>
          <w:ilvl w:val="0"/>
          <w:numId w:val="13"/>
        </w:numPr>
      </w:pPr>
      <w:r>
        <w:rPr>
          <w:bCs/>
        </w:rPr>
        <w:t xml:space="preserve">What specific </w:t>
      </w:r>
      <w:r w:rsidRPr="00666CA7">
        <w:rPr>
          <w:bCs/>
        </w:rPr>
        <w:t xml:space="preserve">project design elements </w:t>
      </w:r>
      <w:r>
        <w:rPr>
          <w:bCs/>
        </w:rPr>
        <w:t xml:space="preserve">are aimed at </w:t>
      </w:r>
      <w:r w:rsidRPr="00666CA7">
        <w:rPr>
          <w:bCs/>
        </w:rPr>
        <w:t>reduc</w:t>
      </w:r>
      <w:r>
        <w:rPr>
          <w:bCs/>
        </w:rPr>
        <w:t>ing</w:t>
      </w:r>
      <w:r w:rsidRPr="00666CA7">
        <w:rPr>
          <w:bCs/>
        </w:rPr>
        <w:t xml:space="preserve"> environmental impacts</w:t>
      </w:r>
      <w:r w:rsidR="00D336C8">
        <w:rPr>
          <w:bCs/>
        </w:rPr>
        <w:t xml:space="preserve"> (street trees, bioswales, etc.)</w:t>
      </w:r>
      <w:r w:rsidRPr="00666CA7">
        <w:rPr>
          <w:bCs/>
        </w:rPr>
        <w:t>?</w:t>
      </w:r>
      <w:r w:rsidR="003B08F0">
        <w:rPr>
          <w:rStyle w:val="FootnoteReference"/>
          <w:bCs/>
        </w:rPr>
        <w:footnoteReference w:id="5"/>
      </w:r>
      <w:r w:rsidR="009172C8">
        <w:rPr>
          <w:bCs/>
        </w:rPr>
        <w:t xml:space="preserve"> </w:t>
      </w:r>
      <w:r w:rsidR="008F3471">
        <w:rPr>
          <w:bCs/>
        </w:rPr>
        <w:t xml:space="preserve"> </w:t>
      </w:r>
      <w:sdt>
        <w:sdtPr>
          <w:id w:val="785620263"/>
          <w:placeholder>
            <w:docPart w:val="91700923CFE74DB5B7880138912C3A16"/>
          </w:placeholder>
          <w:showingPlcHdr/>
          <w:text w:multiLine="1"/>
        </w:sdtPr>
        <w:sdtContent>
          <w:r w:rsidR="008F3471" w:rsidRPr="00BE7821">
            <w:rPr>
              <w:rStyle w:val="PlaceholderText"/>
            </w:rPr>
            <w:t>Click here to enter text.</w:t>
          </w:r>
        </w:sdtContent>
      </w:sdt>
    </w:p>
    <w:p w:rsidR="00BE1BAA" w:rsidRDefault="00BB5E6A" w:rsidP="00557B26">
      <w:pPr>
        <w:pStyle w:val="NoSpacing"/>
        <w:numPr>
          <w:ilvl w:val="0"/>
          <w:numId w:val="13"/>
        </w:numPr>
      </w:pPr>
      <w:r>
        <w:rPr>
          <w:bCs/>
        </w:rPr>
        <w:t xml:space="preserve">Are there additional design elements or countermeasures not on the checklist that are included in the project design that will improve safety and </w:t>
      </w:r>
      <w:r w:rsidR="00AF4F70">
        <w:rPr>
          <w:bCs/>
        </w:rPr>
        <w:t>environmental</w:t>
      </w:r>
      <w:r>
        <w:rPr>
          <w:bCs/>
        </w:rPr>
        <w:t xml:space="preserve"> outcomes?</w:t>
      </w:r>
      <w:r w:rsidR="00BE1BAA" w:rsidRPr="00BE1BAA">
        <w:t xml:space="preserve"> </w:t>
      </w:r>
      <w:r w:rsidR="008F3471">
        <w:t xml:space="preserve"> </w:t>
      </w:r>
      <w:sdt>
        <w:sdtPr>
          <w:id w:val="-1183114459"/>
          <w:placeholder>
            <w:docPart w:val="2667B6B5C03C42268238F0E29E12C426"/>
          </w:placeholder>
          <w:showingPlcHdr/>
          <w:text w:multiLine="1"/>
        </w:sdtPr>
        <w:sdtContent>
          <w:r w:rsidR="008F3471" w:rsidRPr="00BE7821">
            <w:rPr>
              <w:rStyle w:val="PlaceholderText"/>
            </w:rPr>
            <w:t>Click here to enter text.</w:t>
          </w:r>
        </w:sdtContent>
      </w:sdt>
    </w:p>
    <w:p w:rsidR="00983365" w:rsidRDefault="00983365" w:rsidP="005F49CA">
      <w:pPr>
        <w:pStyle w:val="NoSpacing"/>
      </w:pPr>
    </w:p>
    <w:p w:rsidR="00F85BC9" w:rsidRPr="00F85BC9" w:rsidRDefault="00F85BC9" w:rsidP="00F85BC9">
      <w:pPr>
        <w:pStyle w:val="NoSpacing"/>
        <w:rPr>
          <w:rStyle w:val="IntenseReference"/>
          <w:bCs w:val="0"/>
          <w:sz w:val="28"/>
        </w:rPr>
      </w:pPr>
      <w:r w:rsidRPr="00F85BC9">
        <w:rPr>
          <w:rStyle w:val="IntenseReference"/>
          <w:bCs w:val="0"/>
          <w:sz w:val="28"/>
        </w:rPr>
        <w:t>project outcomes</w:t>
      </w:r>
    </w:p>
    <w:p w:rsidR="00F85BC9" w:rsidRPr="00F85BC9" w:rsidRDefault="00F85BC9" w:rsidP="00F85BC9">
      <w:r w:rsidRPr="00F85BC9">
        <w:t xml:space="preserve">Projects will be scored in terms of their ability to create positive outcomes that align with RFFA priorities and regional goals. The following questions aim to gather details directly related to those potential outcomes. </w:t>
      </w:r>
      <w:r w:rsidR="00923CBF">
        <w:t xml:space="preserve">Please provide all relevant data to support your response, using Metro-provided data or additional sources. Metro staff will provide data to the scoring committee to confirm </w:t>
      </w:r>
    </w:p>
    <w:p w:rsidR="00F85BC9" w:rsidRPr="00F85BC9" w:rsidRDefault="00F85BC9" w:rsidP="00F85BC9">
      <w:pPr>
        <w:keepNext/>
        <w:keepLines/>
        <w:spacing w:before="40" w:after="0"/>
        <w:outlineLvl w:val="2"/>
        <w:rPr>
          <w:rFonts w:asciiTheme="majorHAnsi" w:eastAsiaTheme="majorEastAsia" w:hAnsiTheme="majorHAnsi" w:cstheme="majorBidi"/>
          <w:color w:val="1F4D78" w:themeColor="accent1" w:themeShade="7F"/>
          <w:sz w:val="24"/>
          <w:szCs w:val="24"/>
        </w:rPr>
      </w:pPr>
      <w:r w:rsidRPr="00F85BC9">
        <w:rPr>
          <w:rFonts w:asciiTheme="majorHAnsi" w:eastAsiaTheme="majorEastAsia" w:hAnsiTheme="majorHAnsi" w:cstheme="majorBidi"/>
          <w:color w:val="1F4D78" w:themeColor="accent1" w:themeShade="7F"/>
          <w:sz w:val="24"/>
          <w:szCs w:val="24"/>
        </w:rPr>
        <w:t>Affordability/Equity</w:t>
      </w:r>
    </w:p>
    <w:p w:rsidR="00904844" w:rsidRDefault="003C2314" w:rsidP="009172C8">
      <w:pPr>
        <w:numPr>
          <w:ilvl w:val="0"/>
          <w:numId w:val="13"/>
        </w:numPr>
        <w:spacing w:after="0" w:line="240" w:lineRule="auto"/>
      </w:pPr>
      <w:r>
        <w:t>Is the project in an</w:t>
      </w:r>
      <w:r w:rsidR="009172C8">
        <w:t xml:space="preserve"> Equity Focus Area? </w:t>
      </w:r>
      <w:r w:rsidR="009172C8" w:rsidRPr="009E6458">
        <w:t xml:space="preserve"> </w:t>
      </w:r>
      <w:sdt>
        <w:sdtPr>
          <w:rPr>
            <w:rFonts w:ascii="MS Gothic" w:eastAsia="MS Gothic" w:hAnsi="MS Gothic"/>
          </w:rPr>
          <w:id w:val="1764107722"/>
        </w:sdtPr>
        <w:sdtContent>
          <w:r w:rsidR="009172C8" w:rsidRPr="009172C8">
            <w:rPr>
              <w:rFonts w:ascii="MS Gothic" w:eastAsia="MS Gothic" w:hAnsi="MS Gothic" w:hint="eastAsia"/>
            </w:rPr>
            <w:t>☐</w:t>
          </w:r>
        </w:sdtContent>
      </w:sdt>
      <w:r w:rsidR="009172C8">
        <w:t xml:space="preserve"> </w:t>
      </w:r>
      <w:proofErr w:type="gramStart"/>
      <w:r w:rsidR="009172C8">
        <w:t>Yes</w:t>
      </w:r>
      <w:r w:rsidR="00144842">
        <w:t xml:space="preserve"> </w:t>
      </w:r>
      <w:r w:rsidR="009172C8">
        <w:t xml:space="preserve"> </w:t>
      </w:r>
      <w:proofErr w:type="gramEnd"/>
      <w:sdt>
        <w:sdtPr>
          <w:rPr>
            <w:rFonts w:ascii="MS Gothic" w:eastAsia="MS Gothic" w:hAnsi="MS Gothic"/>
          </w:rPr>
          <w:id w:val="91367062"/>
        </w:sdtPr>
        <w:sdtContent>
          <w:r w:rsidR="009172C8" w:rsidRPr="009172C8">
            <w:rPr>
              <w:rFonts w:ascii="MS Gothic" w:eastAsia="MS Gothic" w:hAnsi="MS Gothic" w:hint="eastAsia"/>
            </w:rPr>
            <w:t>☐</w:t>
          </w:r>
        </w:sdtContent>
      </w:sdt>
      <w:r w:rsidR="009172C8">
        <w:t xml:space="preserve"> No </w:t>
      </w:r>
      <w:r w:rsidR="00144842">
        <w:t xml:space="preserve"> </w:t>
      </w:r>
      <w:r w:rsidR="00904844">
        <w:t xml:space="preserve">Please </w:t>
      </w:r>
      <w:r w:rsidR="009172C8">
        <w:t>indicate which Focus Area</w:t>
      </w:r>
      <w:r w:rsidR="00904844">
        <w:t>.</w:t>
      </w:r>
      <w:r w:rsidR="009172C8">
        <w:t xml:space="preserve"> </w:t>
      </w:r>
      <w:sdt>
        <w:sdtPr>
          <w:id w:val="-1606341337"/>
          <w:placeholder>
            <w:docPart w:val="83BEACA65C6545EBAC154829577DFC9B"/>
          </w:placeholder>
          <w:showingPlcHdr/>
          <w:text/>
        </w:sdtPr>
        <w:sdtContent>
          <w:r w:rsidR="009172C8" w:rsidRPr="00D0796D">
            <w:rPr>
              <w:rStyle w:val="PlaceholderText"/>
            </w:rPr>
            <w:t>Click here to enter text.</w:t>
          </w:r>
        </w:sdtContent>
      </w:sdt>
    </w:p>
    <w:p w:rsidR="00F85BC9" w:rsidRPr="00F85BC9" w:rsidRDefault="00F85BC9" w:rsidP="009172C8">
      <w:pPr>
        <w:numPr>
          <w:ilvl w:val="0"/>
          <w:numId w:val="13"/>
        </w:numPr>
        <w:spacing w:after="0" w:line="240" w:lineRule="auto"/>
      </w:pPr>
      <w:r w:rsidRPr="00F85BC9">
        <w:lastRenderedPageBreak/>
        <w:t>List the community places</w:t>
      </w:r>
      <w:r w:rsidRPr="00F85BC9">
        <w:rPr>
          <w:vertAlign w:val="superscript"/>
        </w:rPr>
        <w:footnoteReference w:id="6"/>
      </w:r>
      <w:r w:rsidRPr="00F85BC9">
        <w:t>, affordable housing, and Title 1 schools within ¼ mile of project.</w:t>
      </w:r>
      <w:r w:rsidR="009172C8">
        <w:t xml:space="preserve"> </w:t>
      </w:r>
      <w:sdt>
        <w:sdtPr>
          <w:id w:val="1309670593"/>
          <w:placeholder>
            <w:docPart w:val="F82F7241CA11413FB6AA236AEACF3320"/>
          </w:placeholder>
          <w:showingPlcHdr/>
          <w:text/>
        </w:sdtPr>
        <w:sdtContent>
          <w:r w:rsidR="009172C8" w:rsidRPr="00D0796D">
            <w:rPr>
              <w:rStyle w:val="PlaceholderText"/>
            </w:rPr>
            <w:t>Click here to enter text.</w:t>
          </w:r>
        </w:sdtContent>
      </w:sdt>
    </w:p>
    <w:p w:rsidR="00F85BC9" w:rsidRPr="00F85BC9" w:rsidRDefault="00F85BC9" w:rsidP="009172C8">
      <w:pPr>
        <w:numPr>
          <w:ilvl w:val="0"/>
          <w:numId w:val="13"/>
        </w:numPr>
        <w:spacing w:after="0" w:line="240" w:lineRule="auto"/>
      </w:pPr>
      <w:r w:rsidRPr="00F85BC9">
        <w:t>What are the estimated totals of low-income, low-</w:t>
      </w:r>
      <w:r w:rsidR="003C2314">
        <w:t>E</w:t>
      </w:r>
      <w:r w:rsidRPr="00F85BC9">
        <w:t xml:space="preserve">nglish proficiency, non-white, </w:t>
      </w:r>
      <w:r w:rsidR="009172C8">
        <w:t>seniors</w:t>
      </w:r>
      <w:r w:rsidR="004F5477">
        <w:t xml:space="preserve"> and youth</w:t>
      </w:r>
      <w:r w:rsidRPr="00F85BC9">
        <w:t xml:space="preserve">, and persons with disabilities </w:t>
      </w:r>
      <w:r w:rsidR="004F5477">
        <w:t>who</w:t>
      </w:r>
      <w:r w:rsidRPr="00F85BC9">
        <w:t xml:space="preserve"> will benefit from this project?</w:t>
      </w:r>
      <w:r w:rsidR="009172C8">
        <w:t xml:space="preserve"> </w:t>
      </w:r>
      <w:sdt>
        <w:sdtPr>
          <w:id w:val="1084418263"/>
          <w:placeholder>
            <w:docPart w:val="2C252677740B44EAB6D6DB1FF898B505"/>
          </w:placeholder>
          <w:showingPlcHdr/>
          <w:text/>
        </w:sdtPr>
        <w:sdtContent>
          <w:r w:rsidR="009172C8" w:rsidRPr="00D0796D">
            <w:rPr>
              <w:rStyle w:val="PlaceholderText"/>
            </w:rPr>
            <w:t>Click here to enter text.</w:t>
          </w:r>
        </w:sdtContent>
      </w:sdt>
    </w:p>
    <w:p w:rsidR="00F85BC9" w:rsidRPr="00F85BC9" w:rsidRDefault="00F85BC9" w:rsidP="009172C8">
      <w:pPr>
        <w:numPr>
          <w:ilvl w:val="0"/>
          <w:numId w:val="13"/>
        </w:numPr>
        <w:spacing w:after="0" w:line="240" w:lineRule="auto"/>
      </w:pPr>
      <w:r w:rsidRPr="00F85BC9">
        <w:t xml:space="preserve">What are the barriers faced by these communities that the project addresses or overcomes, and how will these populations benefit from this project?  </w:t>
      </w:r>
      <w:sdt>
        <w:sdtPr>
          <w:id w:val="123668664"/>
          <w:placeholder>
            <w:docPart w:val="779300AD689445A7A6598A185FD2AFB7"/>
          </w:placeholder>
          <w:showingPlcHdr/>
          <w:text/>
        </w:sdtPr>
        <w:sdtContent>
          <w:r w:rsidR="009172C8" w:rsidRPr="00D0796D">
            <w:rPr>
              <w:rStyle w:val="PlaceholderText"/>
            </w:rPr>
            <w:t>Click here to enter text.</w:t>
          </w:r>
        </w:sdtContent>
      </w:sdt>
    </w:p>
    <w:p w:rsidR="00F85BC9" w:rsidRPr="00F85BC9" w:rsidRDefault="00F85BC9" w:rsidP="009172C8">
      <w:pPr>
        <w:numPr>
          <w:ilvl w:val="0"/>
          <w:numId w:val="13"/>
        </w:numPr>
        <w:spacing w:after="0" w:line="240" w:lineRule="auto"/>
      </w:pPr>
      <w:r w:rsidRPr="00F85BC9">
        <w:t xml:space="preserve">What contracting opportunities are available to Office for Business Inclusion and Diversity (COBID) firms through this project? What is your agency’s policy, history, or removing of barriers to hire and advance COBID firms in infrastructure projects? </w:t>
      </w:r>
      <w:sdt>
        <w:sdtPr>
          <w:id w:val="-860586196"/>
          <w:placeholder>
            <w:docPart w:val="69F057481E6E443B9570CEAD99EBF56D"/>
          </w:placeholder>
          <w:showingPlcHdr/>
          <w:text/>
        </w:sdtPr>
        <w:sdtContent>
          <w:r w:rsidR="009172C8" w:rsidRPr="00D0796D">
            <w:rPr>
              <w:rStyle w:val="PlaceholderText"/>
            </w:rPr>
            <w:t>Click here to enter text.</w:t>
          </w:r>
        </w:sdtContent>
      </w:sdt>
    </w:p>
    <w:p w:rsidR="00F85BC9" w:rsidRPr="00F85BC9" w:rsidRDefault="00F85BC9" w:rsidP="00F85BC9">
      <w:pPr>
        <w:keepNext/>
        <w:keepLines/>
        <w:spacing w:before="40" w:after="0"/>
        <w:outlineLvl w:val="2"/>
        <w:rPr>
          <w:rFonts w:asciiTheme="majorHAnsi" w:eastAsiaTheme="majorEastAsia" w:hAnsiTheme="majorHAnsi" w:cstheme="majorBidi"/>
          <w:color w:val="1F4D78" w:themeColor="accent1" w:themeShade="7F"/>
          <w:sz w:val="24"/>
          <w:szCs w:val="24"/>
        </w:rPr>
      </w:pPr>
      <w:r w:rsidRPr="00F85BC9">
        <w:rPr>
          <w:rFonts w:asciiTheme="majorHAnsi" w:eastAsiaTheme="majorEastAsia" w:hAnsiTheme="majorHAnsi" w:cstheme="majorBidi"/>
          <w:color w:val="1F4D78" w:themeColor="accent1" w:themeShade="7F"/>
          <w:sz w:val="24"/>
          <w:szCs w:val="24"/>
        </w:rPr>
        <w:t>Safety</w:t>
      </w:r>
    </w:p>
    <w:p w:rsidR="00F85BC9" w:rsidRPr="00F85BC9" w:rsidRDefault="00F85BC9" w:rsidP="009172C8">
      <w:pPr>
        <w:numPr>
          <w:ilvl w:val="0"/>
          <w:numId w:val="13"/>
        </w:numPr>
        <w:spacing w:after="0" w:line="240" w:lineRule="auto"/>
        <w:rPr>
          <w:bCs/>
        </w:rPr>
      </w:pPr>
      <w:r w:rsidRPr="00F85BC9">
        <w:rPr>
          <w:bCs/>
        </w:rPr>
        <w:t>How many fatal or serious injury crashes have occurred in the project area in the last 5 years (or most recent 5 years of available crash data)?</w:t>
      </w:r>
      <w:r w:rsidR="009172C8">
        <w:rPr>
          <w:bCs/>
        </w:rPr>
        <w:t xml:space="preserve">  </w:t>
      </w:r>
      <w:sdt>
        <w:sdtPr>
          <w:id w:val="-382715709"/>
          <w:placeholder>
            <w:docPart w:val="0A5F0428DC444EA1A4FF175C7FEE2DCA"/>
          </w:placeholder>
          <w:showingPlcHdr/>
          <w:text/>
        </w:sdtPr>
        <w:sdtContent>
          <w:r w:rsidR="009172C8" w:rsidRPr="00D0796D">
            <w:rPr>
              <w:rStyle w:val="PlaceholderText"/>
            </w:rPr>
            <w:t>Click here to enter text.</w:t>
          </w:r>
        </w:sdtContent>
      </w:sdt>
    </w:p>
    <w:p w:rsidR="00F85BC9" w:rsidRPr="00F85BC9" w:rsidRDefault="00F85BC9" w:rsidP="009172C8">
      <w:pPr>
        <w:numPr>
          <w:ilvl w:val="0"/>
          <w:numId w:val="13"/>
        </w:numPr>
        <w:spacing w:after="0" w:line="240" w:lineRule="auto"/>
        <w:rPr>
          <w:bCs/>
        </w:rPr>
      </w:pPr>
      <w:r w:rsidRPr="00F85BC9">
        <w:rPr>
          <w:bCs/>
        </w:rPr>
        <w:t xml:space="preserve">How does the project aim to reduce the number of fatal or serious injury crashes? </w:t>
      </w:r>
      <w:sdt>
        <w:sdtPr>
          <w:id w:val="-1411224498"/>
          <w:placeholder>
            <w:docPart w:val="69358BAF966245BD8620531B4D546F55"/>
          </w:placeholder>
          <w:showingPlcHdr/>
          <w:text/>
        </w:sdtPr>
        <w:sdtContent>
          <w:r w:rsidR="009172C8" w:rsidRPr="00D0796D">
            <w:rPr>
              <w:rStyle w:val="PlaceholderText"/>
            </w:rPr>
            <w:t>Click here to enter text.</w:t>
          </w:r>
        </w:sdtContent>
      </w:sdt>
    </w:p>
    <w:p w:rsidR="00F85BC9" w:rsidRPr="00F85BC9" w:rsidRDefault="00F85BC9" w:rsidP="009172C8">
      <w:pPr>
        <w:numPr>
          <w:ilvl w:val="0"/>
          <w:numId w:val="13"/>
        </w:numPr>
        <w:spacing w:after="0" w:line="240" w:lineRule="auto"/>
        <w:rPr>
          <w:bCs/>
        </w:rPr>
      </w:pPr>
      <w:r w:rsidRPr="00F85BC9">
        <w:rPr>
          <w:bCs/>
        </w:rPr>
        <w:t xml:space="preserve">How does the project remove or mitigate conflicts, with (including) active transportation, railroad crossings, turning movements, and others? </w:t>
      </w:r>
      <w:r w:rsidRPr="00F85BC9">
        <w:t xml:space="preserve">(Use </w:t>
      </w:r>
      <w:r w:rsidR="009172C8">
        <w:t xml:space="preserve">Appendix C </w:t>
      </w:r>
      <w:r w:rsidRPr="00F85BC9">
        <w:t xml:space="preserve">design checklist, </w:t>
      </w:r>
      <w:r w:rsidR="009172C8">
        <w:t>indicate</w:t>
      </w:r>
      <w:r w:rsidRPr="00F85BC9">
        <w:t xml:space="preserve"> all that apply)</w:t>
      </w:r>
      <w:r w:rsidR="009172C8">
        <w:t xml:space="preserve"> </w:t>
      </w:r>
      <w:sdt>
        <w:sdtPr>
          <w:id w:val="2033683232"/>
          <w:placeholder>
            <w:docPart w:val="EE72B219FC714441B02BA4D49D727A64"/>
          </w:placeholder>
          <w:showingPlcHdr/>
          <w:text/>
        </w:sdtPr>
        <w:sdtContent>
          <w:r w:rsidR="009172C8" w:rsidRPr="00D0796D">
            <w:rPr>
              <w:rStyle w:val="PlaceholderText"/>
            </w:rPr>
            <w:t>Click here to enter text.</w:t>
          </w:r>
        </w:sdtContent>
      </w:sdt>
    </w:p>
    <w:p w:rsidR="00F85BC9" w:rsidRPr="00F85BC9" w:rsidRDefault="00F85BC9" w:rsidP="00F85BC9">
      <w:pPr>
        <w:keepNext/>
        <w:keepLines/>
        <w:spacing w:before="40" w:after="0"/>
        <w:outlineLvl w:val="2"/>
        <w:rPr>
          <w:rFonts w:asciiTheme="majorHAnsi" w:eastAsiaTheme="majorEastAsia" w:hAnsiTheme="majorHAnsi" w:cstheme="majorBidi"/>
          <w:color w:val="1F4D78" w:themeColor="accent1" w:themeShade="7F"/>
          <w:sz w:val="24"/>
          <w:szCs w:val="24"/>
        </w:rPr>
      </w:pPr>
      <w:r w:rsidRPr="00F85BC9">
        <w:rPr>
          <w:rFonts w:asciiTheme="majorHAnsi" w:eastAsiaTheme="majorEastAsia" w:hAnsiTheme="majorHAnsi" w:cstheme="majorBidi"/>
          <w:color w:val="1F4D78" w:themeColor="accent1" w:themeShade="7F"/>
          <w:sz w:val="24"/>
          <w:szCs w:val="24"/>
        </w:rPr>
        <w:t xml:space="preserve">System Completion </w:t>
      </w:r>
    </w:p>
    <w:p w:rsidR="00F85BC9" w:rsidRPr="00F85BC9" w:rsidRDefault="00F85BC9" w:rsidP="009172C8">
      <w:pPr>
        <w:numPr>
          <w:ilvl w:val="0"/>
          <w:numId w:val="13"/>
        </w:numPr>
        <w:spacing w:after="0" w:line="240" w:lineRule="auto"/>
        <w:rPr>
          <w:bCs/>
        </w:rPr>
      </w:pPr>
      <w:r w:rsidRPr="00F85BC9">
        <w:rPr>
          <w:bCs/>
        </w:rPr>
        <w:t>What network gap(s) will be completed by this project? How will system connectivity</w:t>
      </w:r>
      <w:r w:rsidR="00906597">
        <w:rPr>
          <w:bCs/>
        </w:rPr>
        <w:t xml:space="preserve"> or network deficiencies </w:t>
      </w:r>
      <w:r w:rsidRPr="00F85BC9">
        <w:rPr>
          <w:bCs/>
        </w:rPr>
        <w:t>be improved?</w:t>
      </w:r>
      <w:r w:rsidR="00906597">
        <w:rPr>
          <w:bCs/>
        </w:rPr>
        <w:t xml:space="preserve"> </w:t>
      </w:r>
      <w:sdt>
        <w:sdtPr>
          <w:id w:val="1417439690"/>
          <w:showingPlcHdr/>
          <w:text/>
        </w:sdtPr>
        <w:sdtContent>
          <w:r w:rsidR="00906597" w:rsidRPr="00D0796D">
            <w:rPr>
              <w:rStyle w:val="PlaceholderText"/>
            </w:rPr>
            <w:t>Click here to enter text.</w:t>
          </w:r>
        </w:sdtContent>
      </w:sdt>
    </w:p>
    <w:p w:rsidR="00F85BC9" w:rsidRPr="00F85BC9" w:rsidRDefault="00F85BC9" w:rsidP="009172C8">
      <w:pPr>
        <w:numPr>
          <w:ilvl w:val="0"/>
          <w:numId w:val="13"/>
        </w:numPr>
        <w:spacing w:after="0" w:line="240" w:lineRule="auto"/>
        <w:rPr>
          <w:bCs/>
        </w:rPr>
      </w:pPr>
      <w:r w:rsidRPr="00F85BC9">
        <w:rPr>
          <w:bCs/>
        </w:rPr>
        <w:t>How will access to active transportation be improved? What specific barriers in addition to the network gaps identified above will the project eliminate?</w:t>
      </w:r>
      <w:r w:rsidR="00906597">
        <w:rPr>
          <w:bCs/>
        </w:rPr>
        <w:t xml:space="preserve"> </w:t>
      </w:r>
      <w:sdt>
        <w:sdtPr>
          <w:id w:val="1193495629"/>
          <w:showingPlcHdr/>
          <w:text/>
        </w:sdtPr>
        <w:sdtContent>
          <w:r w:rsidR="00906597" w:rsidRPr="00D0796D">
            <w:rPr>
              <w:rStyle w:val="PlaceholderText"/>
            </w:rPr>
            <w:t>Click here to enter text.</w:t>
          </w:r>
        </w:sdtContent>
      </w:sdt>
    </w:p>
    <w:p w:rsidR="00F85BC9" w:rsidRPr="00F85BC9" w:rsidRDefault="00F85BC9" w:rsidP="00F85BC9">
      <w:pPr>
        <w:keepNext/>
        <w:keepLines/>
        <w:spacing w:before="40" w:after="0"/>
        <w:outlineLvl w:val="2"/>
        <w:rPr>
          <w:rFonts w:asciiTheme="majorHAnsi" w:eastAsiaTheme="majorEastAsia" w:hAnsiTheme="majorHAnsi" w:cstheme="majorBidi"/>
          <w:color w:val="1F4D78" w:themeColor="accent1" w:themeShade="7F"/>
          <w:sz w:val="24"/>
          <w:szCs w:val="24"/>
        </w:rPr>
      </w:pPr>
      <w:r w:rsidRPr="00F85BC9">
        <w:rPr>
          <w:rFonts w:asciiTheme="majorHAnsi" w:eastAsiaTheme="majorEastAsia" w:hAnsiTheme="majorHAnsi" w:cstheme="majorBidi"/>
          <w:color w:val="1F4D78" w:themeColor="accent1" w:themeShade="7F"/>
          <w:sz w:val="24"/>
          <w:szCs w:val="24"/>
        </w:rPr>
        <w:t xml:space="preserve">Multimodal Travel, Mode Share, and Congestion </w:t>
      </w:r>
    </w:p>
    <w:p w:rsidR="00F85BC9" w:rsidRPr="00F85BC9" w:rsidRDefault="00F85BC9" w:rsidP="009172C8">
      <w:pPr>
        <w:numPr>
          <w:ilvl w:val="0"/>
          <w:numId w:val="13"/>
        </w:numPr>
        <w:spacing w:after="0" w:line="240" w:lineRule="auto"/>
        <w:rPr>
          <w:bCs/>
        </w:rPr>
      </w:pPr>
      <w:r w:rsidRPr="00F85BC9">
        <w:rPr>
          <w:bCs/>
        </w:rPr>
        <w:t>How will the project reduce transit delay and improve</w:t>
      </w:r>
      <w:r w:rsidR="00906597">
        <w:rPr>
          <w:bCs/>
        </w:rPr>
        <w:t xml:space="preserve"> transit</w:t>
      </w:r>
      <w:r w:rsidRPr="00F85BC9">
        <w:rPr>
          <w:bCs/>
        </w:rPr>
        <w:t xml:space="preserve"> reliability?</w:t>
      </w:r>
      <w:r w:rsidR="00906597">
        <w:rPr>
          <w:bCs/>
        </w:rPr>
        <w:t xml:space="preserve"> </w:t>
      </w:r>
      <w:sdt>
        <w:sdtPr>
          <w:id w:val="-549076390"/>
          <w:showingPlcHdr/>
          <w:text/>
        </w:sdtPr>
        <w:sdtContent>
          <w:r w:rsidR="00906597" w:rsidRPr="00D0796D">
            <w:rPr>
              <w:rStyle w:val="PlaceholderText"/>
            </w:rPr>
            <w:t>Click here to enter text.</w:t>
          </w:r>
        </w:sdtContent>
      </w:sdt>
    </w:p>
    <w:p w:rsidR="00F85BC9" w:rsidRPr="00F85BC9" w:rsidRDefault="00F85BC9" w:rsidP="009172C8">
      <w:pPr>
        <w:numPr>
          <w:ilvl w:val="0"/>
          <w:numId w:val="13"/>
        </w:numPr>
        <w:spacing w:after="0" w:line="240" w:lineRule="auto"/>
        <w:rPr>
          <w:bCs/>
        </w:rPr>
      </w:pPr>
      <w:r w:rsidRPr="00F85BC9">
        <w:rPr>
          <w:bCs/>
        </w:rPr>
        <w:t xml:space="preserve">How does the project </w:t>
      </w:r>
      <w:r w:rsidR="004F5477">
        <w:rPr>
          <w:bCs/>
        </w:rPr>
        <w:t>improve</w:t>
      </w:r>
      <w:r w:rsidRPr="00F85BC9">
        <w:rPr>
          <w:bCs/>
        </w:rPr>
        <w:t xml:space="preserve"> connections to transit and employment or residential sites/areas?</w:t>
      </w:r>
      <w:r w:rsidR="00906597">
        <w:rPr>
          <w:bCs/>
        </w:rPr>
        <w:t xml:space="preserve"> </w:t>
      </w:r>
      <w:sdt>
        <w:sdtPr>
          <w:id w:val="1486586555"/>
          <w:showingPlcHdr/>
          <w:text/>
        </w:sdtPr>
        <w:sdtContent>
          <w:r w:rsidR="00906597" w:rsidRPr="00D0796D">
            <w:rPr>
              <w:rStyle w:val="PlaceholderText"/>
            </w:rPr>
            <w:t>Click here to enter text.</w:t>
          </w:r>
        </w:sdtContent>
      </w:sdt>
    </w:p>
    <w:p w:rsidR="00F85BC9" w:rsidRPr="00C14016" w:rsidRDefault="00F85BC9" w:rsidP="00C14016">
      <w:pPr>
        <w:numPr>
          <w:ilvl w:val="0"/>
          <w:numId w:val="13"/>
        </w:numPr>
        <w:spacing w:after="0" w:line="240" w:lineRule="auto"/>
        <w:rPr>
          <w:bCs/>
        </w:rPr>
      </w:pPr>
      <w:r w:rsidRPr="00F85BC9">
        <w:rPr>
          <w:bCs/>
        </w:rPr>
        <w:t>How will the project reduce vehicle trips or VMT (other than freight-related trips)?</w:t>
      </w:r>
      <w:r w:rsidR="00906597">
        <w:rPr>
          <w:bCs/>
        </w:rPr>
        <w:t xml:space="preserve"> </w:t>
      </w:r>
      <w:sdt>
        <w:sdtPr>
          <w:rPr>
            <w:bCs/>
          </w:rPr>
          <w:id w:val="-198866109"/>
          <w:showingPlcHdr/>
          <w:text/>
        </w:sdtPr>
        <w:sdtContent>
          <w:r w:rsidR="00C14016" w:rsidRPr="00BE7821">
            <w:rPr>
              <w:rStyle w:val="PlaceholderText"/>
            </w:rPr>
            <w:t>Click here to enter text.</w:t>
          </w:r>
        </w:sdtContent>
      </w:sdt>
    </w:p>
    <w:p w:rsidR="00F85BC9" w:rsidRPr="00C14016" w:rsidRDefault="00F85BC9" w:rsidP="00C14016">
      <w:pPr>
        <w:numPr>
          <w:ilvl w:val="0"/>
          <w:numId w:val="13"/>
        </w:numPr>
        <w:spacing w:after="0" w:line="240" w:lineRule="auto"/>
        <w:rPr>
          <w:bCs/>
        </w:rPr>
      </w:pPr>
      <w:r w:rsidRPr="00F85BC9">
        <w:rPr>
          <w:bCs/>
        </w:rPr>
        <w:t xml:space="preserve">How does the project reduce the need for </w:t>
      </w:r>
      <w:r w:rsidR="00906597">
        <w:rPr>
          <w:bCs/>
        </w:rPr>
        <w:t>throughway</w:t>
      </w:r>
      <w:r w:rsidRPr="00F85BC9">
        <w:rPr>
          <w:bCs/>
        </w:rPr>
        <w:t xml:space="preserve"> expansion?</w:t>
      </w:r>
      <w:r w:rsidR="00906597">
        <w:rPr>
          <w:bCs/>
        </w:rPr>
        <w:t xml:space="preserve"> </w:t>
      </w:r>
      <w:sdt>
        <w:sdtPr>
          <w:rPr>
            <w:bCs/>
          </w:rPr>
          <w:id w:val="1582485516"/>
          <w:showingPlcHdr/>
          <w:text/>
        </w:sdtPr>
        <w:sdtContent>
          <w:r w:rsidR="00C14016" w:rsidRPr="00BE7821">
            <w:rPr>
              <w:rStyle w:val="PlaceholderText"/>
            </w:rPr>
            <w:t>Click here to enter text.</w:t>
          </w:r>
        </w:sdtContent>
      </w:sdt>
    </w:p>
    <w:p w:rsidR="00F85BC9" w:rsidRPr="00F85BC9" w:rsidRDefault="00F85BC9" w:rsidP="00F85BC9">
      <w:pPr>
        <w:keepNext/>
        <w:keepLines/>
        <w:spacing w:before="40" w:after="0"/>
        <w:outlineLvl w:val="2"/>
        <w:rPr>
          <w:rFonts w:asciiTheme="majorHAnsi" w:eastAsiaTheme="majorEastAsia" w:hAnsiTheme="majorHAnsi" w:cstheme="majorBidi"/>
          <w:color w:val="1F4D78" w:themeColor="accent1" w:themeShade="7F"/>
          <w:sz w:val="24"/>
          <w:szCs w:val="24"/>
        </w:rPr>
      </w:pPr>
      <w:r w:rsidRPr="00F85BC9">
        <w:rPr>
          <w:rFonts w:asciiTheme="majorHAnsi" w:eastAsiaTheme="majorEastAsia" w:hAnsiTheme="majorHAnsi" w:cstheme="majorBidi"/>
          <w:color w:val="1F4D78" w:themeColor="accent1" w:themeShade="7F"/>
          <w:sz w:val="24"/>
          <w:szCs w:val="24"/>
        </w:rPr>
        <w:t xml:space="preserve">Climate Change and Environmental Impact </w:t>
      </w:r>
    </w:p>
    <w:p w:rsidR="00F85BC9" w:rsidRPr="00F85BC9" w:rsidRDefault="00F85BC9" w:rsidP="009172C8">
      <w:pPr>
        <w:numPr>
          <w:ilvl w:val="0"/>
          <w:numId w:val="13"/>
        </w:numPr>
        <w:spacing w:after="0" w:line="240" w:lineRule="auto"/>
      </w:pPr>
      <w:r w:rsidRPr="00F85BC9">
        <w:t xml:space="preserve">Describe the measures included to specifically </w:t>
      </w:r>
      <w:r w:rsidR="004F5477">
        <w:t>mitigate</w:t>
      </w:r>
      <w:r w:rsidRPr="00F85BC9">
        <w:t xml:space="preserve"> the project’s </w:t>
      </w:r>
      <w:r w:rsidR="004F5477">
        <w:t xml:space="preserve">greenhouse gas emissions and </w:t>
      </w:r>
      <w:r w:rsidRPr="00F85BC9">
        <w:t>environmental impact.</w:t>
      </w:r>
      <w:r w:rsidR="004F5477">
        <w:t xml:space="preserve"> </w:t>
      </w:r>
      <w:sdt>
        <w:sdtPr>
          <w:id w:val="1078948526"/>
          <w:showingPlcHdr/>
          <w:text/>
        </w:sdtPr>
        <w:sdtContent>
          <w:r w:rsidR="004F5477" w:rsidRPr="00D0796D">
            <w:rPr>
              <w:rStyle w:val="PlaceholderText"/>
            </w:rPr>
            <w:t>Click here to enter text.</w:t>
          </w:r>
        </w:sdtContent>
      </w:sdt>
    </w:p>
    <w:p w:rsidR="00F85BC9" w:rsidRPr="00F85BC9" w:rsidRDefault="00F85BC9" w:rsidP="009172C8">
      <w:pPr>
        <w:numPr>
          <w:ilvl w:val="0"/>
          <w:numId w:val="13"/>
        </w:numPr>
        <w:spacing w:after="0" w:line="240" w:lineRule="auto"/>
      </w:pPr>
      <w:r w:rsidRPr="00F85BC9">
        <w:rPr>
          <w:bCs/>
        </w:rPr>
        <w:t>What specific project design elements are aimed at reducing environmental impacts (street trees, bioswales, etc.)?</w:t>
      </w:r>
      <w:r w:rsidR="004F5477">
        <w:rPr>
          <w:bCs/>
        </w:rPr>
        <w:t xml:space="preserve"> </w:t>
      </w:r>
      <w:sdt>
        <w:sdtPr>
          <w:id w:val="-658611954"/>
          <w:showingPlcHdr/>
          <w:text/>
        </w:sdtPr>
        <w:sdtContent>
          <w:r w:rsidR="004F5477" w:rsidRPr="00D0796D">
            <w:rPr>
              <w:rStyle w:val="PlaceholderText"/>
            </w:rPr>
            <w:t>Click here to enter text.</w:t>
          </w:r>
        </w:sdtContent>
      </w:sdt>
    </w:p>
    <w:p w:rsidR="00F85BC9" w:rsidRPr="00F85BC9" w:rsidRDefault="00F85BC9" w:rsidP="00F85BC9">
      <w:pPr>
        <w:keepNext/>
        <w:keepLines/>
        <w:spacing w:before="40" w:after="0"/>
        <w:outlineLvl w:val="2"/>
        <w:rPr>
          <w:rFonts w:asciiTheme="majorHAnsi" w:eastAsiaTheme="majorEastAsia" w:hAnsiTheme="majorHAnsi" w:cstheme="majorBidi"/>
          <w:color w:val="1F4D78" w:themeColor="accent1" w:themeShade="7F"/>
          <w:sz w:val="24"/>
          <w:szCs w:val="24"/>
        </w:rPr>
      </w:pPr>
      <w:r w:rsidRPr="00F85BC9">
        <w:rPr>
          <w:rFonts w:asciiTheme="majorHAnsi" w:eastAsiaTheme="majorEastAsia" w:hAnsiTheme="majorHAnsi" w:cstheme="majorBidi"/>
          <w:color w:val="1F4D78" w:themeColor="accent1" w:themeShade="7F"/>
          <w:sz w:val="24"/>
          <w:szCs w:val="24"/>
        </w:rPr>
        <w:t xml:space="preserve">Freight Related Impact </w:t>
      </w:r>
    </w:p>
    <w:p w:rsidR="00F85BC9" w:rsidRPr="00F85BC9" w:rsidRDefault="00F85BC9" w:rsidP="009172C8">
      <w:pPr>
        <w:numPr>
          <w:ilvl w:val="0"/>
          <w:numId w:val="13"/>
        </w:numPr>
        <w:spacing w:after="0" w:line="240" w:lineRule="auto"/>
        <w:rPr>
          <w:bCs/>
        </w:rPr>
      </w:pPr>
      <w:r w:rsidRPr="00F85BC9">
        <w:rPr>
          <w:bCs/>
        </w:rPr>
        <w:t>How does the project address</w:t>
      </w:r>
      <w:r w:rsidR="004F5477">
        <w:rPr>
          <w:bCs/>
        </w:rPr>
        <w:t xml:space="preserve"> freight</w:t>
      </w:r>
      <w:r w:rsidRPr="00F85BC9">
        <w:rPr>
          <w:bCs/>
        </w:rPr>
        <w:t xml:space="preserve"> travel time reliability and reoccurring or nonrecurring congestion</w:t>
      </w:r>
      <w:r w:rsidR="005E5DAC">
        <w:rPr>
          <w:bCs/>
        </w:rPr>
        <w:t xml:space="preserve"> affecting freight goods movement</w:t>
      </w:r>
      <w:r w:rsidRPr="00F85BC9">
        <w:rPr>
          <w:bCs/>
        </w:rPr>
        <w:t>?</w:t>
      </w:r>
      <w:r w:rsidR="004F5477">
        <w:rPr>
          <w:bCs/>
        </w:rPr>
        <w:t xml:space="preserve"> </w:t>
      </w:r>
      <w:sdt>
        <w:sdtPr>
          <w:id w:val="-505900759"/>
          <w:showingPlcHdr/>
          <w:text/>
        </w:sdtPr>
        <w:sdtContent>
          <w:r w:rsidR="004F5477" w:rsidRPr="00D0796D">
            <w:rPr>
              <w:rStyle w:val="PlaceholderText"/>
            </w:rPr>
            <w:t>Click here to enter text.</w:t>
          </w:r>
        </w:sdtContent>
      </w:sdt>
    </w:p>
    <w:p w:rsidR="00F85BC9" w:rsidRPr="00F85BC9" w:rsidRDefault="00F85BC9" w:rsidP="009172C8">
      <w:pPr>
        <w:numPr>
          <w:ilvl w:val="0"/>
          <w:numId w:val="13"/>
        </w:numPr>
        <w:spacing w:after="0" w:line="240" w:lineRule="auto"/>
        <w:rPr>
          <w:bCs/>
        </w:rPr>
      </w:pPr>
      <w:r w:rsidRPr="00F85BC9">
        <w:rPr>
          <w:bCs/>
        </w:rPr>
        <w:t>Is this project on a “</w:t>
      </w:r>
      <w:r w:rsidRPr="00F85BC9">
        <w:t xml:space="preserve">Reduction Review Route” (defined and stipulated by statute; OAR 731-012 and ORS 366.215) and to what extent has coordination </w:t>
      </w:r>
      <w:r w:rsidR="00931080" w:rsidRPr="00F85BC9">
        <w:t>occur</w:t>
      </w:r>
      <w:r w:rsidR="00931080">
        <w:t>red</w:t>
      </w:r>
      <w:r w:rsidRPr="00F85BC9">
        <w:t xml:space="preserve"> with the freight industry?</w:t>
      </w:r>
      <w:r w:rsidR="004F5477">
        <w:t xml:space="preserve"> </w:t>
      </w:r>
      <w:sdt>
        <w:sdtPr>
          <w:id w:val="-1118675986"/>
          <w:showingPlcHdr/>
          <w:text/>
        </w:sdtPr>
        <w:sdtContent>
          <w:r w:rsidR="004F5477" w:rsidRPr="00D0796D">
            <w:rPr>
              <w:rStyle w:val="PlaceholderText"/>
            </w:rPr>
            <w:t>Click here to enter text.</w:t>
          </w:r>
        </w:sdtContent>
      </w:sdt>
    </w:p>
    <w:p w:rsidR="00F85BC9" w:rsidRPr="00F85BC9" w:rsidRDefault="00F85BC9" w:rsidP="009172C8">
      <w:pPr>
        <w:numPr>
          <w:ilvl w:val="0"/>
          <w:numId w:val="13"/>
        </w:numPr>
        <w:spacing w:after="0" w:line="240" w:lineRule="auto"/>
        <w:rPr>
          <w:bCs/>
        </w:rPr>
      </w:pPr>
      <w:r w:rsidRPr="00F85BC9">
        <w:rPr>
          <w:bCs/>
        </w:rPr>
        <w:t xml:space="preserve">If there is freight delay along the corridor, when does this delay occur, to what extent is there delay, and how does this project address that delay? </w:t>
      </w:r>
      <w:sdt>
        <w:sdtPr>
          <w:id w:val="2072000647"/>
          <w:showingPlcHdr/>
          <w:text/>
        </w:sdtPr>
        <w:sdtContent>
          <w:r w:rsidR="004F5477" w:rsidRPr="00D0796D">
            <w:rPr>
              <w:rStyle w:val="PlaceholderText"/>
            </w:rPr>
            <w:t>Click here to enter text.</w:t>
          </w:r>
        </w:sdtContent>
      </w:sdt>
    </w:p>
    <w:p w:rsidR="00F85BC9" w:rsidRPr="00F85BC9" w:rsidRDefault="00F85BC9" w:rsidP="00F85BC9">
      <w:pPr>
        <w:keepNext/>
        <w:keepLines/>
        <w:spacing w:before="40" w:after="0"/>
        <w:outlineLvl w:val="2"/>
        <w:rPr>
          <w:rFonts w:asciiTheme="majorHAnsi" w:eastAsiaTheme="majorEastAsia" w:hAnsiTheme="majorHAnsi" w:cstheme="majorBidi"/>
          <w:color w:val="1F4D78" w:themeColor="accent1" w:themeShade="7F"/>
          <w:sz w:val="24"/>
          <w:szCs w:val="24"/>
        </w:rPr>
      </w:pPr>
      <w:r w:rsidRPr="00F85BC9">
        <w:rPr>
          <w:rFonts w:asciiTheme="majorHAnsi" w:eastAsiaTheme="majorEastAsia" w:hAnsiTheme="majorHAnsi" w:cstheme="majorBidi"/>
          <w:color w:val="1F4D78" w:themeColor="accent1" w:themeShade="7F"/>
          <w:sz w:val="24"/>
          <w:szCs w:val="24"/>
        </w:rPr>
        <w:lastRenderedPageBreak/>
        <w:t>Employment/Economic Development</w:t>
      </w:r>
    </w:p>
    <w:p w:rsidR="00931080" w:rsidRPr="00931080" w:rsidRDefault="00F85BC9" w:rsidP="009172C8">
      <w:pPr>
        <w:numPr>
          <w:ilvl w:val="0"/>
          <w:numId w:val="13"/>
        </w:numPr>
        <w:spacing w:after="0" w:line="240" w:lineRule="auto"/>
        <w:rPr>
          <w:bCs/>
        </w:rPr>
      </w:pPr>
      <w:r w:rsidRPr="00F85BC9">
        <w:t>Describe the employment area(s) served by this project. What is the number of current and projected jobs in traded sectors?</w:t>
      </w:r>
      <w:r w:rsidR="004F5477">
        <w:rPr>
          <w:rStyle w:val="FootnoteReference"/>
        </w:rPr>
        <w:footnoteReference w:id="7"/>
      </w:r>
      <w:r w:rsidRPr="00F85BC9">
        <w:t xml:space="preserve"> </w:t>
      </w:r>
      <w:sdt>
        <w:sdtPr>
          <w:id w:val="-609348121"/>
          <w:showingPlcHdr/>
          <w:text/>
        </w:sdtPr>
        <w:sdtContent>
          <w:r w:rsidR="004F5477" w:rsidRPr="00D0796D">
            <w:rPr>
              <w:rStyle w:val="PlaceholderText"/>
            </w:rPr>
            <w:t>Click here to enter text.</w:t>
          </w:r>
        </w:sdtContent>
      </w:sdt>
    </w:p>
    <w:p w:rsidR="00F85BC9" w:rsidRPr="00F85BC9" w:rsidRDefault="00F85BC9" w:rsidP="009172C8">
      <w:pPr>
        <w:numPr>
          <w:ilvl w:val="0"/>
          <w:numId w:val="13"/>
        </w:numPr>
        <w:spacing w:after="0" w:line="240" w:lineRule="auto"/>
        <w:rPr>
          <w:bCs/>
        </w:rPr>
      </w:pPr>
      <w:r w:rsidRPr="00F85BC9">
        <w:rPr>
          <w:bCs/>
        </w:rPr>
        <w:t>Describe how the project supports and catalyzes low-carbon and resource efficient economic sectors.</w:t>
      </w:r>
      <w:r w:rsidR="00AD65A1">
        <w:rPr>
          <w:rStyle w:val="FootnoteReference"/>
          <w:bCs/>
        </w:rPr>
        <w:footnoteReference w:id="8"/>
      </w:r>
      <w:r w:rsidRPr="00F85BC9">
        <w:rPr>
          <w:bCs/>
        </w:rPr>
        <w:t xml:space="preserve"> </w:t>
      </w:r>
      <w:sdt>
        <w:sdtPr>
          <w:id w:val="1630899748"/>
          <w:showingPlcHdr/>
          <w:text/>
        </w:sdtPr>
        <w:sdtContent>
          <w:r w:rsidR="004F5477" w:rsidRPr="00D0796D">
            <w:rPr>
              <w:rStyle w:val="PlaceholderText"/>
            </w:rPr>
            <w:t>Click here to enter text.</w:t>
          </w:r>
        </w:sdtContent>
      </w:sdt>
    </w:p>
    <w:p w:rsidR="00F85BC9" w:rsidRPr="00F85BC9" w:rsidRDefault="00F85BC9" w:rsidP="00F85BC9">
      <w:pPr>
        <w:keepNext/>
        <w:keepLines/>
        <w:spacing w:before="40" w:after="0"/>
        <w:outlineLvl w:val="2"/>
        <w:rPr>
          <w:rFonts w:asciiTheme="majorHAnsi" w:eastAsiaTheme="majorEastAsia" w:hAnsiTheme="majorHAnsi" w:cstheme="majorBidi"/>
          <w:color w:val="1F4D78" w:themeColor="accent1" w:themeShade="7F"/>
          <w:sz w:val="24"/>
          <w:szCs w:val="24"/>
        </w:rPr>
      </w:pPr>
      <w:r w:rsidRPr="00F85BC9">
        <w:rPr>
          <w:rFonts w:asciiTheme="majorHAnsi" w:eastAsiaTheme="majorEastAsia" w:hAnsiTheme="majorHAnsi" w:cstheme="majorBidi"/>
          <w:color w:val="1F4D78" w:themeColor="accent1" w:themeShade="7F"/>
          <w:sz w:val="24"/>
          <w:szCs w:val="24"/>
        </w:rPr>
        <w:t>Project Leverage</w:t>
      </w:r>
    </w:p>
    <w:p w:rsidR="00F85BC9" w:rsidRPr="00F85BC9" w:rsidRDefault="00F85BC9" w:rsidP="009172C8">
      <w:pPr>
        <w:numPr>
          <w:ilvl w:val="0"/>
          <w:numId w:val="13"/>
        </w:numPr>
        <w:contextualSpacing/>
      </w:pPr>
      <w:r w:rsidRPr="00F85BC9">
        <w:t>How does this project leverage other funding sources?</w:t>
      </w:r>
      <w:r w:rsidR="004F5477">
        <w:t xml:space="preserve"> </w:t>
      </w:r>
      <w:sdt>
        <w:sdtPr>
          <w:id w:val="1085035899"/>
          <w:placeholder>
            <w:docPart w:val="DefaultPlaceholder_1081868574"/>
          </w:placeholder>
          <w:showingPlcHdr/>
          <w:text/>
        </w:sdtPr>
        <w:sdtContent>
          <w:r w:rsidR="004F5477" w:rsidRPr="00BE7821">
            <w:rPr>
              <w:rStyle w:val="PlaceholderText"/>
            </w:rPr>
            <w:t>Click here to enter text.</w:t>
          </w:r>
        </w:sdtContent>
      </w:sdt>
    </w:p>
    <w:p w:rsidR="00F85BC9" w:rsidRPr="00F85BC9" w:rsidRDefault="00F85BC9" w:rsidP="009172C8">
      <w:pPr>
        <w:numPr>
          <w:ilvl w:val="0"/>
          <w:numId w:val="13"/>
        </w:numPr>
        <w:contextualSpacing/>
      </w:pPr>
      <w:r w:rsidRPr="00F85BC9">
        <w:t xml:space="preserve">Will the receipt of RFFA funding position the region to take advantage of federal and state funding opportunities as they arise? If so, explain. </w:t>
      </w:r>
      <w:sdt>
        <w:sdtPr>
          <w:id w:val="63153310"/>
          <w:showingPlcHdr/>
          <w:text/>
        </w:sdtPr>
        <w:sdtContent>
          <w:r w:rsidR="004F5477" w:rsidRPr="00BE7821">
            <w:rPr>
              <w:rStyle w:val="PlaceholderText"/>
            </w:rPr>
            <w:t>Click here to enter text.</w:t>
          </w:r>
        </w:sdtContent>
      </w:sdt>
    </w:p>
    <w:p w:rsidR="00F85BC9" w:rsidRPr="00F85BC9" w:rsidRDefault="00F85BC9" w:rsidP="009172C8">
      <w:pPr>
        <w:numPr>
          <w:ilvl w:val="0"/>
          <w:numId w:val="13"/>
        </w:numPr>
        <w:contextualSpacing/>
      </w:pPr>
      <w:r w:rsidRPr="00F85BC9">
        <w:t>Will this help advance any Transportation Systems Management and Operations (TSMO) goals and strategies?</w:t>
      </w:r>
      <w:r w:rsidR="004F5477">
        <w:t xml:space="preserve"> </w:t>
      </w:r>
      <w:sdt>
        <w:sdtPr>
          <w:id w:val="-795148528"/>
          <w:showingPlcHdr/>
          <w:text/>
        </w:sdtPr>
        <w:sdtContent>
          <w:r w:rsidR="004F5477" w:rsidRPr="00BE7821">
            <w:rPr>
              <w:rStyle w:val="PlaceholderText"/>
            </w:rPr>
            <w:t>Click here to enter text.</w:t>
          </w:r>
        </w:sdtContent>
      </w:sdt>
    </w:p>
    <w:p w:rsidR="00F85BC9" w:rsidRPr="00F85BC9" w:rsidRDefault="00F85BC9" w:rsidP="009172C8">
      <w:pPr>
        <w:numPr>
          <w:ilvl w:val="0"/>
          <w:numId w:val="13"/>
        </w:numPr>
        <w:contextualSpacing/>
      </w:pPr>
      <w:r w:rsidRPr="00F85BC9">
        <w:t xml:space="preserve">Is this </w:t>
      </w:r>
      <w:r w:rsidR="004F5477">
        <w:t>project</w:t>
      </w:r>
      <w:r w:rsidRPr="00F85BC9">
        <w:t xml:space="preserve"> on the </w:t>
      </w:r>
      <w:r w:rsidR="00931080">
        <w:t>Regional Emergency Transportation Network?</w:t>
      </w:r>
      <w:r w:rsidR="00DE7F0D">
        <w:rPr>
          <w:rStyle w:val="FootnoteReference"/>
        </w:rPr>
        <w:footnoteReference w:id="9"/>
      </w:r>
      <w:r w:rsidR="004F5477">
        <w:t xml:space="preserve"> Will this project help improve resiliency of the transportation network? If so, describe how. </w:t>
      </w:r>
      <w:sdt>
        <w:sdtPr>
          <w:id w:val="-2018603906"/>
          <w:showingPlcHdr/>
          <w:text/>
        </w:sdtPr>
        <w:sdtContent>
          <w:r w:rsidR="004F5477" w:rsidRPr="00BE7821">
            <w:rPr>
              <w:rStyle w:val="PlaceholderText"/>
            </w:rPr>
            <w:t>Click here to enter text.</w:t>
          </w:r>
        </w:sdtContent>
      </w:sdt>
    </w:p>
    <w:p w:rsidR="007C5F2A" w:rsidRPr="0077107F" w:rsidRDefault="007C5F2A" w:rsidP="00792996">
      <w:pPr>
        <w:pStyle w:val="NoSpacing"/>
        <w:rPr>
          <w:b/>
          <w:bCs/>
          <w:smallCaps/>
          <w:color w:val="5B9BD5" w:themeColor="accent1"/>
          <w:spacing w:val="5"/>
          <w:sz w:val="28"/>
        </w:rPr>
      </w:pPr>
      <w:r w:rsidRPr="00661FFD">
        <w:rPr>
          <w:rStyle w:val="IntenseReference"/>
          <w:sz w:val="28"/>
        </w:rPr>
        <w:t>project</w:t>
      </w:r>
      <w:r>
        <w:rPr>
          <w:rStyle w:val="IntenseReference"/>
          <w:sz w:val="28"/>
        </w:rPr>
        <w:t xml:space="preserve"> cost estimate</w:t>
      </w:r>
    </w:p>
    <w:p w:rsidR="002F36BF" w:rsidRDefault="002F36BF" w:rsidP="009172C8">
      <w:pPr>
        <w:pStyle w:val="NoSpacing"/>
        <w:numPr>
          <w:ilvl w:val="0"/>
          <w:numId w:val="13"/>
        </w:numPr>
        <w:rPr>
          <w:bCs/>
        </w:rPr>
      </w:pPr>
      <w:r>
        <w:rPr>
          <w:bCs/>
        </w:rPr>
        <w:t>What is the source of the project cost estimate?</w:t>
      </w:r>
    </w:p>
    <w:p w:rsidR="002F36BF" w:rsidRDefault="000916E4" w:rsidP="002F36BF">
      <w:pPr>
        <w:pStyle w:val="NoSpacing"/>
        <w:ind w:left="720"/>
        <w:rPr>
          <w:bCs/>
        </w:rPr>
      </w:pPr>
      <w:sdt>
        <w:sdtPr>
          <w:rPr>
            <w:bCs/>
          </w:rPr>
          <w:id w:val="-7608684"/>
        </w:sdtPr>
        <w:sdtContent>
          <w:r w:rsidR="002F36BF">
            <w:rPr>
              <w:rFonts w:ascii="MS Gothic" w:eastAsia="MS Gothic" w:hAnsi="MS Gothic" w:hint="eastAsia"/>
              <w:bCs/>
            </w:rPr>
            <w:t>☐</w:t>
          </w:r>
        </w:sdtContent>
      </w:sdt>
      <w:r w:rsidR="002F36BF">
        <w:rPr>
          <w:bCs/>
        </w:rPr>
        <w:t xml:space="preserve"> </w:t>
      </w:r>
      <w:r w:rsidR="002F36BF" w:rsidRPr="00F02137">
        <w:rPr>
          <w:b/>
          <w:bCs/>
        </w:rPr>
        <w:t>Concept</w:t>
      </w:r>
      <w:r w:rsidR="00DF6C28" w:rsidRPr="00F02137">
        <w:rPr>
          <w:b/>
          <w:bCs/>
        </w:rPr>
        <w:t>ual:</w:t>
      </w:r>
      <w:r w:rsidR="00DF6C28">
        <w:rPr>
          <w:bCs/>
        </w:rPr>
        <w:t xml:space="preserve"> </w:t>
      </w:r>
      <w:r w:rsidR="00DF6C28" w:rsidRPr="00DF6C28">
        <w:rPr>
          <w:bCs/>
        </w:rPr>
        <w:t>These cost estimates are used where a significant need has been identified but a detailed project scope has not been developed. These cost estimates have the potential to change significantly as the project scope becomes more defined.</w:t>
      </w:r>
    </w:p>
    <w:p w:rsidR="002F36BF" w:rsidRDefault="000916E4" w:rsidP="002F36BF">
      <w:pPr>
        <w:pStyle w:val="NoSpacing"/>
        <w:ind w:left="720"/>
        <w:rPr>
          <w:bCs/>
        </w:rPr>
      </w:pPr>
      <w:sdt>
        <w:sdtPr>
          <w:rPr>
            <w:bCs/>
          </w:rPr>
          <w:id w:val="908652976"/>
        </w:sdtPr>
        <w:sdtContent>
          <w:r w:rsidR="00F02137">
            <w:rPr>
              <w:rFonts w:ascii="MS Gothic" w:eastAsia="MS Gothic" w:hAnsi="MS Gothic" w:hint="eastAsia"/>
              <w:bCs/>
            </w:rPr>
            <w:t>☐</w:t>
          </w:r>
        </w:sdtContent>
      </w:sdt>
      <w:r w:rsidR="002F36BF">
        <w:rPr>
          <w:bCs/>
        </w:rPr>
        <w:t xml:space="preserve"> </w:t>
      </w:r>
      <w:r w:rsidR="002F36BF" w:rsidRPr="00F02137">
        <w:rPr>
          <w:b/>
          <w:bCs/>
        </w:rPr>
        <w:t>Planning level</w:t>
      </w:r>
      <w:r w:rsidR="00DF6C28" w:rsidRPr="00F02137">
        <w:rPr>
          <w:b/>
          <w:bCs/>
        </w:rPr>
        <w:t>:</w:t>
      </w:r>
      <w:r w:rsidR="00DF6C28">
        <w:rPr>
          <w:bCs/>
        </w:rPr>
        <w:t xml:space="preserve"> </w:t>
      </w:r>
      <w:r w:rsidR="00DF6C28" w:rsidRPr="00DF6C28">
        <w:rPr>
          <w:bCs/>
        </w:rPr>
        <w:t>These cost estimates are based on a generally defined scope. Cost estimates are usually based on limited field-work and general cost assumptions. No actual design work has been done prior to the development of these cost estimates. The cost estimate could still change significantly as design work begins, but the estimate is more reliable than the conceptual estimates. (e.g., comprehensive plan, TSP, Metro cost estimate worksheet, corridor plan).</w:t>
      </w:r>
    </w:p>
    <w:p w:rsidR="002F36BF" w:rsidRDefault="000916E4" w:rsidP="002F36BF">
      <w:pPr>
        <w:pStyle w:val="NoSpacing"/>
        <w:ind w:left="720"/>
        <w:rPr>
          <w:bCs/>
        </w:rPr>
      </w:pPr>
      <w:sdt>
        <w:sdtPr>
          <w:rPr>
            <w:bCs/>
          </w:rPr>
          <w:id w:val="1217863798"/>
        </w:sdtPr>
        <w:sdtContent>
          <w:r w:rsidR="002F36BF">
            <w:rPr>
              <w:rFonts w:ascii="MS Gothic" w:eastAsia="MS Gothic" w:hAnsi="MS Gothic" w:hint="eastAsia"/>
              <w:bCs/>
            </w:rPr>
            <w:t>☐</w:t>
          </w:r>
        </w:sdtContent>
      </w:sdt>
      <w:r w:rsidR="002F36BF">
        <w:rPr>
          <w:bCs/>
        </w:rPr>
        <w:t xml:space="preserve"> </w:t>
      </w:r>
      <w:r w:rsidR="00770883" w:rsidRPr="00F02137">
        <w:rPr>
          <w:b/>
          <w:bCs/>
        </w:rPr>
        <w:t>Engineering</w:t>
      </w:r>
      <w:r w:rsidR="002F36BF" w:rsidRPr="00F02137">
        <w:rPr>
          <w:b/>
          <w:bCs/>
        </w:rPr>
        <w:t xml:space="preserve"> level</w:t>
      </w:r>
      <w:r w:rsidR="00770883" w:rsidRPr="00F02137">
        <w:rPr>
          <w:b/>
          <w:bCs/>
        </w:rPr>
        <w:t>:</w:t>
      </w:r>
      <w:r w:rsidR="00770883">
        <w:rPr>
          <w:bCs/>
        </w:rPr>
        <w:t xml:space="preserve"> </w:t>
      </w:r>
      <w:r w:rsidR="00770883" w:rsidRPr="00770883">
        <w:rPr>
          <w:bCs/>
        </w:rPr>
        <w:t>These cost estimates are based on actual preliminary design work. If done for all facets of the project and there are no further additions to the project scope, these estimates should represent a fairly accurate cost for the project. (</w:t>
      </w:r>
      <w:proofErr w:type="gramStart"/>
      <w:r w:rsidR="00770883" w:rsidRPr="00770883">
        <w:rPr>
          <w:bCs/>
        </w:rPr>
        <w:t>e.g</w:t>
      </w:r>
      <w:proofErr w:type="gramEnd"/>
      <w:r w:rsidR="00770883" w:rsidRPr="00770883">
        <w:rPr>
          <w:bCs/>
        </w:rPr>
        <w:t>. detailed planning report, preliminary engineering, final design, NEPA documentation, etc.)</w:t>
      </w:r>
    </w:p>
    <w:p w:rsidR="00DC61A4" w:rsidRDefault="007C5F2A" w:rsidP="003F10CD">
      <w:pPr>
        <w:pStyle w:val="NoSpacing"/>
        <w:numPr>
          <w:ilvl w:val="0"/>
          <w:numId w:val="13"/>
        </w:numPr>
        <w:rPr>
          <w:bCs/>
        </w:rPr>
      </w:pPr>
      <w:r w:rsidRPr="00DC61A4">
        <w:rPr>
          <w:bCs/>
        </w:rPr>
        <w:t xml:space="preserve">During what project development stage (refer to </w:t>
      </w:r>
      <w:r w:rsidR="00A355E9">
        <w:rPr>
          <w:bCs/>
        </w:rPr>
        <w:t>page 9</w:t>
      </w:r>
      <w:bookmarkStart w:id="0" w:name="_GoBack"/>
      <w:bookmarkEnd w:id="0"/>
      <w:r w:rsidR="00DC61A4">
        <w:rPr>
          <w:bCs/>
        </w:rPr>
        <w:t xml:space="preserve"> of the RFFA application guidebook</w:t>
      </w:r>
      <w:r w:rsidRPr="00DC61A4">
        <w:rPr>
          <w:bCs/>
        </w:rPr>
        <w:t>)</w:t>
      </w:r>
      <w:r w:rsidR="00DC61A4" w:rsidRPr="00DC61A4">
        <w:rPr>
          <w:bCs/>
        </w:rPr>
        <w:t xml:space="preserve"> was the cost estimate created?</w:t>
      </w:r>
    </w:p>
    <w:p w:rsidR="00DC61A4" w:rsidRDefault="000916E4" w:rsidP="00DC61A4">
      <w:pPr>
        <w:pStyle w:val="NoSpacing"/>
        <w:ind w:left="720"/>
        <w:rPr>
          <w:bCs/>
        </w:rPr>
      </w:pPr>
      <w:sdt>
        <w:sdtPr>
          <w:rPr>
            <w:bCs/>
          </w:rPr>
          <w:id w:val="1474018000"/>
        </w:sdtPr>
        <w:sdtContent>
          <w:r w:rsidR="00DC61A4">
            <w:rPr>
              <w:rFonts w:ascii="MS Gothic" w:eastAsia="MS Gothic" w:hAnsi="MS Gothic" w:hint="eastAsia"/>
              <w:bCs/>
            </w:rPr>
            <w:t>☐</w:t>
          </w:r>
        </w:sdtContent>
      </w:sdt>
      <w:r w:rsidR="00DC61A4">
        <w:rPr>
          <w:bCs/>
        </w:rPr>
        <w:t xml:space="preserve"> Planning</w:t>
      </w:r>
    </w:p>
    <w:p w:rsidR="00DC61A4" w:rsidRDefault="000916E4" w:rsidP="00DC61A4">
      <w:pPr>
        <w:pStyle w:val="NoSpacing"/>
        <w:ind w:left="720"/>
        <w:rPr>
          <w:bCs/>
        </w:rPr>
      </w:pPr>
      <w:sdt>
        <w:sdtPr>
          <w:rPr>
            <w:bCs/>
          </w:rPr>
          <w:id w:val="476731959"/>
        </w:sdtPr>
        <w:sdtContent>
          <w:r w:rsidR="00DC61A4">
            <w:rPr>
              <w:rFonts w:ascii="MS Gothic" w:eastAsia="MS Gothic" w:hAnsi="MS Gothic" w:hint="eastAsia"/>
              <w:bCs/>
            </w:rPr>
            <w:t>☐</w:t>
          </w:r>
        </w:sdtContent>
      </w:sdt>
      <w:r w:rsidR="00DC61A4">
        <w:rPr>
          <w:bCs/>
        </w:rPr>
        <w:t xml:space="preserve"> Alternatives Identification and Evaluation</w:t>
      </w:r>
    </w:p>
    <w:p w:rsidR="00DC61A4" w:rsidRDefault="000916E4" w:rsidP="00DC61A4">
      <w:pPr>
        <w:pStyle w:val="NoSpacing"/>
        <w:ind w:left="720"/>
        <w:rPr>
          <w:bCs/>
        </w:rPr>
      </w:pPr>
      <w:sdt>
        <w:sdtPr>
          <w:rPr>
            <w:bCs/>
          </w:rPr>
          <w:id w:val="1231343777"/>
        </w:sdtPr>
        <w:sdtContent>
          <w:r w:rsidR="00DC61A4">
            <w:rPr>
              <w:rFonts w:ascii="MS Gothic" w:eastAsia="MS Gothic" w:hAnsi="MS Gothic" w:hint="eastAsia"/>
              <w:bCs/>
            </w:rPr>
            <w:t>☐</w:t>
          </w:r>
        </w:sdtContent>
      </w:sdt>
      <w:r w:rsidR="00DC61A4">
        <w:rPr>
          <w:bCs/>
        </w:rPr>
        <w:t xml:space="preserve"> Preliminary Design</w:t>
      </w:r>
    </w:p>
    <w:p w:rsidR="00DC61A4" w:rsidRPr="00DC61A4" w:rsidRDefault="000916E4" w:rsidP="00DC61A4">
      <w:pPr>
        <w:pStyle w:val="NoSpacing"/>
        <w:ind w:left="720"/>
        <w:rPr>
          <w:bCs/>
        </w:rPr>
      </w:pPr>
      <w:sdt>
        <w:sdtPr>
          <w:rPr>
            <w:bCs/>
          </w:rPr>
          <w:id w:val="1884206140"/>
        </w:sdtPr>
        <w:sdtContent>
          <w:r w:rsidR="00DC61A4">
            <w:rPr>
              <w:rFonts w:ascii="MS Gothic" w:eastAsia="MS Gothic" w:hAnsi="MS Gothic" w:hint="eastAsia"/>
              <w:bCs/>
            </w:rPr>
            <w:t>☐</w:t>
          </w:r>
        </w:sdtContent>
      </w:sdt>
      <w:r w:rsidR="00DC61A4">
        <w:rPr>
          <w:bCs/>
        </w:rPr>
        <w:t xml:space="preserve"> Final Design    </w:t>
      </w:r>
    </w:p>
    <w:p w:rsidR="007C5F2A" w:rsidRPr="007C5F2A" w:rsidRDefault="007C5F2A" w:rsidP="009172C8">
      <w:pPr>
        <w:pStyle w:val="NoSpacing"/>
        <w:numPr>
          <w:ilvl w:val="0"/>
          <w:numId w:val="13"/>
        </w:numPr>
        <w:rPr>
          <w:bCs/>
        </w:rPr>
      </w:pPr>
      <w:r w:rsidRPr="007C5F2A">
        <w:rPr>
          <w:bCs/>
        </w:rPr>
        <w:t>What year was the cost estimate created? Does it include any escalation factors and to what year?</w:t>
      </w:r>
      <w:r w:rsidR="002F36BF">
        <w:rPr>
          <w:bCs/>
        </w:rPr>
        <w:t xml:space="preserve"> </w:t>
      </w:r>
      <w:sdt>
        <w:sdtPr>
          <w:id w:val="2025361932"/>
          <w:showingPlcHdr/>
          <w:text/>
        </w:sdtPr>
        <w:sdtContent>
          <w:r w:rsidR="002F36BF" w:rsidRPr="00BE7821">
            <w:rPr>
              <w:rStyle w:val="PlaceholderText"/>
            </w:rPr>
            <w:t>Click here to enter text.</w:t>
          </w:r>
        </w:sdtContent>
      </w:sdt>
    </w:p>
    <w:p w:rsidR="007C5F2A" w:rsidRPr="007C5F2A" w:rsidRDefault="007C5F2A" w:rsidP="009172C8">
      <w:pPr>
        <w:pStyle w:val="NoSpacing"/>
        <w:numPr>
          <w:ilvl w:val="0"/>
          <w:numId w:val="13"/>
        </w:numPr>
        <w:rPr>
          <w:bCs/>
        </w:rPr>
      </w:pPr>
      <w:r w:rsidRPr="007C5F2A">
        <w:rPr>
          <w:bCs/>
        </w:rPr>
        <w:t>To what extent were the following considered during cost estimating?</w:t>
      </w:r>
      <w:r w:rsidR="002F36BF">
        <w:rPr>
          <w:bCs/>
        </w:rPr>
        <w:t xml:space="preserve"> </w:t>
      </w:r>
      <w:sdt>
        <w:sdtPr>
          <w:id w:val="459081343"/>
          <w:showingPlcHdr/>
          <w:text/>
        </w:sdtPr>
        <w:sdtContent>
          <w:r w:rsidR="002F36BF" w:rsidRPr="00BE7821">
            <w:rPr>
              <w:rStyle w:val="PlaceholderText"/>
            </w:rPr>
            <w:t>Click here to enter text.</w:t>
          </w:r>
        </w:sdtContent>
      </w:sdt>
    </w:p>
    <w:p w:rsidR="007C5F2A" w:rsidRPr="007C5F2A" w:rsidRDefault="007C5F2A" w:rsidP="007C5F2A">
      <w:pPr>
        <w:pStyle w:val="NoSpacing"/>
        <w:numPr>
          <w:ilvl w:val="1"/>
          <w:numId w:val="12"/>
        </w:numPr>
        <w:rPr>
          <w:bCs/>
        </w:rPr>
      </w:pPr>
      <w:r w:rsidRPr="007C5F2A">
        <w:rPr>
          <w:bCs/>
        </w:rPr>
        <w:t>Right of way (ROW)</w:t>
      </w:r>
    </w:p>
    <w:p w:rsidR="007C5F2A" w:rsidRPr="007C5F2A" w:rsidRDefault="007C5F2A" w:rsidP="007C5F2A">
      <w:pPr>
        <w:pStyle w:val="NoSpacing"/>
        <w:numPr>
          <w:ilvl w:val="1"/>
          <w:numId w:val="12"/>
        </w:numPr>
        <w:rPr>
          <w:bCs/>
        </w:rPr>
      </w:pPr>
      <w:r w:rsidRPr="007C5F2A">
        <w:rPr>
          <w:bCs/>
        </w:rPr>
        <w:t>Utility relocation or underground</w:t>
      </w:r>
    </w:p>
    <w:p w:rsidR="007C5F2A" w:rsidRDefault="007C5F2A" w:rsidP="007C5F2A">
      <w:pPr>
        <w:pStyle w:val="NoSpacing"/>
        <w:numPr>
          <w:ilvl w:val="1"/>
          <w:numId w:val="12"/>
        </w:numPr>
        <w:rPr>
          <w:bCs/>
        </w:rPr>
      </w:pPr>
      <w:r w:rsidRPr="007C5F2A">
        <w:rPr>
          <w:bCs/>
        </w:rPr>
        <w:t>Stormwater considerations</w:t>
      </w:r>
    </w:p>
    <w:p w:rsidR="002F36BF" w:rsidRPr="007C5F2A" w:rsidRDefault="002F36BF" w:rsidP="007C5F2A">
      <w:pPr>
        <w:pStyle w:val="NoSpacing"/>
        <w:numPr>
          <w:ilvl w:val="1"/>
          <w:numId w:val="12"/>
        </w:numPr>
        <w:rPr>
          <w:bCs/>
        </w:rPr>
      </w:pPr>
      <w:r>
        <w:rPr>
          <w:bCs/>
        </w:rPr>
        <w:t>Environmental mitigation strategies</w:t>
      </w:r>
    </w:p>
    <w:p w:rsidR="007C5F2A" w:rsidRPr="007C5F2A" w:rsidRDefault="007C5F2A" w:rsidP="007C5F2A">
      <w:pPr>
        <w:pStyle w:val="NoSpacing"/>
        <w:numPr>
          <w:ilvl w:val="1"/>
          <w:numId w:val="12"/>
        </w:numPr>
        <w:rPr>
          <w:bCs/>
        </w:rPr>
      </w:pPr>
      <w:r w:rsidRPr="007C5F2A">
        <w:rPr>
          <w:bCs/>
        </w:rPr>
        <w:lastRenderedPageBreak/>
        <w:t>Bridge, railroad, or major facility impacts</w:t>
      </w:r>
    </w:p>
    <w:p w:rsidR="007C5F2A" w:rsidRPr="007C5F2A" w:rsidRDefault="007C5F2A" w:rsidP="007C5F2A">
      <w:pPr>
        <w:pStyle w:val="NoSpacing"/>
        <w:numPr>
          <w:ilvl w:val="1"/>
          <w:numId w:val="12"/>
        </w:numPr>
        <w:rPr>
          <w:bCs/>
        </w:rPr>
      </w:pPr>
      <w:r w:rsidRPr="007C5F2A">
        <w:rPr>
          <w:bCs/>
        </w:rPr>
        <w:t>Retaining walls</w:t>
      </w:r>
    </w:p>
    <w:p w:rsidR="007C5F2A" w:rsidRPr="007C5F2A" w:rsidRDefault="007C5F2A" w:rsidP="007C5F2A">
      <w:pPr>
        <w:pStyle w:val="NoSpacing"/>
        <w:numPr>
          <w:ilvl w:val="1"/>
          <w:numId w:val="12"/>
        </w:numPr>
        <w:rPr>
          <w:bCs/>
        </w:rPr>
      </w:pPr>
      <w:r w:rsidRPr="007C5F2A">
        <w:rPr>
          <w:bCs/>
        </w:rPr>
        <w:t xml:space="preserve">Clearing and grading </w:t>
      </w:r>
    </w:p>
    <w:p w:rsidR="007C5F2A" w:rsidRPr="007C5F2A" w:rsidRDefault="007C5F2A" w:rsidP="007C5F2A">
      <w:pPr>
        <w:pStyle w:val="NoSpacing"/>
        <w:numPr>
          <w:ilvl w:val="1"/>
          <w:numId w:val="12"/>
        </w:numPr>
        <w:rPr>
          <w:bCs/>
        </w:rPr>
      </w:pPr>
      <w:r w:rsidRPr="007C5F2A">
        <w:rPr>
          <w:bCs/>
        </w:rPr>
        <w:t>Removal of current pavement or facilities</w:t>
      </w:r>
    </w:p>
    <w:p w:rsidR="007C5F2A" w:rsidRPr="007C5F2A" w:rsidRDefault="007C5F2A" w:rsidP="007C5F2A">
      <w:pPr>
        <w:pStyle w:val="NoSpacing"/>
        <w:numPr>
          <w:ilvl w:val="1"/>
          <w:numId w:val="12"/>
        </w:numPr>
        <w:rPr>
          <w:bCs/>
        </w:rPr>
      </w:pPr>
      <w:r w:rsidRPr="007C5F2A">
        <w:rPr>
          <w:bCs/>
        </w:rPr>
        <w:t>Signing and pavement markings</w:t>
      </w:r>
    </w:p>
    <w:p w:rsidR="007C5F2A" w:rsidRPr="007C5F2A" w:rsidRDefault="007C5F2A" w:rsidP="007C5F2A">
      <w:pPr>
        <w:pStyle w:val="NoSpacing"/>
        <w:numPr>
          <w:ilvl w:val="1"/>
          <w:numId w:val="12"/>
        </w:numPr>
        <w:rPr>
          <w:bCs/>
        </w:rPr>
      </w:pPr>
      <w:r w:rsidRPr="007C5F2A">
        <w:rPr>
          <w:bCs/>
        </w:rPr>
        <w:t>Sidewalk and street furniture</w:t>
      </w:r>
    </w:p>
    <w:p w:rsidR="007C5F2A" w:rsidRPr="007C5F2A" w:rsidRDefault="007C5F2A" w:rsidP="007C5F2A">
      <w:pPr>
        <w:pStyle w:val="NoSpacing"/>
        <w:numPr>
          <w:ilvl w:val="1"/>
          <w:numId w:val="12"/>
        </w:numPr>
        <w:rPr>
          <w:bCs/>
        </w:rPr>
      </w:pPr>
      <w:r w:rsidRPr="007C5F2A">
        <w:rPr>
          <w:bCs/>
        </w:rPr>
        <w:t>Street trees, landscaping, irrigation</w:t>
      </w:r>
    </w:p>
    <w:p w:rsidR="007C5F2A" w:rsidRPr="007C5F2A" w:rsidRDefault="007C5F2A" w:rsidP="007C5F2A">
      <w:pPr>
        <w:pStyle w:val="NoSpacing"/>
        <w:numPr>
          <w:ilvl w:val="1"/>
          <w:numId w:val="12"/>
        </w:numPr>
        <w:rPr>
          <w:bCs/>
        </w:rPr>
      </w:pPr>
      <w:r w:rsidRPr="007C5F2A">
        <w:rPr>
          <w:bCs/>
        </w:rPr>
        <w:t>Mobilization, staging, and traffic control</w:t>
      </w:r>
    </w:p>
    <w:p w:rsidR="007C5F2A" w:rsidRPr="007C5F2A" w:rsidRDefault="007C5F2A" w:rsidP="007C5F2A">
      <w:pPr>
        <w:pStyle w:val="NoSpacing"/>
        <w:numPr>
          <w:ilvl w:val="1"/>
          <w:numId w:val="12"/>
        </w:numPr>
        <w:rPr>
          <w:bCs/>
        </w:rPr>
      </w:pPr>
      <w:r w:rsidRPr="007C5F2A">
        <w:rPr>
          <w:bCs/>
        </w:rPr>
        <w:t>Staff availability or need for outside services</w:t>
      </w:r>
    </w:p>
    <w:p w:rsidR="007C5F2A" w:rsidRPr="007C5F2A" w:rsidRDefault="007C5F2A" w:rsidP="009172C8">
      <w:pPr>
        <w:pStyle w:val="NoSpacing"/>
        <w:numPr>
          <w:ilvl w:val="0"/>
          <w:numId w:val="13"/>
        </w:numPr>
        <w:rPr>
          <w:bCs/>
        </w:rPr>
      </w:pPr>
      <w:r w:rsidRPr="007C5F2A">
        <w:rPr>
          <w:bCs/>
        </w:rPr>
        <w:t xml:space="preserve">Please </w:t>
      </w:r>
      <w:r w:rsidR="002F36BF">
        <w:rPr>
          <w:bCs/>
        </w:rPr>
        <w:t>attach</w:t>
      </w:r>
      <w:r w:rsidRPr="007C5F2A">
        <w:rPr>
          <w:bCs/>
        </w:rPr>
        <w:t xml:space="preserve"> your cost estimate. Verify that it includes the following items: </w:t>
      </w:r>
    </w:p>
    <w:p w:rsidR="007C5F2A" w:rsidRPr="007C5F2A" w:rsidRDefault="007C5F2A" w:rsidP="002F36BF">
      <w:pPr>
        <w:pStyle w:val="NoSpacing"/>
        <w:numPr>
          <w:ilvl w:val="0"/>
          <w:numId w:val="25"/>
        </w:numPr>
        <w:rPr>
          <w:bCs/>
        </w:rPr>
      </w:pPr>
      <w:r w:rsidRPr="007C5F2A">
        <w:rPr>
          <w:bCs/>
        </w:rPr>
        <w:t>Unit cost assumptions</w:t>
      </w:r>
    </w:p>
    <w:p w:rsidR="007C5F2A" w:rsidRPr="007C5F2A" w:rsidRDefault="007C5F2A" w:rsidP="002F36BF">
      <w:pPr>
        <w:pStyle w:val="NoSpacing"/>
        <w:numPr>
          <w:ilvl w:val="0"/>
          <w:numId w:val="25"/>
        </w:numPr>
        <w:rPr>
          <w:bCs/>
        </w:rPr>
      </w:pPr>
      <w:r w:rsidRPr="007C5F2A">
        <w:rPr>
          <w:bCs/>
        </w:rPr>
        <w:t>Contingency assumptions</w:t>
      </w:r>
    </w:p>
    <w:p w:rsidR="00796621" w:rsidRDefault="00796621">
      <w:pPr>
        <w:rPr>
          <w:bCs/>
        </w:rPr>
      </w:pPr>
      <w:r>
        <w:rPr>
          <w:bCs/>
        </w:rPr>
        <w:br w:type="page"/>
      </w:r>
    </w:p>
    <w:p w:rsidR="00F02137" w:rsidRPr="0077107F" w:rsidRDefault="00F02137" w:rsidP="00F02137">
      <w:pPr>
        <w:pStyle w:val="NoSpacing"/>
        <w:rPr>
          <w:b/>
          <w:bCs/>
          <w:smallCaps/>
          <w:color w:val="5B9BD5" w:themeColor="accent1"/>
          <w:spacing w:val="5"/>
          <w:sz w:val="28"/>
        </w:rPr>
      </w:pPr>
      <w:r>
        <w:rPr>
          <w:rStyle w:val="IntenseReference"/>
          <w:sz w:val="28"/>
        </w:rPr>
        <w:lastRenderedPageBreak/>
        <w:t>signature page</w:t>
      </w:r>
    </w:p>
    <w:p w:rsidR="00904844" w:rsidRDefault="0027642A" w:rsidP="00792996">
      <w:pPr>
        <w:pStyle w:val="NoSpacing"/>
        <w:rPr>
          <w:bCs/>
        </w:rPr>
      </w:pPr>
      <w:r>
        <w:rPr>
          <w:bCs/>
        </w:rPr>
        <w:t>All relevant applicant agency and other agency staff with authority must attest to the design and cost estimates of the project</w:t>
      </w:r>
      <w:r w:rsidR="00285D6D">
        <w:rPr>
          <w:bCs/>
        </w:rPr>
        <w:t>, and that proper coordination and cooperation exists between all parties</w:t>
      </w:r>
      <w:r>
        <w:rPr>
          <w:bCs/>
        </w:rPr>
        <w:t>. Please attach additional signature pages as warranted.</w:t>
      </w:r>
    </w:p>
    <w:p w:rsidR="00285D6D" w:rsidRDefault="00285D6D" w:rsidP="00792996">
      <w:pPr>
        <w:pStyle w:val="NoSpacing"/>
        <w:rPr>
          <w:bCs/>
        </w:rPr>
      </w:pPr>
    </w:p>
    <w:p w:rsidR="008F3471" w:rsidRPr="0027642A" w:rsidRDefault="00F02137" w:rsidP="00792996">
      <w:pPr>
        <w:pStyle w:val="NoSpacing"/>
        <w:rPr>
          <w:b/>
          <w:bCs/>
        </w:rPr>
      </w:pPr>
      <w:r w:rsidRPr="0027642A">
        <w:rPr>
          <w:b/>
          <w:bCs/>
        </w:rPr>
        <w:t>Applicant agency staff s</w:t>
      </w:r>
      <w:r w:rsidR="008F3471" w:rsidRPr="0027642A">
        <w:rPr>
          <w:b/>
          <w:bCs/>
        </w:rPr>
        <w:t>ignatures:</w:t>
      </w:r>
    </w:p>
    <w:p w:rsidR="008F3471" w:rsidRDefault="008F3471" w:rsidP="00792996">
      <w:pPr>
        <w:pStyle w:val="NoSpacing"/>
        <w:rPr>
          <w:bCs/>
        </w:rPr>
      </w:pPr>
    </w:p>
    <w:p w:rsidR="008F3471" w:rsidRDefault="00F02137" w:rsidP="008F3471">
      <w:pPr>
        <w:pStyle w:val="NoSpacing"/>
        <w:ind w:left="720"/>
        <w:rPr>
          <w:bCs/>
        </w:rPr>
      </w:pPr>
      <w:r>
        <w:rPr>
          <w:bCs/>
        </w:rPr>
        <w:t>P</w:t>
      </w:r>
      <w:r w:rsidR="008F3471">
        <w:rPr>
          <w:bCs/>
        </w:rPr>
        <w:t>roject manager</w:t>
      </w:r>
      <w:r>
        <w:rPr>
          <w:bCs/>
        </w:rPr>
        <w:tab/>
      </w:r>
      <w:r w:rsidR="0027642A">
        <w:rPr>
          <w:bCs/>
        </w:rPr>
        <w:t>______</w:t>
      </w:r>
      <w:r>
        <w:rPr>
          <w:bCs/>
        </w:rPr>
        <w:t>_</w:t>
      </w:r>
      <w:r w:rsidR="0077107F">
        <w:rPr>
          <w:bCs/>
        </w:rPr>
        <w:t>___________</w:t>
      </w:r>
      <w:r>
        <w:rPr>
          <w:bCs/>
        </w:rPr>
        <w:t>___________________________</w:t>
      </w:r>
      <w:r w:rsidR="0077107F">
        <w:rPr>
          <w:bCs/>
        </w:rPr>
        <w:t>_____________</w:t>
      </w:r>
    </w:p>
    <w:p w:rsidR="0077107F" w:rsidRDefault="0077107F" w:rsidP="008F3471">
      <w:pPr>
        <w:pStyle w:val="NoSpacing"/>
        <w:ind w:left="720"/>
        <w:rPr>
          <w:bCs/>
        </w:rPr>
      </w:pPr>
    </w:p>
    <w:p w:rsidR="008F3471" w:rsidRDefault="008F3471" w:rsidP="008F3471">
      <w:pPr>
        <w:pStyle w:val="NoSpacing"/>
        <w:ind w:left="720"/>
        <w:rPr>
          <w:bCs/>
        </w:rPr>
      </w:pPr>
    </w:p>
    <w:p w:rsidR="008F3471" w:rsidRDefault="00F02137" w:rsidP="008F3471">
      <w:pPr>
        <w:pStyle w:val="NoSpacing"/>
        <w:ind w:left="720"/>
        <w:rPr>
          <w:bCs/>
        </w:rPr>
      </w:pPr>
      <w:r>
        <w:rPr>
          <w:bCs/>
        </w:rPr>
        <w:t>En</w:t>
      </w:r>
      <w:r w:rsidR="008F3471">
        <w:rPr>
          <w:bCs/>
        </w:rPr>
        <w:t>gineer</w:t>
      </w:r>
      <w:r>
        <w:rPr>
          <w:bCs/>
        </w:rPr>
        <w:t>ing</w:t>
      </w:r>
      <w:r>
        <w:rPr>
          <w:bCs/>
        </w:rPr>
        <w:tab/>
      </w:r>
      <w:r>
        <w:rPr>
          <w:bCs/>
        </w:rPr>
        <w:tab/>
        <w:t>______________________</w:t>
      </w:r>
      <w:r w:rsidR="0077107F">
        <w:rPr>
          <w:bCs/>
        </w:rPr>
        <w:t>____________________________________</w:t>
      </w:r>
    </w:p>
    <w:p w:rsidR="0077107F" w:rsidRDefault="0077107F" w:rsidP="008F3471">
      <w:pPr>
        <w:pStyle w:val="NoSpacing"/>
        <w:ind w:left="720"/>
        <w:rPr>
          <w:bCs/>
        </w:rPr>
      </w:pPr>
    </w:p>
    <w:p w:rsidR="008F3471" w:rsidRDefault="008F3471" w:rsidP="008F3471">
      <w:pPr>
        <w:pStyle w:val="NoSpacing"/>
        <w:ind w:left="720"/>
        <w:rPr>
          <w:bCs/>
        </w:rPr>
      </w:pPr>
    </w:p>
    <w:p w:rsidR="008F3471" w:rsidRDefault="008F3471" w:rsidP="008F3471">
      <w:pPr>
        <w:pStyle w:val="NoSpacing"/>
        <w:ind w:left="720"/>
        <w:rPr>
          <w:bCs/>
        </w:rPr>
      </w:pPr>
      <w:r>
        <w:rPr>
          <w:bCs/>
        </w:rPr>
        <w:t>Right of Way</w:t>
      </w:r>
      <w:r w:rsidR="0077107F">
        <w:rPr>
          <w:bCs/>
        </w:rPr>
        <w:tab/>
      </w:r>
      <w:r w:rsidR="0077107F">
        <w:rPr>
          <w:bCs/>
        </w:rPr>
        <w:tab/>
        <w:t>__</w:t>
      </w:r>
      <w:r w:rsidR="00F02137">
        <w:rPr>
          <w:bCs/>
        </w:rPr>
        <w:t>____________</w:t>
      </w:r>
      <w:r w:rsidR="0077107F">
        <w:rPr>
          <w:bCs/>
        </w:rPr>
        <w:t>____________________________________________</w:t>
      </w:r>
    </w:p>
    <w:p w:rsidR="0077107F" w:rsidRDefault="0077107F" w:rsidP="008F3471">
      <w:pPr>
        <w:pStyle w:val="NoSpacing"/>
        <w:ind w:left="720"/>
        <w:rPr>
          <w:bCs/>
        </w:rPr>
      </w:pPr>
    </w:p>
    <w:p w:rsidR="008F3471" w:rsidRDefault="008F3471" w:rsidP="008F3471">
      <w:pPr>
        <w:pStyle w:val="NoSpacing"/>
        <w:ind w:left="720"/>
        <w:rPr>
          <w:bCs/>
        </w:rPr>
      </w:pPr>
    </w:p>
    <w:p w:rsidR="008F3471" w:rsidRDefault="008F3471" w:rsidP="008F3471">
      <w:pPr>
        <w:pStyle w:val="NoSpacing"/>
        <w:ind w:left="720"/>
        <w:rPr>
          <w:bCs/>
        </w:rPr>
      </w:pPr>
      <w:r>
        <w:rPr>
          <w:bCs/>
        </w:rPr>
        <w:t>Environmental</w:t>
      </w:r>
      <w:r w:rsidR="0077107F">
        <w:rPr>
          <w:bCs/>
        </w:rPr>
        <w:tab/>
      </w:r>
      <w:r w:rsidR="0077107F">
        <w:rPr>
          <w:bCs/>
        </w:rPr>
        <w:tab/>
        <w:t>____</w:t>
      </w:r>
      <w:r w:rsidR="00F02137">
        <w:rPr>
          <w:bCs/>
        </w:rPr>
        <w:t>____________</w:t>
      </w:r>
      <w:r w:rsidR="0077107F">
        <w:rPr>
          <w:bCs/>
        </w:rPr>
        <w:t>__________________________________________</w:t>
      </w:r>
    </w:p>
    <w:p w:rsidR="009E4054" w:rsidRDefault="009E4054" w:rsidP="005F49CA">
      <w:pPr>
        <w:pStyle w:val="NoSpacing"/>
        <w:rPr>
          <w:bCs/>
        </w:rPr>
      </w:pPr>
    </w:p>
    <w:p w:rsidR="009E4054" w:rsidRPr="0027642A" w:rsidRDefault="0027642A" w:rsidP="005F49CA">
      <w:pPr>
        <w:pStyle w:val="NoSpacing"/>
        <w:rPr>
          <w:b/>
          <w:bCs/>
        </w:rPr>
      </w:pPr>
      <w:r w:rsidRPr="0027642A">
        <w:rPr>
          <w:b/>
          <w:bCs/>
        </w:rPr>
        <w:t>Other agency signatures (as required):</w:t>
      </w:r>
    </w:p>
    <w:p w:rsidR="0027642A" w:rsidRDefault="0027642A" w:rsidP="005F49CA">
      <w:pPr>
        <w:pStyle w:val="NoSpacing"/>
        <w:rPr>
          <w:bCs/>
        </w:rPr>
      </w:pPr>
    </w:p>
    <w:p w:rsidR="0027642A" w:rsidRDefault="0027642A" w:rsidP="005F49CA">
      <w:pPr>
        <w:pStyle w:val="NoSpacing"/>
        <w:rPr>
          <w:bCs/>
        </w:rPr>
      </w:pPr>
      <w:r>
        <w:rPr>
          <w:bCs/>
        </w:rPr>
        <w:tab/>
        <w:t>ODOT Highway</w:t>
      </w:r>
      <w:r>
        <w:rPr>
          <w:bCs/>
        </w:rPr>
        <w:tab/>
      </w:r>
      <w:r>
        <w:rPr>
          <w:bCs/>
        </w:rPr>
        <w:tab/>
        <w:t>__________________________________________________________</w:t>
      </w:r>
    </w:p>
    <w:p w:rsidR="0027642A" w:rsidRDefault="0027642A" w:rsidP="005F49CA">
      <w:pPr>
        <w:pStyle w:val="NoSpacing"/>
        <w:rPr>
          <w:bCs/>
        </w:rPr>
      </w:pPr>
    </w:p>
    <w:p w:rsidR="0027642A" w:rsidRDefault="0027642A" w:rsidP="005F49CA">
      <w:pPr>
        <w:pStyle w:val="NoSpacing"/>
        <w:rPr>
          <w:bCs/>
        </w:rPr>
      </w:pPr>
    </w:p>
    <w:p w:rsidR="0027642A" w:rsidRDefault="0027642A" w:rsidP="005F49CA">
      <w:pPr>
        <w:pStyle w:val="NoSpacing"/>
        <w:rPr>
          <w:bCs/>
        </w:rPr>
      </w:pPr>
      <w:r>
        <w:rPr>
          <w:bCs/>
        </w:rPr>
        <w:tab/>
        <w:t>ODOT Rail</w:t>
      </w:r>
      <w:r>
        <w:rPr>
          <w:bCs/>
        </w:rPr>
        <w:tab/>
      </w:r>
      <w:r>
        <w:rPr>
          <w:bCs/>
        </w:rPr>
        <w:tab/>
        <w:t>__________________________________________________________</w:t>
      </w:r>
    </w:p>
    <w:p w:rsidR="0027642A" w:rsidRDefault="0027642A" w:rsidP="005F49CA">
      <w:pPr>
        <w:pStyle w:val="NoSpacing"/>
        <w:rPr>
          <w:bCs/>
        </w:rPr>
      </w:pPr>
    </w:p>
    <w:p w:rsidR="0027642A" w:rsidRDefault="0027642A" w:rsidP="005F49CA">
      <w:pPr>
        <w:pStyle w:val="NoSpacing"/>
        <w:rPr>
          <w:bCs/>
        </w:rPr>
      </w:pPr>
    </w:p>
    <w:p w:rsidR="0027642A" w:rsidRDefault="0027642A" w:rsidP="005F49CA">
      <w:pPr>
        <w:pStyle w:val="NoSpacing"/>
        <w:rPr>
          <w:bCs/>
        </w:rPr>
      </w:pPr>
      <w:r>
        <w:rPr>
          <w:bCs/>
        </w:rPr>
        <w:tab/>
        <w:t>TriMet</w:t>
      </w:r>
      <w:r>
        <w:rPr>
          <w:bCs/>
        </w:rPr>
        <w:tab/>
      </w:r>
      <w:r>
        <w:rPr>
          <w:bCs/>
        </w:rPr>
        <w:tab/>
      </w:r>
      <w:r>
        <w:rPr>
          <w:bCs/>
        </w:rPr>
        <w:tab/>
        <w:t>__________________________________________________________</w:t>
      </w:r>
    </w:p>
    <w:p w:rsidR="0027642A" w:rsidRDefault="0027642A" w:rsidP="005F49CA">
      <w:pPr>
        <w:pStyle w:val="NoSpacing"/>
        <w:rPr>
          <w:bCs/>
        </w:rPr>
      </w:pPr>
    </w:p>
    <w:p w:rsidR="0027642A" w:rsidRDefault="0027642A" w:rsidP="005F49CA">
      <w:pPr>
        <w:pStyle w:val="NoSpacing"/>
        <w:rPr>
          <w:bCs/>
        </w:rPr>
      </w:pPr>
    </w:p>
    <w:p w:rsidR="0027642A" w:rsidRDefault="0027642A" w:rsidP="005F49CA">
      <w:pPr>
        <w:pStyle w:val="NoSpacing"/>
        <w:rPr>
          <w:bCs/>
        </w:rPr>
      </w:pPr>
      <w:r>
        <w:rPr>
          <w:bCs/>
        </w:rPr>
        <w:tab/>
        <w:t>SMART</w:t>
      </w:r>
      <w:r>
        <w:rPr>
          <w:bCs/>
        </w:rPr>
        <w:tab/>
      </w:r>
      <w:r>
        <w:rPr>
          <w:bCs/>
        </w:rPr>
        <w:tab/>
      </w:r>
      <w:r>
        <w:rPr>
          <w:bCs/>
        </w:rPr>
        <w:tab/>
        <w:t>__________________________________________________________</w:t>
      </w:r>
    </w:p>
    <w:p w:rsidR="0027642A" w:rsidRDefault="0027642A" w:rsidP="005F49CA">
      <w:pPr>
        <w:pStyle w:val="NoSpacing"/>
        <w:rPr>
          <w:bCs/>
        </w:rPr>
      </w:pPr>
    </w:p>
    <w:p w:rsidR="0027642A" w:rsidRDefault="0027642A" w:rsidP="005F49CA">
      <w:pPr>
        <w:pStyle w:val="NoSpacing"/>
        <w:rPr>
          <w:bCs/>
        </w:rPr>
      </w:pPr>
    </w:p>
    <w:p w:rsidR="0027642A" w:rsidRDefault="0027642A" w:rsidP="005F49CA">
      <w:pPr>
        <w:pStyle w:val="NoSpacing"/>
        <w:rPr>
          <w:bCs/>
        </w:rPr>
      </w:pPr>
      <w:r>
        <w:rPr>
          <w:bCs/>
        </w:rPr>
        <w:tab/>
        <w:t>Utilities</w:t>
      </w:r>
      <w:r>
        <w:rPr>
          <w:bCs/>
        </w:rPr>
        <w:tab/>
      </w:r>
      <w:r>
        <w:rPr>
          <w:bCs/>
        </w:rPr>
        <w:tab/>
      </w:r>
      <w:r>
        <w:rPr>
          <w:bCs/>
        </w:rPr>
        <w:tab/>
        <w:t>__________________________________________________________</w:t>
      </w:r>
    </w:p>
    <w:p w:rsidR="0027642A" w:rsidRDefault="0027642A" w:rsidP="005F49CA">
      <w:pPr>
        <w:pStyle w:val="NoSpacing"/>
        <w:rPr>
          <w:bCs/>
        </w:rPr>
      </w:pPr>
    </w:p>
    <w:p w:rsidR="0027642A" w:rsidRDefault="0027642A" w:rsidP="005F49CA">
      <w:pPr>
        <w:pStyle w:val="NoSpacing"/>
        <w:rPr>
          <w:bCs/>
        </w:rPr>
      </w:pPr>
    </w:p>
    <w:p w:rsidR="0027642A" w:rsidRDefault="0027642A" w:rsidP="005F49CA">
      <w:pPr>
        <w:pStyle w:val="NoSpacing"/>
        <w:rPr>
          <w:bCs/>
        </w:rPr>
      </w:pPr>
      <w:r>
        <w:rPr>
          <w:bCs/>
        </w:rPr>
        <w:tab/>
      </w:r>
      <w:r>
        <w:rPr>
          <w:bCs/>
        </w:rPr>
        <w:tab/>
      </w:r>
      <w:r>
        <w:rPr>
          <w:bCs/>
        </w:rPr>
        <w:tab/>
      </w:r>
      <w:r>
        <w:rPr>
          <w:bCs/>
        </w:rPr>
        <w:tab/>
        <w:t>__________________________________________________________</w:t>
      </w:r>
    </w:p>
    <w:p w:rsidR="0027642A" w:rsidRDefault="0027642A" w:rsidP="005F49CA">
      <w:pPr>
        <w:pStyle w:val="NoSpacing"/>
        <w:rPr>
          <w:bCs/>
        </w:rPr>
      </w:pPr>
    </w:p>
    <w:p w:rsidR="0027642A" w:rsidRDefault="0027642A" w:rsidP="005F49CA">
      <w:pPr>
        <w:pStyle w:val="NoSpacing"/>
        <w:rPr>
          <w:bCs/>
        </w:rPr>
      </w:pPr>
    </w:p>
    <w:p w:rsidR="0027642A" w:rsidRDefault="0027642A" w:rsidP="005F49CA">
      <w:pPr>
        <w:pStyle w:val="NoSpacing"/>
        <w:rPr>
          <w:bCs/>
        </w:rPr>
      </w:pPr>
      <w:r>
        <w:rPr>
          <w:bCs/>
        </w:rPr>
        <w:tab/>
      </w:r>
      <w:r>
        <w:rPr>
          <w:bCs/>
        </w:rPr>
        <w:tab/>
      </w:r>
      <w:r>
        <w:rPr>
          <w:bCs/>
        </w:rPr>
        <w:tab/>
      </w:r>
      <w:r>
        <w:rPr>
          <w:bCs/>
        </w:rPr>
        <w:tab/>
        <w:t>__________________________________________________________</w:t>
      </w:r>
    </w:p>
    <w:p w:rsidR="0027642A" w:rsidRDefault="0027642A" w:rsidP="005F49CA">
      <w:pPr>
        <w:pStyle w:val="NoSpacing"/>
        <w:rPr>
          <w:bCs/>
        </w:rPr>
      </w:pPr>
    </w:p>
    <w:p w:rsidR="0027642A" w:rsidRDefault="0027642A" w:rsidP="005F49CA">
      <w:pPr>
        <w:pStyle w:val="NoSpacing"/>
        <w:rPr>
          <w:bCs/>
        </w:rPr>
      </w:pPr>
    </w:p>
    <w:p w:rsidR="0027642A" w:rsidRDefault="0027642A" w:rsidP="005F49CA">
      <w:pPr>
        <w:pStyle w:val="NoSpacing"/>
        <w:rPr>
          <w:bCs/>
        </w:rPr>
      </w:pPr>
      <w:r>
        <w:rPr>
          <w:bCs/>
        </w:rPr>
        <w:tab/>
        <w:t>Railroads</w:t>
      </w:r>
      <w:r>
        <w:rPr>
          <w:bCs/>
        </w:rPr>
        <w:tab/>
      </w:r>
      <w:r>
        <w:rPr>
          <w:bCs/>
        </w:rPr>
        <w:tab/>
        <w:t>__________________________________________________________</w:t>
      </w:r>
    </w:p>
    <w:p w:rsidR="0027642A" w:rsidRDefault="0027642A" w:rsidP="005F49CA">
      <w:pPr>
        <w:pStyle w:val="NoSpacing"/>
        <w:rPr>
          <w:bCs/>
        </w:rPr>
      </w:pPr>
    </w:p>
    <w:p w:rsidR="0027642A" w:rsidRDefault="0027642A" w:rsidP="005F49CA">
      <w:pPr>
        <w:pStyle w:val="NoSpacing"/>
        <w:rPr>
          <w:bCs/>
        </w:rPr>
      </w:pPr>
    </w:p>
    <w:p w:rsidR="0027642A" w:rsidRDefault="0027642A" w:rsidP="005F49CA">
      <w:pPr>
        <w:pStyle w:val="NoSpacing"/>
        <w:rPr>
          <w:bCs/>
        </w:rPr>
      </w:pPr>
      <w:r>
        <w:rPr>
          <w:bCs/>
        </w:rPr>
        <w:tab/>
        <w:t>Other (please indicate)</w:t>
      </w:r>
      <w:r>
        <w:rPr>
          <w:bCs/>
        </w:rPr>
        <w:tab/>
        <w:t>__________________________________________________________</w:t>
      </w:r>
    </w:p>
    <w:p w:rsidR="0027642A" w:rsidRDefault="0027642A" w:rsidP="005F49CA">
      <w:pPr>
        <w:pStyle w:val="NoSpacing"/>
        <w:rPr>
          <w:bCs/>
        </w:rPr>
      </w:pPr>
    </w:p>
    <w:p w:rsidR="0027642A" w:rsidRPr="00661FFD" w:rsidRDefault="0027642A" w:rsidP="005F49CA">
      <w:pPr>
        <w:pStyle w:val="NoSpacing"/>
        <w:rPr>
          <w:bCs/>
        </w:rPr>
      </w:pPr>
    </w:p>
    <w:sectPr w:rsidR="0027642A" w:rsidRPr="00661FFD" w:rsidSect="00510FCE">
      <w:headerReference w:type="default" r:id="rId10"/>
      <w:footerReference w:type="default" r:id="rId11"/>
      <w:headerReference w:type="first" r:id="rId12"/>
      <w:footerReference w:type="first" r:id="rId13"/>
      <w:pgSz w:w="12240" w:h="15840"/>
      <w:pgMar w:top="16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1D" w:rsidRDefault="00714A1D" w:rsidP="009E4054">
      <w:pPr>
        <w:spacing w:after="0" w:line="240" w:lineRule="auto"/>
      </w:pPr>
      <w:r>
        <w:separator/>
      </w:r>
    </w:p>
  </w:endnote>
  <w:endnote w:type="continuationSeparator" w:id="0">
    <w:p w:rsidR="00714A1D" w:rsidRDefault="00714A1D" w:rsidP="009E4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91283"/>
      <w:docPartObj>
        <w:docPartGallery w:val="Page Numbers (Bottom of Page)"/>
        <w:docPartUnique/>
      </w:docPartObj>
    </w:sdtPr>
    <w:sdtEndPr>
      <w:rPr>
        <w:noProof/>
      </w:rPr>
    </w:sdtEndPr>
    <w:sdtContent>
      <w:p w:rsidR="002164EA" w:rsidRDefault="000916E4">
        <w:pPr>
          <w:pStyle w:val="Footer"/>
          <w:jc w:val="center"/>
        </w:pPr>
        <w:r>
          <w:fldChar w:fldCharType="begin"/>
        </w:r>
        <w:r w:rsidR="002164EA">
          <w:instrText xml:space="preserve"> PAGE   \* MERGEFORMAT </w:instrText>
        </w:r>
        <w:r>
          <w:fldChar w:fldCharType="separate"/>
        </w:r>
        <w:r w:rsidR="0034231D">
          <w:rPr>
            <w:noProof/>
          </w:rPr>
          <w:t>2</w:t>
        </w:r>
        <w:r>
          <w:rPr>
            <w:noProof/>
          </w:rPr>
          <w:fldChar w:fldCharType="end"/>
        </w:r>
      </w:p>
    </w:sdtContent>
  </w:sdt>
  <w:p w:rsidR="002164EA" w:rsidRDefault="002164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694495"/>
      <w:docPartObj>
        <w:docPartGallery w:val="Page Numbers (Bottom of Page)"/>
        <w:docPartUnique/>
      </w:docPartObj>
    </w:sdtPr>
    <w:sdtEndPr>
      <w:rPr>
        <w:noProof/>
      </w:rPr>
    </w:sdtEndPr>
    <w:sdtContent>
      <w:p w:rsidR="002164EA" w:rsidRDefault="000916E4">
        <w:pPr>
          <w:pStyle w:val="Footer"/>
          <w:jc w:val="center"/>
        </w:pPr>
        <w:r>
          <w:fldChar w:fldCharType="begin"/>
        </w:r>
        <w:r w:rsidR="002164EA">
          <w:instrText xml:space="preserve"> PAGE   \* MERGEFORMAT </w:instrText>
        </w:r>
        <w:r>
          <w:fldChar w:fldCharType="separate"/>
        </w:r>
        <w:r w:rsidR="0034231D">
          <w:rPr>
            <w:noProof/>
          </w:rPr>
          <w:t>1</w:t>
        </w:r>
        <w:r>
          <w:rPr>
            <w:noProof/>
          </w:rPr>
          <w:fldChar w:fldCharType="end"/>
        </w:r>
      </w:p>
    </w:sdtContent>
  </w:sdt>
  <w:p w:rsidR="002164EA" w:rsidRDefault="00216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1D" w:rsidRDefault="00714A1D" w:rsidP="009E4054">
      <w:pPr>
        <w:spacing w:after="0" w:line="240" w:lineRule="auto"/>
      </w:pPr>
      <w:r>
        <w:separator/>
      </w:r>
    </w:p>
  </w:footnote>
  <w:footnote w:type="continuationSeparator" w:id="0">
    <w:p w:rsidR="00714A1D" w:rsidRDefault="00714A1D" w:rsidP="009E4054">
      <w:pPr>
        <w:spacing w:after="0" w:line="240" w:lineRule="auto"/>
      </w:pPr>
      <w:r>
        <w:continuationSeparator/>
      </w:r>
    </w:p>
  </w:footnote>
  <w:footnote w:id="1">
    <w:p w:rsidR="0091219B" w:rsidRPr="005F59E7" w:rsidRDefault="0091219B" w:rsidP="0091219B">
      <w:pPr>
        <w:pStyle w:val="FootnoteText"/>
        <w:rPr>
          <w:sz w:val="18"/>
        </w:rPr>
      </w:pPr>
      <w:r w:rsidRPr="005F59E7">
        <w:rPr>
          <w:rStyle w:val="FootnoteReference"/>
          <w:sz w:val="18"/>
        </w:rPr>
        <w:footnoteRef/>
      </w:r>
      <w:r w:rsidRPr="005F59E7">
        <w:rPr>
          <w:sz w:val="18"/>
        </w:rPr>
        <w:t xml:space="preserve"> Project must be on the 2018 RTP Constrained list</w:t>
      </w:r>
      <w:r w:rsidR="00360CA7" w:rsidRPr="005F59E7">
        <w:rPr>
          <w:sz w:val="18"/>
        </w:rPr>
        <w:t xml:space="preserve">, available for download at: </w:t>
      </w:r>
      <w:r w:rsidR="008B5677" w:rsidRPr="005F59E7">
        <w:rPr>
          <w:sz w:val="18"/>
        </w:rPr>
        <w:t>oregonmetro.gov/</w:t>
      </w:r>
      <w:r w:rsidR="003B08F0" w:rsidRPr="005F59E7">
        <w:rPr>
          <w:sz w:val="18"/>
        </w:rPr>
        <w:t>RTP or oregonmetro.gov/sites/default/files/2019/04/02/2018-RTP-Master-Project-List-All-Projects-20190315.xls</w:t>
      </w:r>
    </w:p>
  </w:footnote>
  <w:footnote w:id="2">
    <w:p w:rsidR="006B7791" w:rsidRPr="005F59E7" w:rsidRDefault="006B7791">
      <w:pPr>
        <w:pStyle w:val="FootnoteText"/>
        <w:rPr>
          <w:sz w:val="18"/>
        </w:rPr>
      </w:pPr>
      <w:r w:rsidRPr="005F59E7">
        <w:rPr>
          <w:rStyle w:val="FootnoteReference"/>
          <w:sz w:val="18"/>
        </w:rPr>
        <w:footnoteRef/>
      </w:r>
      <w:r w:rsidRPr="005F59E7">
        <w:rPr>
          <w:sz w:val="18"/>
        </w:rPr>
        <w:t xml:space="preserve"> Please refer to</w:t>
      </w:r>
      <w:r w:rsidR="00FE1308" w:rsidRPr="005F59E7">
        <w:rPr>
          <w:sz w:val="18"/>
        </w:rPr>
        <w:t xml:space="preserve"> guidance found in the RFFA nomination process handbook.</w:t>
      </w:r>
    </w:p>
  </w:footnote>
  <w:footnote w:id="3">
    <w:p w:rsidR="008B5677" w:rsidRPr="005F59E7" w:rsidRDefault="008B5677">
      <w:pPr>
        <w:pStyle w:val="FootnoteText"/>
        <w:rPr>
          <w:sz w:val="18"/>
        </w:rPr>
      </w:pPr>
      <w:r w:rsidRPr="005F59E7">
        <w:rPr>
          <w:rStyle w:val="FootnoteReference"/>
          <w:sz w:val="18"/>
        </w:rPr>
        <w:footnoteRef/>
      </w:r>
      <w:r w:rsidRPr="005F59E7">
        <w:rPr>
          <w:sz w:val="18"/>
        </w:rPr>
        <w:t xml:space="preserve"> </w:t>
      </w:r>
      <w:r w:rsidR="00360CA7" w:rsidRPr="005F59E7">
        <w:rPr>
          <w:sz w:val="18"/>
        </w:rPr>
        <w:t xml:space="preserve">Available for download at: </w:t>
      </w:r>
      <w:r w:rsidRPr="005F59E7">
        <w:rPr>
          <w:sz w:val="18"/>
        </w:rPr>
        <w:t>oregonmetro.gov/urban-growth-management-functional-plan</w:t>
      </w:r>
    </w:p>
  </w:footnote>
  <w:footnote w:id="4">
    <w:p w:rsidR="009172C8" w:rsidRPr="005F59E7" w:rsidRDefault="009172C8">
      <w:pPr>
        <w:pStyle w:val="FootnoteText"/>
        <w:rPr>
          <w:sz w:val="18"/>
        </w:rPr>
      </w:pPr>
      <w:r w:rsidRPr="005F59E7">
        <w:rPr>
          <w:rStyle w:val="FootnoteReference"/>
          <w:sz w:val="18"/>
        </w:rPr>
        <w:footnoteRef/>
      </w:r>
      <w:r w:rsidRPr="005F59E7">
        <w:rPr>
          <w:sz w:val="18"/>
        </w:rPr>
        <w:t xml:space="preserve"> As indicated on final page of application.</w:t>
      </w:r>
    </w:p>
  </w:footnote>
  <w:footnote w:id="5">
    <w:p w:rsidR="003B08F0" w:rsidRPr="00796621" w:rsidRDefault="003B08F0" w:rsidP="003B08F0">
      <w:pPr>
        <w:pStyle w:val="FootnoteText"/>
        <w:rPr>
          <w:sz w:val="18"/>
        </w:rPr>
      </w:pPr>
      <w:r w:rsidRPr="00796621">
        <w:rPr>
          <w:rStyle w:val="FootnoteReference"/>
          <w:sz w:val="18"/>
        </w:rPr>
        <w:footnoteRef/>
      </w:r>
      <w:r w:rsidRPr="00796621">
        <w:rPr>
          <w:sz w:val="18"/>
        </w:rPr>
        <w:t xml:space="preserve"> 2018 RTP Environmental Assessment and Potential Mitigation Strategies (Table 4 summarizes potential strategies by resource areas and pages 34 to 59 identify all RTP Projects that intersect with one or more environmental resource area)</w:t>
      </w:r>
    </w:p>
    <w:p w:rsidR="003B08F0" w:rsidRPr="0062262A" w:rsidRDefault="000916E4">
      <w:pPr>
        <w:pStyle w:val="FootnoteText"/>
        <w:rPr>
          <w:sz w:val="18"/>
        </w:rPr>
      </w:pPr>
      <w:hyperlink r:id="rId1" w:history="1">
        <w:r w:rsidR="003B08F0" w:rsidRPr="0062262A">
          <w:rPr>
            <w:rStyle w:val="Hyperlink"/>
            <w:sz w:val="18"/>
          </w:rPr>
          <w:t>oregonmetro.gov/sites/default/files/2019/03/01/RTP-</w:t>
        </w:r>
        <w:r w:rsidR="00992E95">
          <w:rPr>
            <w:rStyle w:val="Hyperlink"/>
            <w:sz w:val="18"/>
          </w:rPr>
          <w:t>A</w:t>
        </w:r>
        <w:r w:rsidR="003B08F0" w:rsidRPr="0062262A">
          <w:rPr>
            <w:rStyle w:val="Hyperlink"/>
            <w:sz w:val="18"/>
          </w:rPr>
          <w:t>ppendix_F_EnvironmentalAnalysisMitigationStrategies190301.pdf</w:t>
        </w:r>
      </w:hyperlink>
    </w:p>
  </w:footnote>
  <w:footnote w:id="6">
    <w:p w:rsidR="00F85BC9" w:rsidRPr="00796621" w:rsidRDefault="00F85BC9" w:rsidP="00F85BC9">
      <w:pPr>
        <w:pStyle w:val="FootnoteText"/>
        <w:rPr>
          <w:sz w:val="18"/>
        </w:rPr>
      </w:pPr>
      <w:r w:rsidRPr="00796621">
        <w:rPr>
          <w:rStyle w:val="FootnoteReference"/>
          <w:sz w:val="18"/>
        </w:rPr>
        <w:footnoteRef/>
      </w:r>
      <w:r w:rsidRPr="00796621">
        <w:rPr>
          <w:sz w:val="18"/>
        </w:rPr>
        <w:t xml:space="preserve"> Community places are defined as key local destinations such as schools, libraries, grocery stores, pharmacies, hospitals and other medical facilities, general stores, parks, </w:t>
      </w:r>
      <w:proofErr w:type="spellStart"/>
      <w:r w:rsidRPr="00796621">
        <w:rPr>
          <w:sz w:val="18"/>
        </w:rPr>
        <w:t>greenspaces</w:t>
      </w:r>
      <w:proofErr w:type="spellEnd"/>
      <w:r w:rsidRPr="00796621">
        <w:rPr>
          <w:sz w:val="18"/>
        </w:rPr>
        <w:t>, and other places that provide key services and/or daily needs.</w:t>
      </w:r>
    </w:p>
  </w:footnote>
  <w:footnote w:id="7">
    <w:p w:rsidR="004F5477" w:rsidRPr="00DE7F0D" w:rsidRDefault="004F5477">
      <w:pPr>
        <w:pStyle w:val="FootnoteText"/>
        <w:rPr>
          <w:sz w:val="18"/>
        </w:rPr>
      </w:pPr>
      <w:r w:rsidRPr="00DE7F0D">
        <w:rPr>
          <w:rStyle w:val="FootnoteReference"/>
          <w:sz w:val="18"/>
        </w:rPr>
        <w:footnoteRef/>
      </w:r>
      <w:r w:rsidRPr="00DE7F0D">
        <w:rPr>
          <w:sz w:val="18"/>
        </w:rPr>
        <w:t xml:space="preserve"> Traded sector industries as indicated in the Economic Value Atlas, available at: oregonmetro.gov/tools-partners/guides-and-tools/economic-value-atlas</w:t>
      </w:r>
    </w:p>
  </w:footnote>
  <w:footnote w:id="8">
    <w:p w:rsidR="00AD65A1" w:rsidRDefault="00AD65A1">
      <w:pPr>
        <w:pStyle w:val="FootnoteText"/>
      </w:pPr>
      <w:r w:rsidRPr="00AD65A1">
        <w:rPr>
          <w:rStyle w:val="FootnoteReference"/>
          <w:sz w:val="18"/>
        </w:rPr>
        <w:footnoteRef/>
      </w:r>
      <w:r w:rsidRPr="00AD65A1">
        <w:rPr>
          <w:sz w:val="18"/>
        </w:rPr>
        <w:t xml:space="preserve"> Clean Technology industry sectors as defined in the Oregon Business Plan, https://oregonbusinessplan.org/about-the-plan/industry-clusters</w:t>
      </w:r>
      <w:r w:rsidRPr="00AD65A1">
        <w:t>/</w:t>
      </w:r>
    </w:p>
  </w:footnote>
  <w:footnote w:id="9">
    <w:p w:rsidR="00DE7F0D" w:rsidRPr="00DE7F0D" w:rsidRDefault="00DE7F0D">
      <w:pPr>
        <w:pStyle w:val="FootnoteText"/>
        <w:rPr>
          <w:sz w:val="18"/>
        </w:rPr>
      </w:pPr>
      <w:r w:rsidRPr="00DE7F0D">
        <w:rPr>
          <w:rStyle w:val="FootnoteReference"/>
          <w:sz w:val="18"/>
        </w:rPr>
        <w:footnoteRef/>
      </w:r>
      <w:r w:rsidRPr="00DE7F0D">
        <w:rPr>
          <w:sz w:val="18"/>
        </w:rPr>
        <w:t xml:space="preserve"> oregonmetro.gov/sites/default/files/2019/04/05/Regional_Emergency_Transportation_Routes_2006.pdf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96" w:rsidRDefault="002164EA">
    <w:pPr>
      <w:pStyle w:val="Header"/>
    </w:pPr>
    <w:r>
      <w:t>2022-2024 RFFA Project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96" w:rsidRDefault="00510FCE">
    <w:pPr>
      <w:pStyle w:val="Header"/>
    </w:pPr>
    <w:r w:rsidRPr="00D912D8">
      <w:rPr>
        <w:noProof/>
      </w:rPr>
      <w:drawing>
        <wp:anchor distT="0" distB="0" distL="114300" distR="114300" simplePos="0" relativeHeight="251665408" behindDoc="1" locked="0" layoutInCell="1" allowOverlap="1">
          <wp:simplePos x="0" y="0"/>
          <wp:positionH relativeFrom="margin">
            <wp:posOffset>0</wp:posOffset>
          </wp:positionH>
          <wp:positionV relativeFrom="paragraph">
            <wp:posOffset>0</wp:posOffset>
          </wp:positionV>
          <wp:extent cx="797919" cy="1199072"/>
          <wp:effectExtent l="0" t="0" r="2540" b="1270"/>
          <wp:wrapNone/>
          <wp:docPr id="2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7919" cy="119907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4FC"/>
    <w:multiLevelType w:val="hybridMultilevel"/>
    <w:tmpl w:val="8F08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D4EE9"/>
    <w:multiLevelType w:val="hybridMultilevel"/>
    <w:tmpl w:val="CF207606"/>
    <w:lvl w:ilvl="0" w:tplc="FDB6D8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07884"/>
    <w:multiLevelType w:val="hybridMultilevel"/>
    <w:tmpl w:val="F76A4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B5E91"/>
    <w:multiLevelType w:val="hybridMultilevel"/>
    <w:tmpl w:val="13DEA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40A0F"/>
    <w:multiLevelType w:val="hybridMultilevel"/>
    <w:tmpl w:val="0E7A99A8"/>
    <w:lvl w:ilvl="0" w:tplc="A4CCD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32B68"/>
    <w:multiLevelType w:val="hybridMultilevel"/>
    <w:tmpl w:val="060695FC"/>
    <w:lvl w:ilvl="0" w:tplc="E848968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847F0"/>
    <w:multiLevelType w:val="hybridMultilevel"/>
    <w:tmpl w:val="2578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11047"/>
    <w:multiLevelType w:val="hybridMultilevel"/>
    <w:tmpl w:val="4D6208A4"/>
    <w:lvl w:ilvl="0" w:tplc="5F525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6E43"/>
    <w:multiLevelType w:val="hybridMultilevel"/>
    <w:tmpl w:val="8562908E"/>
    <w:lvl w:ilvl="0" w:tplc="0409000F">
      <w:start w:val="1"/>
      <w:numFmt w:val="decimal"/>
      <w:lvlText w:val="%1."/>
      <w:lvlJc w:val="left"/>
      <w:pPr>
        <w:ind w:left="720" w:hanging="360"/>
      </w:pPr>
    </w:lvl>
    <w:lvl w:ilvl="1" w:tplc="1C16D3E6">
      <w:start w:val="1"/>
      <w:numFmt w:val="lowerLetter"/>
      <w:lvlText w:val="%2."/>
      <w:lvlJc w:val="left"/>
      <w:pPr>
        <w:ind w:left="1440" w:hanging="360"/>
      </w:pPr>
      <w:rPr>
        <w:b w:val="0"/>
        <w:color w:val="auto"/>
        <w:sz w:val="22"/>
        <w:szCs w:val="22"/>
      </w:rPr>
    </w:lvl>
    <w:lvl w:ilvl="2" w:tplc="1A48C614">
      <w:start w:val="1"/>
      <w:numFmt w:val="lowerRoman"/>
      <w:lvlText w:val="%3."/>
      <w:lvlJc w:val="right"/>
      <w:pPr>
        <w:ind w:left="2160" w:hanging="180"/>
      </w:pPr>
      <w:rPr>
        <w:b w:val="0"/>
        <w:color w:val="auto"/>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65845"/>
    <w:multiLevelType w:val="hybridMultilevel"/>
    <w:tmpl w:val="8F08D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33641"/>
    <w:multiLevelType w:val="hybridMultilevel"/>
    <w:tmpl w:val="5FEA2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10B31"/>
    <w:multiLevelType w:val="multilevel"/>
    <w:tmpl w:val="D7C65B3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5533ED"/>
    <w:multiLevelType w:val="hybridMultilevel"/>
    <w:tmpl w:val="D7C65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42D46"/>
    <w:multiLevelType w:val="hybridMultilevel"/>
    <w:tmpl w:val="D7C65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A0314"/>
    <w:multiLevelType w:val="multilevel"/>
    <w:tmpl w:val="8F08D040"/>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A7C1CA5"/>
    <w:multiLevelType w:val="hybridMultilevel"/>
    <w:tmpl w:val="CDC0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EF2F04"/>
    <w:multiLevelType w:val="hybridMultilevel"/>
    <w:tmpl w:val="EA7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F4328"/>
    <w:multiLevelType w:val="hybridMultilevel"/>
    <w:tmpl w:val="31001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31D74"/>
    <w:multiLevelType w:val="multilevel"/>
    <w:tmpl w:val="D7C65B30"/>
    <w:numStyleLink w:val="Style1"/>
  </w:abstractNum>
  <w:abstractNum w:abstractNumId="19">
    <w:nsid w:val="69B87988"/>
    <w:multiLevelType w:val="hybridMultilevel"/>
    <w:tmpl w:val="97424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C7C0B"/>
    <w:multiLevelType w:val="hybridMultilevel"/>
    <w:tmpl w:val="10B8CFCC"/>
    <w:lvl w:ilvl="0" w:tplc="BFF46ED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24FC4"/>
    <w:multiLevelType w:val="hybridMultilevel"/>
    <w:tmpl w:val="A814A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53491"/>
    <w:multiLevelType w:val="hybridMultilevel"/>
    <w:tmpl w:val="20EC6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7"/>
  </w:num>
  <w:num w:numId="4">
    <w:abstractNumId w:val="22"/>
  </w:num>
  <w:num w:numId="5">
    <w:abstractNumId w:val="16"/>
  </w:num>
  <w:num w:numId="6">
    <w:abstractNumId w:val="6"/>
  </w:num>
  <w:num w:numId="7">
    <w:abstractNumId w:val="19"/>
  </w:num>
  <w:num w:numId="8">
    <w:abstractNumId w:val="2"/>
  </w:num>
  <w:num w:numId="9">
    <w:abstractNumId w:val="11"/>
  </w:num>
  <w:num w:numId="10">
    <w:abstractNumId w:val="18"/>
  </w:num>
  <w:num w:numId="11">
    <w:abstractNumId w:val="8"/>
  </w:num>
  <w:num w:numId="12">
    <w:abstractNumId w:val="9"/>
  </w:num>
  <w:num w:numId="13">
    <w:abstractNumId w:val="1"/>
  </w:num>
  <w:num w:numId="14">
    <w:abstractNumId w:val="10"/>
  </w:num>
  <w:num w:numId="15">
    <w:abstractNumId w:val="21"/>
  </w:num>
  <w:num w:numId="16">
    <w:abstractNumId w:val="12"/>
  </w:num>
  <w:num w:numId="17">
    <w:abstractNumId w:val="0"/>
  </w:num>
  <w:num w:numId="18">
    <w:abstractNumId w:val="4"/>
  </w:num>
  <w:num w:numId="19">
    <w:abstractNumId w:val="7"/>
  </w:num>
  <w:num w:numId="20">
    <w:abstractNumId w:val="3"/>
  </w:num>
  <w:num w:numId="21">
    <w:abstractNumId w:val="13"/>
  </w:num>
  <w:num w:numId="22">
    <w:abstractNumId w:val="20"/>
  </w:num>
  <w:num w:numId="23">
    <w:abstractNumId w:val="9"/>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9"/>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A70450"/>
    <w:rsid w:val="00036B12"/>
    <w:rsid w:val="000916E4"/>
    <w:rsid w:val="000B31F0"/>
    <w:rsid w:val="000E322C"/>
    <w:rsid w:val="00102CA5"/>
    <w:rsid w:val="00102DC0"/>
    <w:rsid w:val="001079D5"/>
    <w:rsid w:val="0012481D"/>
    <w:rsid w:val="00137492"/>
    <w:rsid w:val="00144842"/>
    <w:rsid w:val="00147CE3"/>
    <w:rsid w:val="00173827"/>
    <w:rsid w:val="00181D69"/>
    <w:rsid w:val="00192D48"/>
    <w:rsid w:val="001B2029"/>
    <w:rsid w:val="001D18DD"/>
    <w:rsid w:val="00210B38"/>
    <w:rsid w:val="002164EA"/>
    <w:rsid w:val="00267D8F"/>
    <w:rsid w:val="0027642A"/>
    <w:rsid w:val="00285D6D"/>
    <w:rsid w:val="00293D6B"/>
    <w:rsid w:val="002A2621"/>
    <w:rsid w:val="002A2CEC"/>
    <w:rsid w:val="002F36BF"/>
    <w:rsid w:val="00322AE5"/>
    <w:rsid w:val="00333033"/>
    <w:rsid w:val="0034231D"/>
    <w:rsid w:val="00345354"/>
    <w:rsid w:val="00360CA7"/>
    <w:rsid w:val="00363E03"/>
    <w:rsid w:val="0037441E"/>
    <w:rsid w:val="003844D6"/>
    <w:rsid w:val="003B08F0"/>
    <w:rsid w:val="003C2314"/>
    <w:rsid w:val="003E6C21"/>
    <w:rsid w:val="00413854"/>
    <w:rsid w:val="00464EE4"/>
    <w:rsid w:val="004B3C53"/>
    <w:rsid w:val="004B7038"/>
    <w:rsid w:val="004F5477"/>
    <w:rsid w:val="0050523C"/>
    <w:rsid w:val="00510FCE"/>
    <w:rsid w:val="00555492"/>
    <w:rsid w:val="00557B26"/>
    <w:rsid w:val="005E5DAC"/>
    <w:rsid w:val="005F0D26"/>
    <w:rsid w:val="005F49CA"/>
    <w:rsid w:val="005F59E7"/>
    <w:rsid w:val="0062262A"/>
    <w:rsid w:val="00650B96"/>
    <w:rsid w:val="00661FFD"/>
    <w:rsid w:val="00666CA7"/>
    <w:rsid w:val="00674090"/>
    <w:rsid w:val="00693D79"/>
    <w:rsid w:val="006A5B70"/>
    <w:rsid w:val="006B7791"/>
    <w:rsid w:val="00713B70"/>
    <w:rsid w:val="00714A1D"/>
    <w:rsid w:val="00727817"/>
    <w:rsid w:val="00770883"/>
    <w:rsid w:val="0077107F"/>
    <w:rsid w:val="00792996"/>
    <w:rsid w:val="00796621"/>
    <w:rsid w:val="007B59B7"/>
    <w:rsid w:val="007C5F2A"/>
    <w:rsid w:val="007C60EC"/>
    <w:rsid w:val="007E7D25"/>
    <w:rsid w:val="0080663B"/>
    <w:rsid w:val="00837210"/>
    <w:rsid w:val="008664D5"/>
    <w:rsid w:val="008967F9"/>
    <w:rsid w:val="008B5677"/>
    <w:rsid w:val="008D51C0"/>
    <w:rsid w:val="008E2042"/>
    <w:rsid w:val="008F024C"/>
    <w:rsid w:val="008F3471"/>
    <w:rsid w:val="00904844"/>
    <w:rsid w:val="00906597"/>
    <w:rsid w:val="0091219B"/>
    <w:rsid w:val="009172C8"/>
    <w:rsid w:val="00923CBF"/>
    <w:rsid w:val="0092494C"/>
    <w:rsid w:val="00931080"/>
    <w:rsid w:val="00936811"/>
    <w:rsid w:val="0096215A"/>
    <w:rsid w:val="00983365"/>
    <w:rsid w:val="00986640"/>
    <w:rsid w:val="00992E95"/>
    <w:rsid w:val="00992F3D"/>
    <w:rsid w:val="009B4E78"/>
    <w:rsid w:val="009E4054"/>
    <w:rsid w:val="009E6458"/>
    <w:rsid w:val="00A1325D"/>
    <w:rsid w:val="00A355E9"/>
    <w:rsid w:val="00A70450"/>
    <w:rsid w:val="00A94D31"/>
    <w:rsid w:val="00AD65A1"/>
    <w:rsid w:val="00AF4F70"/>
    <w:rsid w:val="00B13A2E"/>
    <w:rsid w:val="00B2730D"/>
    <w:rsid w:val="00B33356"/>
    <w:rsid w:val="00B36DE6"/>
    <w:rsid w:val="00BB5E6A"/>
    <w:rsid w:val="00BE1BAA"/>
    <w:rsid w:val="00C14016"/>
    <w:rsid w:val="00C5227E"/>
    <w:rsid w:val="00C7404D"/>
    <w:rsid w:val="00D0796D"/>
    <w:rsid w:val="00D127E5"/>
    <w:rsid w:val="00D336C8"/>
    <w:rsid w:val="00D57C43"/>
    <w:rsid w:val="00D60645"/>
    <w:rsid w:val="00D6712F"/>
    <w:rsid w:val="00DC61A4"/>
    <w:rsid w:val="00DE7F0D"/>
    <w:rsid w:val="00DF6C28"/>
    <w:rsid w:val="00E04EA1"/>
    <w:rsid w:val="00EA025F"/>
    <w:rsid w:val="00F02137"/>
    <w:rsid w:val="00F11AFF"/>
    <w:rsid w:val="00F63E8E"/>
    <w:rsid w:val="00F73849"/>
    <w:rsid w:val="00F85BC9"/>
    <w:rsid w:val="00FA1739"/>
    <w:rsid w:val="00FB718C"/>
    <w:rsid w:val="00FE1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8F"/>
  </w:style>
  <w:style w:type="paragraph" w:styleId="Heading3">
    <w:name w:val="heading 3"/>
    <w:basedOn w:val="Normal"/>
    <w:next w:val="Normal"/>
    <w:link w:val="Heading3Char"/>
    <w:uiPriority w:val="9"/>
    <w:unhideWhenUsed/>
    <w:qFormat/>
    <w:rsid w:val="00557B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70450"/>
    <w:rPr>
      <w:b/>
      <w:bCs/>
      <w:smallCaps/>
      <w:color w:val="5B9BD5" w:themeColor="accent1"/>
      <w:spacing w:val="5"/>
    </w:rPr>
  </w:style>
  <w:style w:type="paragraph" w:styleId="NoSpacing">
    <w:name w:val="No Spacing"/>
    <w:uiPriority w:val="1"/>
    <w:qFormat/>
    <w:rsid w:val="005F49CA"/>
    <w:pPr>
      <w:spacing w:after="0" w:line="240" w:lineRule="auto"/>
    </w:pPr>
  </w:style>
  <w:style w:type="paragraph" w:styleId="BalloonText">
    <w:name w:val="Balloon Text"/>
    <w:basedOn w:val="Normal"/>
    <w:link w:val="BalloonTextChar"/>
    <w:uiPriority w:val="99"/>
    <w:semiHidden/>
    <w:unhideWhenUsed/>
    <w:rsid w:val="00BB5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A"/>
    <w:rPr>
      <w:rFonts w:ascii="Segoe UI" w:hAnsi="Segoe UI" w:cs="Segoe UI"/>
      <w:sz w:val="18"/>
      <w:szCs w:val="18"/>
    </w:rPr>
  </w:style>
  <w:style w:type="paragraph" w:styleId="FootnoteText">
    <w:name w:val="footnote text"/>
    <w:basedOn w:val="Normal"/>
    <w:link w:val="FootnoteTextChar"/>
    <w:uiPriority w:val="99"/>
    <w:semiHidden/>
    <w:unhideWhenUsed/>
    <w:rsid w:val="00BE1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BAA"/>
    <w:rPr>
      <w:sz w:val="20"/>
      <w:szCs w:val="20"/>
    </w:rPr>
  </w:style>
  <w:style w:type="character" w:styleId="FootnoteReference">
    <w:name w:val="footnote reference"/>
    <w:basedOn w:val="DefaultParagraphFont"/>
    <w:uiPriority w:val="99"/>
    <w:semiHidden/>
    <w:unhideWhenUsed/>
    <w:rsid w:val="00BE1BAA"/>
    <w:rPr>
      <w:vertAlign w:val="superscript"/>
    </w:rPr>
  </w:style>
  <w:style w:type="paragraph" w:styleId="Header">
    <w:name w:val="header"/>
    <w:basedOn w:val="Normal"/>
    <w:link w:val="HeaderChar"/>
    <w:uiPriority w:val="99"/>
    <w:unhideWhenUsed/>
    <w:rsid w:val="00650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B96"/>
  </w:style>
  <w:style w:type="paragraph" w:styleId="Footer">
    <w:name w:val="footer"/>
    <w:basedOn w:val="Normal"/>
    <w:link w:val="FooterChar"/>
    <w:uiPriority w:val="99"/>
    <w:unhideWhenUsed/>
    <w:rsid w:val="00650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B96"/>
  </w:style>
  <w:style w:type="character" w:styleId="PlaceholderText">
    <w:name w:val="Placeholder Text"/>
    <w:basedOn w:val="DefaultParagraphFont"/>
    <w:uiPriority w:val="99"/>
    <w:semiHidden/>
    <w:rsid w:val="004B7038"/>
    <w:rPr>
      <w:color w:val="808080"/>
    </w:rPr>
  </w:style>
  <w:style w:type="paragraph" w:customStyle="1" w:styleId="Metroreport-BodyText">
    <w:name w:val="Metro report- Body Text"/>
    <w:basedOn w:val="Normal"/>
    <w:link w:val="Metroreport-BodyTextChar"/>
    <w:qFormat/>
    <w:rsid w:val="00B2730D"/>
    <w:pPr>
      <w:spacing w:after="200" w:line="276" w:lineRule="auto"/>
    </w:pPr>
    <w:rPr>
      <w:rFonts w:ascii="Cambria" w:eastAsia="Times New Roman" w:hAnsi="Cambria" w:cs="Times New Roman"/>
      <w:sz w:val="20"/>
      <w:szCs w:val="20"/>
    </w:rPr>
  </w:style>
  <w:style w:type="character" w:customStyle="1" w:styleId="Metroreport-BodyTextChar">
    <w:name w:val="Metro report- Body Text Char"/>
    <w:link w:val="Metroreport-BodyText"/>
    <w:rsid w:val="00B2730D"/>
    <w:rPr>
      <w:rFonts w:ascii="Cambria" w:eastAsia="Times New Roman" w:hAnsi="Cambria" w:cs="Times New Roman"/>
      <w:sz w:val="20"/>
      <w:szCs w:val="20"/>
    </w:rPr>
  </w:style>
  <w:style w:type="paragraph" w:customStyle="1" w:styleId="Metroreport-Heading2Blue">
    <w:name w:val="Metro report- Heading 2 Blue"/>
    <w:basedOn w:val="Normal"/>
    <w:link w:val="Metroreport-Heading2BlueChar"/>
    <w:qFormat/>
    <w:rsid w:val="00B2730D"/>
    <w:pPr>
      <w:spacing w:after="200" w:line="276" w:lineRule="auto"/>
    </w:pPr>
    <w:rPr>
      <w:rFonts w:ascii="Calibri" w:eastAsia="Times New Roman" w:hAnsi="Calibri" w:cs="Times New Roman"/>
      <w:b/>
      <w:color w:val="17365D"/>
      <w:sz w:val="24"/>
      <w:szCs w:val="24"/>
      <w:lang w:bidi="en-US"/>
    </w:rPr>
  </w:style>
  <w:style w:type="character" w:customStyle="1" w:styleId="Metroreport-Heading2BlueChar">
    <w:name w:val="Metro report- Heading 2 Blue Char"/>
    <w:link w:val="Metroreport-Heading2Blue"/>
    <w:rsid w:val="00B2730D"/>
    <w:rPr>
      <w:rFonts w:ascii="Calibri" w:eastAsia="Times New Roman" w:hAnsi="Calibri" w:cs="Times New Roman"/>
      <w:b/>
      <w:color w:val="17365D"/>
      <w:sz w:val="24"/>
      <w:szCs w:val="24"/>
      <w:lang w:bidi="en-US"/>
    </w:rPr>
  </w:style>
  <w:style w:type="character" w:styleId="Hyperlink">
    <w:name w:val="Hyperlink"/>
    <w:basedOn w:val="DefaultParagraphFont"/>
    <w:uiPriority w:val="99"/>
    <w:unhideWhenUsed/>
    <w:rsid w:val="008F024C"/>
    <w:rPr>
      <w:color w:val="0563C1" w:themeColor="hyperlink"/>
      <w:u w:val="single"/>
    </w:rPr>
  </w:style>
  <w:style w:type="paragraph" w:styleId="ListParagraph">
    <w:name w:val="List Paragraph"/>
    <w:basedOn w:val="Normal"/>
    <w:uiPriority w:val="34"/>
    <w:qFormat/>
    <w:rsid w:val="00FE1308"/>
    <w:pPr>
      <w:ind w:left="720"/>
      <w:contextualSpacing/>
    </w:pPr>
  </w:style>
  <w:style w:type="numbering" w:customStyle="1" w:styleId="Style1">
    <w:name w:val="Style1"/>
    <w:uiPriority w:val="99"/>
    <w:rsid w:val="006A5B70"/>
    <w:pPr>
      <w:numPr>
        <w:numId w:val="9"/>
      </w:numPr>
    </w:pPr>
  </w:style>
  <w:style w:type="character" w:customStyle="1" w:styleId="Heading3Char">
    <w:name w:val="Heading 3 Char"/>
    <w:basedOn w:val="DefaultParagraphFont"/>
    <w:link w:val="Heading3"/>
    <w:uiPriority w:val="9"/>
    <w:rsid w:val="00557B26"/>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22383635">
      <w:bodyDiv w:val="1"/>
      <w:marLeft w:val="0"/>
      <w:marRight w:val="0"/>
      <w:marTop w:val="0"/>
      <w:marBottom w:val="0"/>
      <w:divBdr>
        <w:top w:val="none" w:sz="0" w:space="0" w:color="auto"/>
        <w:left w:val="none" w:sz="0" w:space="0" w:color="auto"/>
        <w:bottom w:val="none" w:sz="0" w:space="0" w:color="auto"/>
        <w:right w:val="none" w:sz="0" w:space="0" w:color="auto"/>
      </w:divBdr>
    </w:div>
    <w:div w:id="477109997">
      <w:bodyDiv w:val="1"/>
      <w:marLeft w:val="0"/>
      <w:marRight w:val="0"/>
      <w:marTop w:val="0"/>
      <w:marBottom w:val="0"/>
      <w:divBdr>
        <w:top w:val="none" w:sz="0" w:space="0" w:color="auto"/>
        <w:left w:val="none" w:sz="0" w:space="0" w:color="auto"/>
        <w:bottom w:val="none" w:sz="0" w:space="0" w:color="auto"/>
        <w:right w:val="none" w:sz="0" w:space="0" w:color="auto"/>
      </w:divBdr>
    </w:div>
    <w:div w:id="992218952">
      <w:bodyDiv w:val="1"/>
      <w:marLeft w:val="0"/>
      <w:marRight w:val="0"/>
      <w:marTop w:val="0"/>
      <w:marBottom w:val="0"/>
      <w:divBdr>
        <w:top w:val="none" w:sz="0" w:space="0" w:color="auto"/>
        <w:left w:val="none" w:sz="0" w:space="0" w:color="auto"/>
        <w:bottom w:val="none" w:sz="0" w:space="0" w:color="auto"/>
        <w:right w:val="none" w:sz="0" w:space="0" w:color="auto"/>
      </w:divBdr>
    </w:div>
    <w:div w:id="1283879068">
      <w:bodyDiv w:val="1"/>
      <w:marLeft w:val="0"/>
      <w:marRight w:val="0"/>
      <w:marTop w:val="0"/>
      <w:marBottom w:val="0"/>
      <w:divBdr>
        <w:top w:val="none" w:sz="0" w:space="0" w:color="auto"/>
        <w:left w:val="none" w:sz="0" w:space="0" w:color="auto"/>
        <w:bottom w:val="none" w:sz="0" w:space="0" w:color="auto"/>
        <w:right w:val="none" w:sz="0" w:space="0" w:color="auto"/>
      </w:divBdr>
    </w:div>
    <w:div w:id="1507549445">
      <w:bodyDiv w:val="1"/>
      <w:marLeft w:val="0"/>
      <w:marRight w:val="0"/>
      <w:marTop w:val="0"/>
      <w:marBottom w:val="0"/>
      <w:divBdr>
        <w:top w:val="none" w:sz="0" w:space="0" w:color="auto"/>
        <w:left w:val="none" w:sz="0" w:space="0" w:color="auto"/>
        <w:bottom w:val="none" w:sz="0" w:space="0" w:color="auto"/>
        <w:right w:val="none" w:sz="0" w:space="0" w:color="auto"/>
      </w:divBdr>
    </w:div>
    <w:div w:id="18699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ffa@oregonmetr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metro.gov/sites/default/files/2019/03/01/RTP-Appendix_F_EnvironmentalAnalysisMitigationStrategies1903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C25D5E53-8076-4A27-A631-ABFFA8FB1C91}"/>
      </w:docPartPr>
      <w:docPartBody>
        <w:p w:rsidR="00C91DB3" w:rsidRDefault="0063409E">
          <w:r w:rsidRPr="00BE7821">
            <w:rPr>
              <w:rStyle w:val="PlaceholderText"/>
            </w:rPr>
            <w:t>Click here to enter text.</w:t>
          </w:r>
        </w:p>
      </w:docPartBody>
    </w:docPart>
    <w:docPart>
      <w:docPartPr>
        <w:name w:val="68CCD7D5E6E843B78EC43A68822DAB18"/>
        <w:category>
          <w:name w:val="General"/>
          <w:gallery w:val="placeholder"/>
        </w:category>
        <w:types>
          <w:type w:val="bbPlcHdr"/>
        </w:types>
        <w:behaviors>
          <w:behavior w:val="content"/>
        </w:behaviors>
        <w:guid w:val="{44BEBE71-70C5-4BD2-B199-41D76D3B0070}"/>
      </w:docPartPr>
      <w:docPartBody>
        <w:p w:rsidR="00EE14D4" w:rsidRDefault="008238BF" w:rsidP="008238BF">
          <w:pPr>
            <w:pStyle w:val="68CCD7D5E6E843B78EC43A68822DAB18"/>
          </w:pPr>
          <w:r w:rsidRPr="00BE7821">
            <w:rPr>
              <w:rStyle w:val="PlaceholderText"/>
            </w:rPr>
            <w:t>Click here to enter text.</w:t>
          </w:r>
        </w:p>
      </w:docPartBody>
    </w:docPart>
    <w:docPart>
      <w:docPartPr>
        <w:name w:val="A446761EE629468B90DD1372D6F818B8"/>
        <w:category>
          <w:name w:val="General"/>
          <w:gallery w:val="placeholder"/>
        </w:category>
        <w:types>
          <w:type w:val="bbPlcHdr"/>
        </w:types>
        <w:behaviors>
          <w:behavior w:val="content"/>
        </w:behaviors>
        <w:guid w:val="{5D0EB376-130A-4C3C-91D7-1A674406BED2}"/>
      </w:docPartPr>
      <w:docPartBody>
        <w:p w:rsidR="00EE14D4" w:rsidRDefault="008238BF" w:rsidP="008238BF">
          <w:pPr>
            <w:pStyle w:val="A446761EE629468B90DD1372D6F818B8"/>
          </w:pPr>
          <w:r w:rsidRPr="00BE7821">
            <w:rPr>
              <w:rStyle w:val="PlaceholderText"/>
            </w:rPr>
            <w:t>Click here to enter text.</w:t>
          </w:r>
        </w:p>
      </w:docPartBody>
    </w:docPart>
    <w:docPart>
      <w:docPartPr>
        <w:name w:val="58B2C0301E754A678FAC2A28B3E1938B"/>
        <w:category>
          <w:name w:val="General"/>
          <w:gallery w:val="placeholder"/>
        </w:category>
        <w:types>
          <w:type w:val="bbPlcHdr"/>
        </w:types>
        <w:behaviors>
          <w:behavior w:val="content"/>
        </w:behaviors>
        <w:guid w:val="{AD74E992-D033-4568-B327-81E7A3D12D5B}"/>
      </w:docPartPr>
      <w:docPartBody>
        <w:p w:rsidR="00EE14D4" w:rsidRDefault="008238BF" w:rsidP="008238BF">
          <w:pPr>
            <w:pStyle w:val="58B2C0301E754A678FAC2A28B3E1938B"/>
          </w:pPr>
          <w:r w:rsidRPr="00BE782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B023F"/>
    <w:rsid w:val="002D2D57"/>
    <w:rsid w:val="003503A0"/>
    <w:rsid w:val="0063409E"/>
    <w:rsid w:val="006B023F"/>
    <w:rsid w:val="008238BF"/>
    <w:rsid w:val="00C91DB3"/>
    <w:rsid w:val="00EE1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BF"/>
    <w:rPr>
      <w:color w:val="808080"/>
    </w:rPr>
  </w:style>
  <w:style w:type="paragraph" w:customStyle="1" w:styleId="49054D7AE1A74BAFBA639965BEB9AD63">
    <w:name w:val="49054D7AE1A74BAFBA639965BEB9AD63"/>
    <w:rsid w:val="0063409E"/>
  </w:style>
  <w:style w:type="paragraph" w:customStyle="1" w:styleId="58A52255B1EB4295A6ADE155FAADDA9E">
    <w:name w:val="58A52255B1EB4295A6ADE155FAADDA9E"/>
    <w:rsid w:val="0063409E"/>
  </w:style>
  <w:style w:type="paragraph" w:customStyle="1" w:styleId="91700923CFE74DB5B7880138912C3A16">
    <w:name w:val="91700923CFE74DB5B7880138912C3A16"/>
    <w:rsid w:val="0063409E"/>
  </w:style>
  <w:style w:type="paragraph" w:customStyle="1" w:styleId="2667B6B5C03C42268238F0E29E12C426">
    <w:name w:val="2667B6B5C03C42268238F0E29E12C426"/>
    <w:rsid w:val="0063409E"/>
  </w:style>
  <w:style w:type="paragraph" w:customStyle="1" w:styleId="D49D825732DE4137AF3AE354BC7A17B8">
    <w:name w:val="D49D825732DE4137AF3AE354BC7A17B8"/>
    <w:rsid w:val="0063409E"/>
  </w:style>
  <w:style w:type="paragraph" w:customStyle="1" w:styleId="8E1872643DB34C18979E75F934AE23A7">
    <w:name w:val="8E1872643DB34C18979E75F934AE23A7"/>
    <w:rsid w:val="0063409E"/>
  </w:style>
  <w:style w:type="paragraph" w:customStyle="1" w:styleId="87E2D32BF8DC484B950FC6D173AD20D1">
    <w:name w:val="87E2D32BF8DC484B950FC6D173AD20D1"/>
    <w:rsid w:val="0063409E"/>
  </w:style>
  <w:style w:type="paragraph" w:customStyle="1" w:styleId="713C8364359B4B869845875E2C8DBC2A">
    <w:name w:val="713C8364359B4B869845875E2C8DBC2A"/>
    <w:rsid w:val="0063409E"/>
  </w:style>
  <w:style w:type="paragraph" w:customStyle="1" w:styleId="695042E909DD4F16B41D5C319AD8BC46">
    <w:name w:val="695042E909DD4F16B41D5C319AD8BC46"/>
    <w:rsid w:val="0063409E"/>
  </w:style>
  <w:style w:type="paragraph" w:customStyle="1" w:styleId="B02B8877A1C0430DB09A37630689D9FC">
    <w:name w:val="B02B8877A1C0430DB09A37630689D9FC"/>
    <w:rsid w:val="0063409E"/>
  </w:style>
  <w:style w:type="paragraph" w:customStyle="1" w:styleId="D87A93D8433240DA96DDCFF2E0CD9384">
    <w:name w:val="D87A93D8433240DA96DDCFF2E0CD9384"/>
    <w:rsid w:val="0063409E"/>
  </w:style>
  <w:style w:type="paragraph" w:customStyle="1" w:styleId="8B2C0A9949FC4331824654BF2BDCAC0C">
    <w:name w:val="8B2C0A9949FC4331824654BF2BDCAC0C"/>
    <w:rsid w:val="0063409E"/>
  </w:style>
  <w:style w:type="paragraph" w:customStyle="1" w:styleId="1C84B31BB94642D2A19B325FBDD08410">
    <w:name w:val="1C84B31BB94642D2A19B325FBDD08410"/>
    <w:rsid w:val="0063409E"/>
  </w:style>
  <w:style w:type="paragraph" w:customStyle="1" w:styleId="A941F70C2AF74409BD44411C06020D08">
    <w:name w:val="A941F70C2AF74409BD44411C06020D08"/>
    <w:rsid w:val="0063409E"/>
  </w:style>
  <w:style w:type="paragraph" w:customStyle="1" w:styleId="8BF1FCD4BE274481B1FA3183B45AC3FF">
    <w:name w:val="8BF1FCD4BE274481B1FA3183B45AC3FF"/>
    <w:rsid w:val="0063409E"/>
  </w:style>
  <w:style w:type="paragraph" w:customStyle="1" w:styleId="595CA4F555264829860AF484DDABBF3D">
    <w:name w:val="595CA4F555264829860AF484DDABBF3D"/>
    <w:rsid w:val="0063409E"/>
  </w:style>
  <w:style w:type="paragraph" w:customStyle="1" w:styleId="BF04301C7FE34EE28F915C57EC20663E">
    <w:name w:val="BF04301C7FE34EE28F915C57EC20663E"/>
    <w:rsid w:val="0063409E"/>
  </w:style>
  <w:style w:type="paragraph" w:customStyle="1" w:styleId="02928CE7353E44AFAFD510D05EC22069">
    <w:name w:val="02928CE7353E44AFAFD510D05EC22069"/>
    <w:rsid w:val="0063409E"/>
  </w:style>
  <w:style w:type="paragraph" w:customStyle="1" w:styleId="0EDF48644283469FA26037B217DCC83E">
    <w:name w:val="0EDF48644283469FA26037B217DCC83E"/>
    <w:rsid w:val="0063409E"/>
  </w:style>
  <w:style w:type="paragraph" w:customStyle="1" w:styleId="E1F5B4CE53D946BA90106673D3C59D80">
    <w:name w:val="E1F5B4CE53D946BA90106673D3C59D80"/>
    <w:rsid w:val="00C91DB3"/>
  </w:style>
  <w:style w:type="paragraph" w:customStyle="1" w:styleId="0B21F44372DB4E29A92378DB40975321">
    <w:name w:val="0B21F44372DB4E29A92378DB40975321"/>
    <w:rsid w:val="00C91DB3"/>
  </w:style>
  <w:style w:type="paragraph" w:customStyle="1" w:styleId="57EA595EC5144A0CA8729819117D51E1">
    <w:name w:val="57EA595EC5144A0CA8729819117D51E1"/>
    <w:rsid w:val="00C91DB3"/>
  </w:style>
  <w:style w:type="paragraph" w:customStyle="1" w:styleId="737CB59BB0AA4672801DC126F2ECB288">
    <w:name w:val="737CB59BB0AA4672801DC126F2ECB288"/>
    <w:rsid w:val="00C91DB3"/>
  </w:style>
  <w:style w:type="paragraph" w:customStyle="1" w:styleId="68CCD7D5E6E843B78EC43A68822DAB18">
    <w:name w:val="68CCD7D5E6E843B78EC43A68822DAB18"/>
    <w:rsid w:val="008238BF"/>
  </w:style>
  <w:style w:type="paragraph" w:customStyle="1" w:styleId="A446761EE629468B90DD1372D6F818B8">
    <w:name w:val="A446761EE629468B90DD1372D6F818B8"/>
    <w:rsid w:val="008238BF"/>
  </w:style>
  <w:style w:type="paragraph" w:customStyle="1" w:styleId="58B2C0301E754A678FAC2A28B3E1938B">
    <w:name w:val="58B2C0301E754A678FAC2A28B3E1938B"/>
    <w:rsid w:val="008238BF"/>
  </w:style>
  <w:style w:type="paragraph" w:customStyle="1" w:styleId="BAE0CB3EAB864B4EA3AB3BBCF2251BAF">
    <w:name w:val="BAE0CB3EAB864B4EA3AB3BBCF2251BAF"/>
    <w:rsid w:val="008238BF"/>
  </w:style>
  <w:style w:type="paragraph" w:customStyle="1" w:styleId="78F49DDD8E41436FA29651139CFCDC14">
    <w:name w:val="78F49DDD8E41436FA29651139CFCDC14"/>
    <w:rsid w:val="008238BF"/>
  </w:style>
  <w:style w:type="paragraph" w:customStyle="1" w:styleId="83BEACA65C6545EBAC154829577DFC9B">
    <w:name w:val="83BEACA65C6545EBAC154829577DFC9B"/>
    <w:rsid w:val="008238BF"/>
  </w:style>
  <w:style w:type="paragraph" w:customStyle="1" w:styleId="F82F7241CA11413FB6AA236AEACF3320">
    <w:name w:val="F82F7241CA11413FB6AA236AEACF3320"/>
    <w:rsid w:val="008238BF"/>
  </w:style>
  <w:style w:type="paragraph" w:customStyle="1" w:styleId="2C252677740B44EAB6D6DB1FF898B505">
    <w:name w:val="2C252677740B44EAB6D6DB1FF898B505"/>
    <w:rsid w:val="008238BF"/>
  </w:style>
  <w:style w:type="paragraph" w:customStyle="1" w:styleId="779300AD689445A7A6598A185FD2AFB7">
    <w:name w:val="779300AD689445A7A6598A185FD2AFB7"/>
    <w:rsid w:val="008238BF"/>
  </w:style>
  <w:style w:type="paragraph" w:customStyle="1" w:styleId="69F057481E6E443B9570CEAD99EBF56D">
    <w:name w:val="69F057481E6E443B9570CEAD99EBF56D"/>
    <w:rsid w:val="008238BF"/>
  </w:style>
  <w:style w:type="paragraph" w:customStyle="1" w:styleId="0A5F0428DC444EA1A4FF175C7FEE2DCA">
    <w:name w:val="0A5F0428DC444EA1A4FF175C7FEE2DCA"/>
    <w:rsid w:val="008238BF"/>
  </w:style>
  <w:style w:type="paragraph" w:customStyle="1" w:styleId="69358BAF966245BD8620531B4D546F55">
    <w:name w:val="69358BAF966245BD8620531B4D546F55"/>
    <w:rsid w:val="008238BF"/>
  </w:style>
  <w:style w:type="paragraph" w:customStyle="1" w:styleId="EE72B219FC714441B02BA4D49D727A64">
    <w:name w:val="EE72B219FC714441B02BA4D49D727A64"/>
    <w:rsid w:val="008238BF"/>
  </w:style>
  <w:style w:type="paragraph" w:customStyle="1" w:styleId="AFE47515C0FE4633AF3B4631EFA1D042">
    <w:name w:val="AFE47515C0FE4633AF3B4631EFA1D042"/>
    <w:rsid w:val="008238BF"/>
  </w:style>
  <w:style w:type="paragraph" w:customStyle="1" w:styleId="EB592BDAC8C5475CBF7C14DDC3A1ED10">
    <w:name w:val="EB592BDAC8C5475CBF7C14DDC3A1ED10"/>
    <w:rsid w:val="008238BF"/>
  </w:style>
  <w:style w:type="paragraph" w:customStyle="1" w:styleId="22B16B0F74F44069A3A516B3F9FD900D">
    <w:name w:val="22B16B0F74F44069A3A516B3F9FD900D"/>
    <w:rsid w:val="008238BF"/>
  </w:style>
  <w:style w:type="paragraph" w:customStyle="1" w:styleId="B3361E425569481E887C504FBADCF72C">
    <w:name w:val="B3361E425569481E887C504FBADCF72C"/>
    <w:rsid w:val="008238BF"/>
  </w:style>
  <w:style w:type="paragraph" w:customStyle="1" w:styleId="552F3606B1E04DA9BF61961DDB19F86D">
    <w:name w:val="552F3606B1E04DA9BF61961DDB19F86D"/>
    <w:rsid w:val="008238BF"/>
  </w:style>
  <w:style w:type="paragraph" w:customStyle="1" w:styleId="55443DBAF4114AECAA09CB103EAF933D">
    <w:name w:val="55443DBAF4114AECAA09CB103EAF933D"/>
    <w:rsid w:val="008238BF"/>
  </w:style>
  <w:style w:type="paragraph" w:customStyle="1" w:styleId="BFE417C5993145B09D6B47AD3303E625">
    <w:name w:val="BFE417C5993145B09D6B47AD3303E625"/>
    <w:rsid w:val="008238BF"/>
  </w:style>
  <w:style w:type="paragraph" w:customStyle="1" w:styleId="13282E5B76664DA4A3D2AE22555C20E6">
    <w:name w:val="13282E5B76664DA4A3D2AE22555C20E6"/>
    <w:rsid w:val="008238BF"/>
  </w:style>
  <w:style w:type="paragraph" w:customStyle="1" w:styleId="4855C8EFCD9649FDA42534F18DBC9E87">
    <w:name w:val="4855C8EFCD9649FDA42534F18DBC9E87"/>
    <w:rsid w:val="008238BF"/>
  </w:style>
  <w:style w:type="paragraph" w:customStyle="1" w:styleId="8615AB8B3C3E49A9988F4847CFD8D996">
    <w:name w:val="8615AB8B3C3E49A9988F4847CFD8D996"/>
    <w:rsid w:val="008238BF"/>
  </w:style>
  <w:style w:type="paragraph" w:customStyle="1" w:styleId="98F143D656874BA3B936CCD723C27346">
    <w:name w:val="98F143D656874BA3B936CCD723C27346"/>
    <w:rsid w:val="008238BF"/>
  </w:style>
  <w:style w:type="paragraph" w:customStyle="1" w:styleId="A3312365445A4EAAAEDE4F9F142032A1">
    <w:name w:val="A3312365445A4EAAAEDE4F9F142032A1"/>
    <w:rsid w:val="008238BF"/>
  </w:style>
  <w:style w:type="paragraph" w:customStyle="1" w:styleId="EFADCA7B7AC448E3ADB9EA3C9988308E">
    <w:name w:val="EFADCA7B7AC448E3ADB9EA3C9988308E"/>
    <w:rsid w:val="008238BF"/>
  </w:style>
  <w:style w:type="paragraph" w:customStyle="1" w:styleId="FD1717B5BE614EAC8605F35236637103">
    <w:name w:val="FD1717B5BE614EAC8605F35236637103"/>
    <w:rsid w:val="008238BF"/>
  </w:style>
  <w:style w:type="paragraph" w:customStyle="1" w:styleId="2B9D89CBC7A648148BFA6B8D97860529">
    <w:name w:val="2B9D89CBC7A648148BFA6B8D97860529"/>
    <w:rsid w:val="008238BF"/>
  </w:style>
  <w:style w:type="paragraph" w:customStyle="1" w:styleId="D6689F5322434D7FB1D8048B086B65E7">
    <w:name w:val="D6689F5322434D7FB1D8048B086B65E7"/>
    <w:rsid w:val="008238BF"/>
  </w:style>
  <w:style w:type="paragraph" w:customStyle="1" w:styleId="588212387F44436C89937AC3943508A3">
    <w:name w:val="588212387F44436C89937AC3943508A3"/>
    <w:rsid w:val="008238BF"/>
  </w:style>
  <w:style w:type="paragraph" w:customStyle="1" w:styleId="222BB21EAC1D406B8270B2706D8553BB">
    <w:name w:val="222BB21EAC1D406B8270B2706D8553BB"/>
    <w:rsid w:val="008238BF"/>
  </w:style>
  <w:style w:type="paragraph" w:customStyle="1" w:styleId="4474D4121B78487A88757E99D7E23B8D">
    <w:name w:val="4474D4121B78487A88757E99D7E23B8D"/>
    <w:rsid w:val="008238BF"/>
  </w:style>
  <w:style w:type="paragraph" w:customStyle="1" w:styleId="26CE0173F5E248ECB8F901EA2CEB619C">
    <w:name w:val="26CE0173F5E248ECB8F901EA2CEB619C"/>
    <w:rsid w:val="008238BF"/>
  </w:style>
  <w:style w:type="paragraph" w:customStyle="1" w:styleId="6950BB3466C7437FABC2AD8B50A057D9">
    <w:name w:val="6950BB3466C7437FABC2AD8B50A057D9"/>
    <w:rsid w:val="008238BF"/>
  </w:style>
  <w:style w:type="paragraph" w:customStyle="1" w:styleId="F3B16B4BD9E74A49AF84FEC28EEBF473">
    <w:name w:val="F3B16B4BD9E74A49AF84FEC28EEBF473"/>
    <w:rsid w:val="008238BF"/>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15B5-96CC-4B09-857C-C26BFD52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Oregon Metro</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Kaempff</dc:creator>
  <cp:lastModifiedBy>Ed Campos</cp:lastModifiedBy>
  <cp:revision>2</cp:revision>
  <cp:lastPrinted>2019-04-08T15:34:00Z</cp:lastPrinted>
  <dcterms:created xsi:type="dcterms:W3CDTF">2019-04-08T16:30:00Z</dcterms:created>
  <dcterms:modified xsi:type="dcterms:W3CDTF">2019-04-08T16:30:00Z</dcterms:modified>
</cp:coreProperties>
</file>